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DBE3A" w14:textId="18480F13" w:rsidR="000A0856" w:rsidRPr="00F82784" w:rsidRDefault="000A0856" w:rsidP="008A29E4">
      <w:pPr>
        <w:rPr>
          <w:rFonts w:cs="Times New Roman"/>
          <w:b/>
          <w:color w:val="auto"/>
          <w:sz w:val="20"/>
          <w:szCs w:val="20"/>
        </w:rPr>
      </w:pPr>
      <w:bookmarkStart w:id="0" w:name="_Toc95908976"/>
      <w:r w:rsidRPr="00F82784">
        <w:rPr>
          <w:rFonts w:cs="Times New Roman"/>
          <w:b/>
          <w:color w:val="auto"/>
          <w:sz w:val="20"/>
          <w:szCs w:val="20"/>
        </w:rPr>
        <w:t xml:space="preserve">Capitolo </w:t>
      </w:r>
      <w:bookmarkEnd w:id="0"/>
      <w:r w:rsidR="006B58D6">
        <w:rPr>
          <w:rFonts w:cs="Times New Roman"/>
          <w:b/>
          <w:color w:val="auto"/>
          <w:sz w:val="20"/>
          <w:szCs w:val="20"/>
        </w:rPr>
        <w:t>8</w:t>
      </w:r>
      <w:r w:rsidR="006B58D6" w:rsidRPr="00F82784">
        <w:rPr>
          <w:rFonts w:cs="Times New Roman"/>
          <w:b/>
          <w:color w:val="auto"/>
          <w:sz w:val="20"/>
          <w:szCs w:val="20"/>
        </w:rPr>
        <w:t xml:space="preserve"> </w:t>
      </w:r>
    </w:p>
    <w:p w14:paraId="7634FBF7" w14:textId="38687143" w:rsidR="000A0856" w:rsidRPr="008A29E4" w:rsidRDefault="000A0856" w:rsidP="008A29E4">
      <w:pPr>
        <w:pStyle w:val="Titolo1"/>
        <w:rPr>
          <w:rFonts w:cs="Times New Roman"/>
          <w:sz w:val="20"/>
          <w:szCs w:val="20"/>
        </w:rPr>
      </w:pPr>
      <w:r w:rsidRPr="008A29E4">
        <w:rPr>
          <w:rFonts w:cs="Times New Roman"/>
          <w:sz w:val="20"/>
          <w:szCs w:val="20"/>
        </w:rPr>
        <w:t>LA SECONDA GUERRA MONDIALE</w:t>
      </w:r>
    </w:p>
    <w:p w14:paraId="34454887" w14:textId="77777777" w:rsidR="00CA6750" w:rsidRPr="008A29E4" w:rsidRDefault="00CA6750" w:rsidP="008A29E4">
      <w:pPr>
        <w:rPr>
          <w:rFonts w:cs="Times New Roman"/>
          <w:sz w:val="20"/>
          <w:szCs w:val="20"/>
        </w:rPr>
      </w:pPr>
    </w:p>
    <w:p w14:paraId="5403C3FF" w14:textId="220FA3A4" w:rsidR="00D825FC" w:rsidRPr="008A29E4" w:rsidRDefault="001B1610" w:rsidP="008A29E4">
      <w:pPr>
        <w:pStyle w:val="western"/>
        <w:spacing w:before="0" w:beforeAutospacing="0" w:after="0" w:afterAutospacing="0" w:line="360" w:lineRule="auto"/>
        <w:jc w:val="both"/>
        <w:rPr>
          <w:color w:val="000000"/>
          <w:sz w:val="20"/>
          <w:szCs w:val="20"/>
        </w:rPr>
      </w:pPr>
      <w:r w:rsidRPr="008A29E4">
        <w:rPr>
          <w:color w:val="000000"/>
          <w:sz w:val="20"/>
          <w:szCs w:val="20"/>
        </w:rPr>
        <w:t xml:space="preserve">La </w:t>
      </w:r>
      <w:r w:rsidR="00C969AE">
        <w:rPr>
          <w:color w:val="000000"/>
          <w:sz w:val="20"/>
          <w:szCs w:val="20"/>
        </w:rPr>
        <w:t>S</w:t>
      </w:r>
      <w:r w:rsidR="00C969AE" w:rsidRPr="008A29E4">
        <w:rPr>
          <w:color w:val="000000"/>
          <w:sz w:val="20"/>
          <w:szCs w:val="20"/>
        </w:rPr>
        <w:t xml:space="preserve">econda </w:t>
      </w:r>
      <w:r w:rsidRPr="008A29E4">
        <w:rPr>
          <w:color w:val="000000"/>
          <w:sz w:val="20"/>
          <w:szCs w:val="20"/>
        </w:rPr>
        <w:t xml:space="preserve">guerra mondiale ebbe caratteristiche diverse dalla </w:t>
      </w:r>
      <w:r w:rsidR="003C5B2B">
        <w:rPr>
          <w:color w:val="000000"/>
          <w:sz w:val="20"/>
          <w:szCs w:val="20"/>
        </w:rPr>
        <w:t>P</w:t>
      </w:r>
      <w:r w:rsidR="003C5B2B" w:rsidRPr="008A29E4">
        <w:rPr>
          <w:color w:val="000000"/>
          <w:sz w:val="20"/>
          <w:szCs w:val="20"/>
        </w:rPr>
        <w:t xml:space="preserve">rima </w:t>
      </w:r>
      <w:r w:rsidR="00DA27DD" w:rsidRPr="008A29E4">
        <w:rPr>
          <w:color w:val="000000"/>
          <w:sz w:val="20"/>
          <w:szCs w:val="20"/>
        </w:rPr>
        <w:t xml:space="preserve">perché non rappresentò principalmente una guerra tra potenze imperialiste per </w:t>
      </w:r>
      <w:r w:rsidR="008704C9" w:rsidRPr="008A29E4">
        <w:rPr>
          <w:color w:val="000000"/>
          <w:sz w:val="20"/>
          <w:szCs w:val="20"/>
        </w:rPr>
        <w:t>una nuova spartizione del mondo</w:t>
      </w:r>
      <w:r w:rsidR="00DA27DD" w:rsidRPr="008A29E4">
        <w:rPr>
          <w:color w:val="000000"/>
          <w:sz w:val="20"/>
          <w:szCs w:val="20"/>
        </w:rPr>
        <w:t>.</w:t>
      </w:r>
      <w:r w:rsidR="00D825FC" w:rsidRPr="008A29E4">
        <w:rPr>
          <w:color w:val="000000"/>
          <w:sz w:val="20"/>
          <w:szCs w:val="20"/>
        </w:rPr>
        <w:t xml:space="preserve"> </w:t>
      </w:r>
      <w:r w:rsidR="00D825FC" w:rsidRPr="008A29E4">
        <w:rPr>
          <w:b/>
          <w:bCs/>
          <w:color w:val="000000"/>
          <w:sz w:val="20"/>
          <w:szCs w:val="20"/>
        </w:rPr>
        <w:t>Fu</w:t>
      </w:r>
      <w:r w:rsidR="003C5B2B">
        <w:rPr>
          <w:b/>
          <w:bCs/>
          <w:color w:val="000000"/>
          <w:sz w:val="20"/>
          <w:szCs w:val="20"/>
        </w:rPr>
        <w:t>,</w:t>
      </w:r>
      <w:r w:rsidR="00D825FC" w:rsidRPr="008A29E4">
        <w:rPr>
          <w:b/>
          <w:bCs/>
          <w:color w:val="000000"/>
          <w:sz w:val="20"/>
          <w:szCs w:val="20"/>
        </w:rPr>
        <w:t xml:space="preserve"> invece</w:t>
      </w:r>
      <w:r w:rsidR="003C5B2B">
        <w:rPr>
          <w:b/>
          <w:bCs/>
          <w:color w:val="000000"/>
          <w:sz w:val="20"/>
          <w:szCs w:val="20"/>
        </w:rPr>
        <w:t>,</w:t>
      </w:r>
      <w:r w:rsidR="00D825FC" w:rsidRPr="008A29E4">
        <w:rPr>
          <w:b/>
          <w:bCs/>
          <w:color w:val="000000" w:themeColor="text1"/>
          <w:sz w:val="20"/>
          <w:szCs w:val="20"/>
        </w:rPr>
        <w:t xml:space="preserve"> una</w:t>
      </w:r>
      <w:r w:rsidR="00D825FC" w:rsidRPr="008A29E4">
        <w:rPr>
          <w:rStyle w:val="apple-converted-space"/>
          <w:rFonts w:eastAsiaTheme="majorEastAsia"/>
          <w:b/>
          <w:bCs/>
          <w:color w:val="000000" w:themeColor="text1"/>
          <w:sz w:val="20"/>
          <w:szCs w:val="20"/>
        </w:rPr>
        <w:t xml:space="preserve"> guerra volta a distruggere l’</w:t>
      </w:r>
      <w:r w:rsidR="0067557A" w:rsidRPr="008A29E4">
        <w:rPr>
          <w:rStyle w:val="apple-converted-space"/>
          <w:rFonts w:eastAsiaTheme="majorEastAsia"/>
          <w:b/>
          <w:bCs/>
          <w:color w:val="000000" w:themeColor="text1"/>
          <w:sz w:val="20"/>
          <w:szCs w:val="20"/>
        </w:rPr>
        <w:t>Unione Sovietica</w:t>
      </w:r>
      <w:r w:rsidR="00073913">
        <w:rPr>
          <w:rStyle w:val="apple-converted-space"/>
          <w:rFonts w:eastAsiaTheme="majorEastAsia"/>
          <w:b/>
          <w:bCs/>
          <w:color w:val="000000" w:themeColor="text1"/>
          <w:sz w:val="20"/>
          <w:szCs w:val="20"/>
        </w:rPr>
        <w:t>,</w:t>
      </w:r>
      <w:r w:rsidR="00D825FC" w:rsidRPr="008A29E4">
        <w:rPr>
          <w:rStyle w:val="apple-converted-space"/>
          <w:rFonts w:eastAsiaTheme="majorEastAsia"/>
          <w:b/>
          <w:bCs/>
          <w:color w:val="000000" w:themeColor="text1"/>
          <w:sz w:val="20"/>
          <w:szCs w:val="20"/>
        </w:rPr>
        <w:t xml:space="preserve"> </w:t>
      </w:r>
      <w:r w:rsidR="00D825FC" w:rsidRPr="008A29E4">
        <w:rPr>
          <w:b/>
          <w:bCs/>
          <w:color w:val="000000" w:themeColor="text1"/>
          <w:sz w:val="20"/>
          <w:szCs w:val="20"/>
        </w:rPr>
        <w:t>alla quale l’</w:t>
      </w:r>
      <w:r w:rsidR="0067557A" w:rsidRPr="008A29E4">
        <w:rPr>
          <w:b/>
          <w:bCs/>
          <w:color w:val="000000" w:themeColor="text1"/>
          <w:sz w:val="20"/>
          <w:szCs w:val="20"/>
        </w:rPr>
        <w:t>Unione Sovietica</w:t>
      </w:r>
      <w:r w:rsidR="00D825FC" w:rsidRPr="008A29E4">
        <w:rPr>
          <w:b/>
          <w:bCs/>
          <w:color w:val="000000" w:themeColor="text1"/>
          <w:sz w:val="20"/>
          <w:szCs w:val="20"/>
        </w:rPr>
        <w:t xml:space="preserve"> rispose con la </w:t>
      </w:r>
      <w:r w:rsidR="002269ED">
        <w:rPr>
          <w:b/>
          <w:bCs/>
          <w:color w:val="000000" w:themeColor="text1"/>
          <w:sz w:val="20"/>
          <w:szCs w:val="20"/>
        </w:rPr>
        <w:t xml:space="preserve">Grande </w:t>
      </w:r>
      <w:r w:rsidR="00D825FC" w:rsidRPr="008A29E4">
        <w:rPr>
          <w:b/>
          <w:bCs/>
          <w:color w:val="000000" w:themeColor="text1"/>
          <w:sz w:val="20"/>
          <w:szCs w:val="20"/>
        </w:rPr>
        <w:t>guerra patriottica</w:t>
      </w:r>
      <w:r w:rsidR="00D825FC" w:rsidRPr="008A29E4">
        <w:rPr>
          <w:b/>
          <w:bCs/>
          <w:color w:val="000000"/>
          <w:sz w:val="20"/>
          <w:szCs w:val="20"/>
        </w:rPr>
        <w:t xml:space="preserve">. </w:t>
      </w:r>
      <w:r w:rsidR="00D825FC" w:rsidRPr="008A29E4">
        <w:rPr>
          <w:color w:val="000000"/>
          <w:sz w:val="20"/>
          <w:szCs w:val="20"/>
        </w:rPr>
        <w:t xml:space="preserve">Dopo la </w:t>
      </w:r>
      <w:r w:rsidR="003C5B2B">
        <w:rPr>
          <w:color w:val="000000"/>
          <w:sz w:val="20"/>
          <w:szCs w:val="20"/>
        </w:rPr>
        <w:t>G</w:t>
      </w:r>
      <w:r w:rsidR="003C5B2B" w:rsidRPr="008A29E4">
        <w:rPr>
          <w:color w:val="000000"/>
          <w:sz w:val="20"/>
          <w:szCs w:val="20"/>
        </w:rPr>
        <w:t xml:space="preserve">uerra </w:t>
      </w:r>
      <w:r w:rsidR="002820D8" w:rsidRPr="008A29E4">
        <w:rPr>
          <w:color w:val="000000"/>
          <w:sz w:val="20"/>
          <w:szCs w:val="20"/>
        </w:rPr>
        <w:t>civile</w:t>
      </w:r>
      <w:r w:rsidR="00D825FC" w:rsidRPr="008A29E4">
        <w:rPr>
          <w:color w:val="000000"/>
          <w:sz w:val="20"/>
          <w:szCs w:val="20"/>
        </w:rPr>
        <w:t xml:space="preserve"> (</w:t>
      </w:r>
      <w:r w:rsidR="006B58D6">
        <w:rPr>
          <w:color w:val="000000"/>
          <w:sz w:val="20"/>
          <w:szCs w:val="20"/>
        </w:rPr>
        <w:t xml:space="preserve">vedi </w:t>
      </w:r>
      <w:r w:rsidR="002820D8" w:rsidRPr="008A29E4">
        <w:rPr>
          <w:color w:val="000000"/>
          <w:sz w:val="20"/>
          <w:szCs w:val="20"/>
        </w:rPr>
        <w:t xml:space="preserve">Capitolo </w:t>
      </w:r>
      <w:r w:rsidR="006B58D6">
        <w:rPr>
          <w:color w:val="000000"/>
          <w:sz w:val="20"/>
          <w:szCs w:val="20"/>
        </w:rPr>
        <w:t>2</w:t>
      </w:r>
      <w:r w:rsidR="00D825FC" w:rsidRPr="008A29E4">
        <w:rPr>
          <w:color w:val="000000"/>
          <w:sz w:val="20"/>
          <w:szCs w:val="20"/>
        </w:rPr>
        <w:t xml:space="preserve">) e </w:t>
      </w:r>
      <w:r w:rsidR="00FA7B74" w:rsidRPr="008A29E4">
        <w:rPr>
          <w:color w:val="000000"/>
          <w:sz w:val="20"/>
          <w:szCs w:val="20"/>
        </w:rPr>
        <w:t>il sabotaggio</w:t>
      </w:r>
      <w:r w:rsidR="00D825FC" w:rsidRPr="008A29E4">
        <w:rPr>
          <w:color w:val="000000"/>
          <w:sz w:val="20"/>
          <w:szCs w:val="20"/>
        </w:rPr>
        <w:t xml:space="preserve"> (</w:t>
      </w:r>
      <w:r w:rsidR="006B58D6">
        <w:rPr>
          <w:color w:val="000000"/>
          <w:sz w:val="20"/>
          <w:szCs w:val="20"/>
        </w:rPr>
        <w:t xml:space="preserve">vedi </w:t>
      </w:r>
      <w:r w:rsidR="00FA7B74" w:rsidRPr="008A29E4">
        <w:rPr>
          <w:color w:val="000000"/>
          <w:sz w:val="20"/>
          <w:szCs w:val="20"/>
        </w:rPr>
        <w:t xml:space="preserve">Capitolo </w:t>
      </w:r>
      <w:r w:rsidR="006B58D6">
        <w:rPr>
          <w:color w:val="000000"/>
          <w:sz w:val="20"/>
          <w:szCs w:val="20"/>
        </w:rPr>
        <w:t>4</w:t>
      </w:r>
      <w:r w:rsidR="00D825FC" w:rsidRPr="008A29E4">
        <w:rPr>
          <w:color w:val="000000"/>
          <w:sz w:val="20"/>
          <w:szCs w:val="20"/>
        </w:rPr>
        <w:t xml:space="preserve">), </w:t>
      </w:r>
      <w:r w:rsidR="00FA7B74" w:rsidRPr="008A29E4">
        <w:rPr>
          <w:b/>
          <w:bCs/>
          <w:color w:val="000000"/>
          <w:sz w:val="20"/>
          <w:szCs w:val="20"/>
        </w:rPr>
        <w:t xml:space="preserve">la </w:t>
      </w:r>
      <w:r w:rsidR="003C5B2B">
        <w:rPr>
          <w:b/>
          <w:bCs/>
          <w:color w:val="000000"/>
          <w:sz w:val="20"/>
          <w:szCs w:val="20"/>
        </w:rPr>
        <w:t>S</w:t>
      </w:r>
      <w:r w:rsidR="003C5B2B" w:rsidRPr="008A29E4">
        <w:rPr>
          <w:b/>
          <w:bCs/>
          <w:color w:val="000000"/>
          <w:sz w:val="20"/>
          <w:szCs w:val="20"/>
        </w:rPr>
        <w:t xml:space="preserve">econda </w:t>
      </w:r>
      <w:r w:rsidR="00FA7B74" w:rsidRPr="008A29E4">
        <w:rPr>
          <w:b/>
          <w:bCs/>
          <w:color w:val="000000"/>
          <w:sz w:val="20"/>
          <w:szCs w:val="20"/>
        </w:rPr>
        <w:t>guerra mondiale</w:t>
      </w:r>
      <w:r w:rsidR="00D825FC" w:rsidRPr="008A29E4">
        <w:rPr>
          <w:b/>
          <w:bCs/>
          <w:color w:val="000000"/>
          <w:sz w:val="20"/>
          <w:szCs w:val="20"/>
        </w:rPr>
        <w:t xml:space="preserve"> rappresentò la terza aggressione im</w:t>
      </w:r>
      <w:r w:rsidR="00073913">
        <w:rPr>
          <w:b/>
          <w:bCs/>
          <w:color w:val="000000"/>
          <w:sz w:val="20"/>
          <w:szCs w:val="20"/>
        </w:rPr>
        <w:t>perialista contro il paese dei s</w:t>
      </w:r>
      <w:r w:rsidR="00D825FC" w:rsidRPr="008A29E4">
        <w:rPr>
          <w:b/>
          <w:bCs/>
          <w:color w:val="000000"/>
          <w:sz w:val="20"/>
          <w:szCs w:val="20"/>
        </w:rPr>
        <w:t>oviet</w:t>
      </w:r>
      <w:r w:rsidR="00D825FC" w:rsidRPr="008A29E4">
        <w:rPr>
          <w:color w:val="000000"/>
          <w:sz w:val="20"/>
          <w:szCs w:val="20"/>
        </w:rPr>
        <w:t xml:space="preserve">, a cui si combinarono </w:t>
      </w:r>
      <w:r w:rsidR="00D04887">
        <w:rPr>
          <w:color w:val="000000"/>
          <w:sz w:val="20"/>
          <w:szCs w:val="20"/>
        </w:rPr>
        <w:t xml:space="preserve">in via secondaria </w:t>
      </w:r>
      <w:r w:rsidR="00D825FC" w:rsidRPr="008A29E4">
        <w:rPr>
          <w:color w:val="000000"/>
          <w:sz w:val="20"/>
          <w:szCs w:val="20"/>
        </w:rPr>
        <w:t>anche le contraddizioni tra gruppi imperialisti.</w:t>
      </w:r>
    </w:p>
    <w:p w14:paraId="2F82EF0B" w14:textId="22C7EB00" w:rsidR="00D825FC" w:rsidRPr="008A29E4" w:rsidRDefault="00D04887" w:rsidP="008A29E4">
      <w:pPr>
        <w:pStyle w:val="western"/>
        <w:spacing w:before="0" w:beforeAutospacing="0" w:after="0" w:afterAutospacing="0" w:line="360" w:lineRule="auto"/>
        <w:jc w:val="both"/>
        <w:rPr>
          <w:sz w:val="20"/>
          <w:szCs w:val="20"/>
        </w:rPr>
      </w:pPr>
      <w:r>
        <w:rPr>
          <w:sz w:val="20"/>
          <w:szCs w:val="20"/>
        </w:rPr>
        <w:t>D</w:t>
      </w:r>
      <w:r w:rsidRPr="008A29E4">
        <w:rPr>
          <w:sz w:val="20"/>
          <w:szCs w:val="20"/>
        </w:rPr>
        <w:t>i fatto la guerra mondiale era cominciata con l’invasione giapponese della Manciuria in Cina del 1931 (</w:t>
      </w:r>
      <w:r w:rsidR="006B58D6">
        <w:rPr>
          <w:sz w:val="20"/>
          <w:szCs w:val="20"/>
        </w:rPr>
        <w:t xml:space="preserve">vedi </w:t>
      </w:r>
      <w:r w:rsidRPr="008A29E4">
        <w:rPr>
          <w:sz w:val="20"/>
          <w:szCs w:val="20"/>
        </w:rPr>
        <w:t xml:space="preserve">Capitolo </w:t>
      </w:r>
      <w:r w:rsidR="006B58D6">
        <w:rPr>
          <w:sz w:val="20"/>
          <w:szCs w:val="20"/>
        </w:rPr>
        <w:t>11</w:t>
      </w:r>
      <w:r w:rsidRPr="008A29E4">
        <w:rPr>
          <w:sz w:val="20"/>
          <w:szCs w:val="20"/>
        </w:rPr>
        <w:t>) e</w:t>
      </w:r>
      <w:r w:rsidR="00B94999">
        <w:rPr>
          <w:sz w:val="20"/>
          <w:szCs w:val="20"/>
        </w:rPr>
        <w:t xml:space="preserve"> con</w:t>
      </w:r>
      <w:r w:rsidRPr="008A29E4">
        <w:rPr>
          <w:sz w:val="20"/>
          <w:szCs w:val="20"/>
        </w:rPr>
        <w:t xml:space="preserve"> la </w:t>
      </w:r>
      <w:r w:rsidR="003C5B2B">
        <w:rPr>
          <w:sz w:val="20"/>
          <w:szCs w:val="20"/>
        </w:rPr>
        <w:t>G</w:t>
      </w:r>
      <w:r w:rsidR="003C5B2B" w:rsidRPr="008A29E4">
        <w:rPr>
          <w:sz w:val="20"/>
          <w:szCs w:val="20"/>
        </w:rPr>
        <w:t xml:space="preserve">uerra </w:t>
      </w:r>
      <w:r w:rsidRPr="008A29E4">
        <w:rPr>
          <w:sz w:val="20"/>
          <w:szCs w:val="20"/>
        </w:rPr>
        <w:t>civile in Spagna iniziata nel 1936 (</w:t>
      </w:r>
      <w:r w:rsidR="006B58D6">
        <w:rPr>
          <w:sz w:val="20"/>
          <w:szCs w:val="20"/>
        </w:rPr>
        <w:t xml:space="preserve">vedi </w:t>
      </w:r>
      <w:r w:rsidRPr="008A29E4">
        <w:rPr>
          <w:sz w:val="20"/>
          <w:szCs w:val="20"/>
        </w:rPr>
        <w:t xml:space="preserve">Capitolo </w:t>
      </w:r>
      <w:r w:rsidR="006B58D6">
        <w:rPr>
          <w:sz w:val="20"/>
          <w:szCs w:val="20"/>
        </w:rPr>
        <w:t>7</w:t>
      </w:r>
      <w:r w:rsidRPr="008A29E4">
        <w:rPr>
          <w:sz w:val="20"/>
          <w:szCs w:val="20"/>
        </w:rPr>
        <w:t>).</w:t>
      </w:r>
      <w:r>
        <w:rPr>
          <w:sz w:val="20"/>
          <w:szCs w:val="20"/>
        </w:rPr>
        <w:t xml:space="preserve"> </w:t>
      </w:r>
      <w:r>
        <w:rPr>
          <w:color w:val="000000"/>
          <w:sz w:val="20"/>
          <w:szCs w:val="20"/>
        </w:rPr>
        <w:t>Essa</w:t>
      </w:r>
      <w:r w:rsidR="007F0A17" w:rsidRPr="008A29E4">
        <w:rPr>
          <w:color w:val="000000"/>
          <w:sz w:val="20"/>
          <w:szCs w:val="20"/>
        </w:rPr>
        <w:t xml:space="preserve"> </w:t>
      </w:r>
      <w:r w:rsidR="00D825FC" w:rsidRPr="008A29E4">
        <w:rPr>
          <w:color w:val="000000"/>
          <w:sz w:val="20"/>
          <w:szCs w:val="20"/>
        </w:rPr>
        <w:t xml:space="preserve">si concluse </w:t>
      </w:r>
      <w:r w:rsidR="00D825FC" w:rsidRPr="008A29E4">
        <w:rPr>
          <w:sz w:val="20"/>
          <w:szCs w:val="20"/>
        </w:rPr>
        <w:t>nel 1945 con la vittoria dell’</w:t>
      </w:r>
      <w:r w:rsidR="0067557A" w:rsidRPr="008A29E4">
        <w:rPr>
          <w:sz w:val="20"/>
          <w:szCs w:val="20"/>
        </w:rPr>
        <w:t>Unione Sovietica</w:t>
      </w:r>
      <w:r w:rsidR="00D825FC" w:rsidRPr="008A29E4">
        <w:rPr>
          <w:sz w:val="20"/>
          <w:szCs w:val="20"/>
        </w:rPr>
        <w:t xml:space="preserve">, con il suo allargamento a ovest (in </w:t>
      </w:r>
      <w:r w:rsidR="00073913">
        <w:rPr>
          <w:sz w:val="20"/>
          <w:szCs w:val="20"/>
        </w:rPr>
        <w:t xml:space="preserve">particolare </w:t>
      </w:r>
      <w:r w:rsidR="003C5B2B">
        <w:rPr>
          <w:sz w:val="20"/>
          <w:szCs w:val="20"/>
        </w:rPr>
        <w:t xml:space="preserve">con </w:t>
      </w:r>
      <w:r w:rsidR="00073913">
        <w:rPr>
          <w:sz w:val="20"/>
          <w:szCs w:val="20"/>
        </w:rPr>
        <w:t>la Repubblica socialista s</w:t>
      </w:r>
      <w:r w:rsidR="00D825FC" w:rsidRPr="008A29E4">
        <w:rPr>
          <w:sz w:val="20"/>
          <w:szCs w:val="20"/>
        </w:rPr>
        <w:t xml:space="preserve">ovietica dell’Ucraina e i </w:t>
      </w:r>
      <w:r w:rsidR="00EF68E9">
        <w:rPr>
          <w:sz w:val="20"/>
          <w:szCs w:val="20"/>
        </w:rPr>
        <w:t>P</w:t>
      </w:r>
      <w:r w:rsidR="00F82584" w:rsidRPr="008A29E4">
        <w:rPr>
          <w:sz w:val="20"/>
          <w:szCs w:val="20"/>
        </w:rPr>
        <w:t xml:space="preserve">aesi </w:t>
      </w:r>
      <w:r w:rsidR="00EF68E9">
        <w:rPr>
          <w:sz w:val="20"/>
          <w:szCs w:val="20"/>
        </w:rPr>
        <w:t>B</w:t>
      </w:r>
      <w:r w:rsidR="00F82584" w:rsidRPr="008A29E4">
        <w:rPr>
          <w:sz w:val="20"/>
          <w:szCs w:val="20"/>
        </w:rPr>
        <w:t>altici</w:t>
      </w:r>
      <w:r w:rsidR="00D825FC" w:rsidRPr="008A29E4">
        <w:rPr>
          <w:sz w:val="20"/>
          <w:szCs w:val="20"/>
        </w:rPr>
        <w:t xml:space="preserve">) e con la creazione delle </w:t>
      </w:r>
      <w:r w:rsidR="003C5B2B">
        <w:rPr>
          <w:sz w:val="20"/>
          <w:szCs w:val="20"/>
        </w:rPr>
        <w:t>d</w:t>
      </w:r>
      <w:r w:rsidR="003C5B2B" w:rsidRPr="008A29E4">
        <w:rPr>
          <w:sz w:val="20"/>
          <w:szCs w:val="20"/>
        </w:rPr>
        <w:t xml:space="preserve">emocrazie </w:t>
      </w:r>
      <w:r w:rsidR="00D825FC" w:rsidRPr="008A29E4">
        <w:rPr>
          <w:sz w:val="20"/>
          <w:szCs w:val="20"/>
        </w:rPr>
        <w:t>popolari nell’Europa orientale (</w:t>
      </w:r>
      <w:r w:rsidR="006B58D6">
        <w:rPr>
          <w:sz w:val="20"/>
          <w:szCs w:val="20"/>
        </w:rPr>
        <w:t xml:space="preserve">vedi </w:t>
      </w:r>
      <w:r w:rsidR="00FA7B74" w:rsidRPr="008A29E4">
        <w:rPr>
          <w:sz w:val="20"/>
          <w:szCs w:val="20"/>
        </w:rPr>
        <w:t xml:space="preserve">Capitolo </w:t>
      </w:r>
      <w:r w:rsidR="006B58D6">
        <w:rPr>
          <w:sz w:val="20"/>
          <w:szCs w:val="20"/>
        </w:rPr>
        <w:t>9</w:t>
      </w:r>
      <w:r w:rsidR="00D825FC" w:rsidRPr="008A29E4">
        <w:rPr>
          <w:sz w:val="20"/>
          <w:szCs w:val="20"/>
        </w:rPr>
        <w:t xml:space="preserve">). </w:t>
      </w:r>
    </w:p>
    <w:p w14:paraId="4AD36190" w14:textId="26750C8E" w:rsidR="004F64B4" w:rsidRPr="008A29E4" w:rsidRDefault="004F64B4" w:rsidP="008A29E4">
      <w:pPr>
        <w:pStyle w:val="western"/>
        <w:spacing w:before="0" w:beforeAutospacing="0" w:after="0" w:afterAutospacing="0" w:line="360" w:lineRule="auto"/>
        <w:jc w:val="both"/>
        <w:rPr>
          <w:color w:val="000000"/>
          <w:sz w:val="20"/>
          <w:szCs w:val="20"/>
        </w:rPr>
      </w:pPr>
      <w:r w:rsidRPr="008A29E4">
        <w:rPr>
          <w:rStyle w:val="apple-converted-space"/>
          <w:color w:val="000000"/>
          <w:sz w:val="20"/>
          <w:szCs w:val="20"/>
        </w:rPr>
        <w:t xml:space="preserve">La </w:t>
      </w:r>
      <w:r w:rsidR="003C5B2B">
        <w:rPr>
          <w:rStyle w:val="apple-converted-space"/>
          <w:color w:val="000000"/>
          <w:sz w:val="20"/>
          <w:szCs w:val="20"/>
        </w:rPr>
        <w:t>S</w:t>
      </w:r>
      <w:r w:rsidR="003C5B2B" w:rsidRPr="008A29E4">
        <w:rPr>
          <w:rStyle w:val="apple-converted-space"/>
          <w:color w:val="000000"/>
          <w:sz w:val="20"/>
          <w:szCs w:val="20"/>
        </w:rPr>
        <w:t xml:space="preserve">econda </w:t>
      </w:r>
      <w:r w:rsidRPr="008A29E4">
        <w:rPr>
          <w:rStyle w:val="apple-converted-space"/>
          <w:color w:val="000000"/>
          <w:sz w:val="20"/>
          <w:szCs w:val="20"/>
        </w:rPr>
        <w:t xml:space="preserve">guerra mondiale si articolò su tre principali fronti. </w:t>
      </w:r>
      <w:r w:rsidR="001B1610" w:rsidRPr="008A29E4">
        <w:rPr>
          <w:b/>
          <w:bCs/>
          <w:color w:val="000000"/>
          <w:sz w:val="20"/>
          <w:szCs w:val="20"/>
        </w:rPr>
        <w:t xml:space="preserve">La linea strategica </w:t>
      </w:r>
      <w:r w:rsidR="007F0A17" w:rsidRPr="008A29E4">
        <w:rPr>
          <w:b/>
          <w:bCs/>
          <w:color w:val="000000"/>
          <w:sz w:val="20"/>
          <w:szCs w:val="20"/>
        </w:rPr>
        <w:t>d</w:t>
      </w:r>
      <w:r w:rsidR="00FA7B74" w:rsidRPr="008A29E4">
        <w:rPr>
          <w:b/>
          <w:bCs/>
          <w:color w:val="000000"/>
          <w:sz w:val="20"/>
          <w:szCs w:val="20"/>
        </w:rPr>
        <w:t>ella borghesia imperialista in</w:t>
      </w:r>
      <w:r w:rsidR="007F0A17" w:rsidRPr="008A29E4">
        <w:rPr>
          <w:b/>
          <w:bCs/>
          <w:color w:val="000000"/>
          <w:sz w:val="20"/>
          <w:szCs w:val="20"/>
        </w:rPr>
        <w:t xml:space="preserve"> </w:t>
      </w:r>
      <w:r w:rsidR="001B1610" w:rsidRPr="008A29E4">
        <w:rPr>
          <w:b/>
          <w:bCs/>
          <w:color w:val="000000"/>
          <w:sz w:val="20"/>
          <w:szCs w:val="20"/>
        </w:rPr>
        <w:t xml:space="preserve">Germania, Giappone </w:t>
      </w:r>
      <w:r w:rsidR="007F0A17" w:rsidRPr="008A29E4">
        <w:rPr>
          <w:b/>
          <w:bCs/>
          <w:color w:val="000000"/>
          <w:sz w:val="20"/>
          <w:szCs w:val="20"/>
        </w:rPr>
        <w:t xml:space="preserve">e </w:t>
      </w:r>
      <w:r w:rsidR="001B1610" w:rsidRPr="008A29E4">
        <w:rPr>
          <w:b/>
          <w:bCs/>
          <w:color w:val="000000"/>
          <w:sz w:val="20"/>
          <w:szCs w:val="20"/>
        </w:rPr>
        <w:t>Italia fu quella di porsi alla testa di tutti i gruppi imperialisti per schiacciare il movimento comunista</w:t>
      </w:r>
      <w:r w:rsidR="001B1610" w:rsidRPr="008A29E4">
        <w:rPr>
          <w:color w:val="000000"/>
          <w:sz w:val="20"/>
          <w:szCs w:val="20"/>
        </w:rPr>
        <w:t xml:space="preserve"> nei </w:t>
      </w:r>
      <w:r w:rsidR="00FA7B74" w:rsidRPr="008A29E4">
        <w:rPr>
          <w:color w:val="000000"/>
          <w:sz w:val="20"/>
          <w:szCs w:val="20"/>
        </w:rPr>
        <w:t>propri</w:t>
      </w:r>
      <w:r w:rsidR="001B1610" w:rsidRPr="008A29E4">
        <w:rPr>
          <w:color w:val="000000"/>
          <w:sz w:val="20"/>
          <w:szCs w:val="20"/>
        </w:rPr>
        <w:t xml:space="preserve"> paesi e</w:t>
      </w:r>
      <w:r w:rsidR="00FA7B74" w:rsidRPr="008A29E4">
        <w:rPr>
          <w:color w:val="000000"/>
          <w:sz w:val="20"/>
          <w:szCs w:val="20"/>
        </w:rPr>
        <w:t>,</w:t>
      </w:r>
      <w:r w:rsidR="001B1610" w:rsidRPr="008A29E4">
        <w:rPr>
          <w:color w:val="000000"/>
          <w:sz w:val="20"/>
          <w:szCs w:val="20"/>
        </w:rPr>
        <w:t xml:space="preserve"> a livello internazionale</w:t>
      </w:r>
      <w:r w:rsidR="00FA7B74" w:rsidRPr="008A29E4">
        <w:rPr>
          <w:color w:val="000000"/>
          <w:sz w:val="20"/>
          <w:szCs w:val="20"/>
        </w:rPr>
        <w:t>,</w:t>
      </w:r>
      <w:r w:rsidR="001B1610" w:rsidRPr="008A29E4">
        <w:rPr>
          <w:color w:val="000000"/>
          <w:sz w:val="20"/>
          <w:szCs w:val="20"/>
        </w:rPr>
        <w:t xml:space="preserve"> cancellare l’</w:t>
      </w:r>
      <w:r w:rsidR="0067557A" w:rsidRPr="008A29E4">
        <w:rPr>
          <w:color w:val="000000"/>
          <w:sz w:val="20"/>
          <w:szCs w:val="20"/>
        </w:rPr>
        <w:t>Unione Sovietica</w:t>
      </w:r>
      <w:r w:rsidR="001B1610" w:rsidRPr="008A29E4">
        <w:rPr>
          <w:color w:val="000000"/>
          <w:sz w:val="20"/>
          <w:szCs w:val="20"/>
        </w:rPr>
        <w:t xml:space="preserve"> e le zone rosse cinesi dalla faccia della terra. Dal loro ruolo in questa comune lotta e dal </w:t>
      </w:r>
      <w:r w:rsidR="00FA7B74" w:rsidRPr="008A29E4">
        <w:rPr>
          <w:color w:val="000000"/>
          <w:sz w:val="20"/>
          <w:szCs w:val="20"/>
        </w:rPr>
        <w:t>loro</w:t>
      </w:r>
      <w:r w:rsidR="001B1610" w:rsidRPr="008A29E4">
        <w:rPr>
          <w:color w:val="000000"/>
          <w:sz w:val="20"/>
          <w:szCs w:val="20"/>
        </w:rPr>
        <w:t xml:space="preserve"> successo essi si ripromettevano di ritagliarsi una parte adeguata nel saccheggio del mondo</w:t>
      </w:r>
      <w:r w:rsidR="00FA7B74" w:rsidRPr="008A29E4">
        <w:rPr>
          <w:color w:val="000000"/>
          <w:sz w:val="20"/>
          <w:szCs w:val="20"/>
        </w:rPr>
        <w:t>:</w:t>
      </w:r>
      <w:r w:rsidR="007F0A17" w:rsidRPr="008A29E4">
        <w:rPr>
          <w:color w:val="000000"/>
          <w:sz w:val="20"/>
          <w:szCs w:val="20"/>
        </w:rPr>
        <w:t xml:space="preserve"> </w:t>
      </w:r>
      <w:r w:rsidR="003C5B2B">
        <w:rPr>
          <w:color w:val="000000"/>
          <w:sz w:val="20"/>
          <w:szCs w:val="20"/>
        </w:rPr>
        <w:t>questa era per loro anche l’</w:t>
      </w:r>
      <w:r w:rsidR="001B1610" w:rsidRPr="008A29E4">
        <w:rPr>
          <w:color w:val="000000"/>
          <w:sz w:val="20"/>
          <w:szCs w:val="20"/>
        </w:rPr>
        <w:t xml:space="preserve">unica soluzione per </w:t>
      </w:r>
      <w:r w:rsidR="007F0A17" w:rsidRPr="008A29E4">
        <w:rPr>
          <w:color w:val="000000"/>
          <w:sz w:val="20"/>
          <w:szCs w:val="20"/>
        </w:rPr>
        <w:t>far</w:t>
      </w:r>
      <w:r w:rsidR="003C5B2B">
        <w:rPr>
          <w:color w:val="000000"/>
          <w:sz w:val="20"/>
          <w:szCs w:val="20"/>
        </w:rPr>
        <w:t>e</w:t>
      </w:r>
      <w:r w:rsidR="007F0A17" w:rsidRPr="008A29E4">
        <w:rPr>
          <w:color w:val="000000"/>
          <w:sz w:val="20"/>
          <w:szCs w:val="20"/>
        </w:rPr>
        <w:t xml:space="preserve"> fonte alla </w:t>
      </w:r>
      <w:r w:rsidR="00ED57FC">
        <w:rPr>
          <w:color w:val="000000"/>
          <w:sz w:val="20"/>
          <w:szCs w:val="20"/>
        </w:rPr>
        <w:t>crisi generale del capitalismo.</w:t>
      </w:r>
    </w:p>
    <w:p w14:paraId="130DD83E" w14:textId="1BD1C42E" w:rsidR="001B1610" w:rsidRPr="008A29E4" w:rsidRDefault="001B1610" w:rsidP="008A29E4">
      <w:pPr>
        <w:pStyle w:val="western"/>
        <w:spacing w:before="0" w:beforeAutospacing="0" w:after="0" w:afterAutospacing="0" w:line="360" w:lineRule="auto"/>
        <w:jc w:val="both"/>
        <w:rPr>
          <w:color w:val="000000"/>
          <w:sz w:val="20"/>
          <w:szCs w:val="20"/>
        </w:rPr>
      </w:pPr>
      <w:r w:rsidRPr="008A29E4">
        <w:rPr>
          <w:b/>
          <w:bCs/>
          <w:color w:val="000000"/>
          <w:sz w:val="20"/>
          <w:szCs w:val="20"/>
        </w:rPr>
        <w:t xml:space="preserve">La linea strategica che prevalse nei gruppi imperialisti </w:t>
      </w:r>
      <w:r w:rsidR="007F0A17" w:rsidRPr="008A29E4">
        <w:rPr>
          <w:b/>
          <w:bCs/>
          <w:color w:val="000000"/>
          <w:sz w:val="20"/>
          <w:szCs w:val="20"/>
        </w:rPr>
        <w:t xml:space="preserve">di </w:t>
      </w:r>
      <w:r w:rsidRPr="008A29E4">
        <w:rPr>
          <w:b/>
          <w:bCs/>
          <w:color w:val="000000"/>
          <w:sz w:val="20"/>
          <w:szCs w:val="20"/>
        </w:rPr>
        <w:t>Inghilterra, Francia</w:t>
      </w:r>
      <w:r w:rsidR="007F0A17" w:rsidRPr="008A29E4">
        <w:rPr>
          <w:b/>
          <w:bCs/>
          <w:color w:val="000000"/>
          <w:sz w:val="20"/>
          <w:szCs w:val="20"/>
        </w:rPr>
        <w:t xml:space="preserve"> e</w:t>
      </w:r>
      <w:r w:rsidRPr="008A29E4">
        <w:rPr>
          <w:b/>
          <w:bCs/>
          <w:color w:val="000000"/>
          <w:sz w:val="20"/>
          <w:szCs w:val="20"/>
        </w:rPr>
        <w:t xml:space="preserve"> </w:t>
      </w:r>
      <w:r w:rsidR="003C5B2B" w:rsidRPr="008A29E4">
        <w:rPr>
          <w:b/>
          <w:bCs/>
          <w:color w:val="000000"/>
          <w:sz w:val="20"/>
          <w:szCs w:val="20"/>
        </w:rPr>
        <w:t>U</w:t>
      </w:r>
      <w:r w:rsidR="003C5B2B">
        <w:rPr>
          <w:b/>
          <w:bCs/>
          <w:color w:val="000000"/>
          <w:sz w:val="20"/>
          <w:szCs w:val="20"/>
        </w:rPr>
        <w:t>sa</w:t>
      </w:r>
      <w:r w:rsidR="003C5B2B" w:rsidRPr="008A29E4">
        <w:rPr>
          <w:b/>
          <w:bCs/>
          <w:color w:val="000000"/>
          <w:sz w:val="20"/>
          <w:szCs w:val="20"/>
        </w:rPr>
        <w:t xml:space="preserve"> </w:t>
      </w:r>
      <w:r w:rsidRPr="008A29E4">
        <w:rPr>
          <w:b/>
          <w:bCs/>
          <w:color w:val="000000"/>
          <w:sz w:val="20"/>
          <w:szCs w:val="20"/>
        </w:rPr>
        <w:t>fu quella di lanciare la Germania e il Giappone contro l’</w:t>
      </w:r>
      <w:r w:rsidR="0067557A" w:rsidRPr="008A29E4">
        <w:rPr>
          <w:b/>
          <w:bCs/>
          <w:color w:val="000000"/>
          <w:sz w:val="20"/>
          <w:szCs w:val="20"/>
        </w:rPr>
        <w:t>Unione Sovietica</w:t>
      </w:r>
      <w:r w:rsidRPr="008A29E4">
        <w:rPr>
          <w:b/>
          <w:bCs/>
          <w:color w:val="000000"/>
          <w:sz w:val="20"/>
          <w:szCs w:val="20"/>
        </w:rPr>
        <w:t xml:space="preserve"> e la Cina</w:t>
      </w:r>
      <w:r w:rsidR="004F64B4" w:rsidRPr="008A29E4">
        <w:rPr>
          <w:b/>
          <w:bCs/>
          <w:color w:val="000000"/>
          <w:sz w:val="20"/>
          <w:szCs w:val="20"/>
        </w:rPr>
        <w:t>.</w:t>
      </w:r>
      <w:r w:rsidRPr="008A29E4">
        <w:rPr>
          <w:color w:val="000000"/>
          <w:sz w:val="20"/>
          <w:szCs w:val="20"/>
        </w:rPr>
        <w:t xml:space="preserve"> </w:t>
      </w:r>
      <w:r w:rsidR="004F64B4" w:rsidRPr="008A29E4">
        <w:rPr>
          <w:color w:val="000000"/>
          <w:sz w:val="20"/>
          <w:szCs w:val="20"/>
        </w:rPr>
        <w:t xml:space="preserve">I conti con </w:t>
      </w:r>
      <w:r w:rsidR="007F0A17" w:rsidRPr="008A29E4">
        <w:rPr>
          <w:color w:val="000000"/>
          <w:sz w:val="20"/>
          <w:szCs w:val="20"/>
        </w:rPr>
        <w:t>gli altri</w:t>
      </w:r>
      <w:r w:rsidR="004F64B4" w:rsidRPr="008A29E4">
        <w:rPr>
          <w:color w:val="000000"/>
          <w:sz w:val="20"/>
          <w:szCs w:val="20"/>
        </w:rPr>
        <w:t xml:space="preserve"> gruppi imperialisti e anche tra di loro li avrebbero regolati in un secondo momento. Questa linea dovette però tradursi in maniera ambigua per far</w:t>
      </w:r>
      <w:r w:rsidR="003C5B2B">
        <w:rPr>
          <w:color w:val="000000"/>
          <w:sz w:val="20"/>
          <w:szCs w:val="20"/>
        </w:rPr>
        <w:t>e</w:t>
      </w:r>
      <w:r w:rsidR="004F64B4" w:rsidRPr="008A29E4">
        <w:rPr>
          <w:color w:val="000000"/>
          <w:sz w:val="20"/>
          <w:szCs w:val="20"/>
        </w:rPr>
        <w:t xml:space="preserve"> fronte </w:t>
      </w:r>
      <w:r w:rsidR="003C5B2B" w:rsidRPr="008A29E4">
        <w:rPr>
          <w:color w:val="000000"/>
          <w:sz w:val="20"/>
          <w:szCs w:val="20"/>
        </w:rPr>
        <w:t>all</w:t>
      </w:r>
      <w:r w:rsidR="003C5B2B">
        <w:rPr>
          <w:color w:val="000000"/>
          <w:sz w:val="20"/>
          <w:szCs w:val="20"/>
        </w:rPr>
        <w:t>’</w:t>
      </w:r>
      <w:r w:rsidR="004F64B4" w:rsidRPr="008A29E4">
        <w:rPr>
          <w:color w:val="000000"/>
          <w:sz w:val="20"/>
          <w:szCs w:val="20"/>
        </w:rPr>
        <w:t xml:space="preserve">opinione pubblica </w:t>
      </w:r>
      <w:r w:rsidR="003C5B2B" w:rsidRPr="008A29E4">
        <w:rPr>
          <w:color w:val="000000"/>
          <w:sz w:val="20"/>
          <w:szCs w:val="20"/>
        </w:rPr>
        <w:t xml:space="preserve">interna a questi paesi </w:t>
      </w:r>
      <w:r w:rsidR="003C5B2B">
        <w:rPr>
          <w:color w:val="000000"/>
          <w:sz w:val="20"/>
          <w:szCs w:val="20"/>
        </w:rPr>
        <w:t xml:space="preserve">fortemente </w:t>
      </w:r>
      <w:r w:rsidR="004F64B4" w:rsidRPr="008A29E4">
        <w:rPr>
          <w:color w:val="000000"/>
          <w:sz w:val="20"/>
          <w:szCs w:val="20"/>
        </w:rPr>
        <w:t>antifascista</w:t>
      </w:r>
      <w:r w:rsidR="007F0A17" w:rsidRPr="008A29E4">
        <w:rPr>
          <w:color w:val="000000"/>
          <w:sz w:val="20"/>
          <w:szCs w:val="20"/>
        </w:rPr>
        <w:t>:</w:t>
      </w:r>
      <w:r w:rsidR="004F64B4" w:rsidRPr="008A29E4">
        <w:rPr>
          <w:color w:val="000000"/>
          <w:sz w:val="20"/>
          <w:szCs w:val="20"/>
        </w:rPr>
        <w:t xml:space="preserve"> </w:t>
      </w:r>
      <w:r w:rsidR="007F0A17" w:rsidRPr="008A29E4">
        <w:rPr>
          <w:color w:val="000000"/>
          <w:sz w:val="20"/>
          <w:szCs w:val="20"/>
        </w:rPr>
        <w:t xml:space="preserve">pubblicamente sostennero </w:t>
      </w:r>
      <w:r w:rsidRPr="008A29E4">
        <w:rPr>
          <w:color w:val="000000"/>
          <w:sz w:val="20"/>
          <w:szCs w:val="20"/>
        </w:rPr>
        <w:t>l’</w:t>
      </w:r>
      <w:r w:rsidR="0067557A" w:rsidRPr="008A29E4">
        <w:rPr>
          <w:color w:val="000000"/>
          <w:sz w:val="20"/>
          <w:szCs w:val="20"/>
        </w:rPr>
        <w:t>Unione Sovietica</w:t>
      </w:r>
      <w:r w:rsidR="004F64B4" w:rsidRPr="008A29E4">
        <w:rPr>
          <w:color w:val="000000"/>
          <w:sz w:val="20"/>
          <w:szCs w:val="20"/>
        </w:rPr>
        <w:t>,</w:t>
      </w:r>
      <w:r w:rsidRPr="008A29E4">
        <w:rPr>
          <w:color w:val="000000"/>
          <w:sz w:val="20"/>
          <w:szCs w:val="20"/>
        </w:rPr>
        <w:t xml:space="preserve"> lasciando</w:t>
      </w:r>
      <w:r w:rsidR="004F64B4" w:rsidRPr="008A29E4">
        <w:rPr>
          <w:color w:val="000000"/>
          <w:sz w:val="20"/>
          <w:szCs w:val="20"/>
        </w:rPr>
        <w:t xml:space="preserve"> però</w:t>
      </w:r>
      <w:r w:rsidRPr="008A29E4">
        <w:rPr>
          <w:color w:val="000000"/>
          <w:sz w:val="20"/>
          <w:szCs w:val="20"/>
        </w:rPr>
        <w:t xml:space="preserve"> gravare su di essa il peso principale </w:t>
      </w:r>
      <w:r w:rsidR="00DB4DA1" w:rsidRPr="008A29E4">
        <w:rPr>
          <w:color w:val="000000"/>
          <w:sz w:val="20"/>
          <w:szCs w:val="20"/>
        </w:rPr>
        <w:t>di una</w:t>
      </w:r>
      <w:r w:rsidRPr="008A29E4">
        <w:rPr>
          <w:color w:val="000000"/>
          <w:sz w:val="20"/>
          <w:szCs w:val="20"/>
        </w:rPr>
        <w:t xml:space="preserve"> guerra</w:t>
      </w:r>
      <w:r w:rsidR="00DB4DA1" w:rsidRPr="008A29E4">
        <w:rPr>
          <w:color w:val="000000"/>
          <w:sz w:val="20"/>
          <w:szCs w:val="20"/>
        </w:rPr>
        <w:t xml:space="preserve"> in cui 27 milioni di sovietici persero la vita</w:t>
      </w:r>
      <w:r w:rsidR="00F82584">
        <w:rPr>
          <w:color w:val="000000"/>
          <w:sz w:val="20"/>
          <w:szCs w:val="20"/>
        </w:rPr>
        <w:t>,</w:t>
      </w:r>
      <w:r w:rsidR="00DB4DA1" w:rsidRPr="008A29E4">
        <w:rPr>
          <w:color w:val="000000"/>
          <w:sz w:val="20"/>
          <w:szCs w:val="20"/>
        </w:rPr>
        <w:t xml:space="preserve"> e</w:t>
      </w:r>
      <w:r w:rsidRPr="008A29E4">
        <w:rPr>
          <w:color w:val="000000"/>
          <w:sz w:val="20"/>
          <w:szCs w:val="20"/>
        </w:rPr>
        <w:t xml:space="preserve"> </w:t>
      </w:r>
      <w:r w:rsidR="00DB4DA1" w:rsidRPr="008A29E4">
        <w:rPr>
          <w:color w:val="000000"/>
          <w:sz w:val="20"/>
          <w:szCs w:val="20"/>
        </w:rPr>
        <w:t xml:space="preserve">la “minaccia” </w:t>
      </w:r>
      <w:r w:rsidRPr="008A29E4">
        <w:rPr>
          <w:color w:val="000000"/>
          <w:sz w:val="20"/>
          <w:szCs w:val="20"/>
        </w:rPr>
        <w:t>costante di un</w:t>
      </w:r>
      <w:r w:rsidR="00DB4DA1" w:rsidRPr="008A29E4">
        <w:rPr>
          <w:color w:val="000000"/>
          <w:sz w:val="20"/>
          <w:szCs w:val="20"/>
        </w:rPr>
        <w:t xml:space="preserve"> possibile</w:t>
      </w:r>
      <w:r w:rsidRPr="008A29E4">
        <w:rPr>
          <w:color w:val="000000"/>
          <w:sz w:val="20"/>
          <w:szCs w:val="20"/>
        </w:rPr>
        <w:t xml:space="preserve"> </w:t>
      </w:r>
      <w:r w:rsidR="004F64B4" w:rsidRPr="008A29E4">
        <w:rPr>
          <w:color w:val="000000"/>
          <w:sz w:val="20"/>
          <w:szCs w:val="20"/>
        </w:rPr>
        <w:t>r</w:t>
      </w:r>
      <w:r w:rsidRPr="008A29E4">
        <w:rPr>
          <w:color w:val="000000"/>
          <w:sz w:val="20"/>
          <w:szCs w:val="20"/>
        </w:rPr>
        <w:t xml:space="preserve">ovesciamento di fronte. Del resto i gruppi imperialisti Usa avevano collaborato al riarmo della Germania nazista e continuarono a collaborarvi durante tutta la guerra e nelle fasi successive. </w:t>
      </w:r>
      <w:r w:rsidRPr="008A29E4">
        <w:rPr>
          <w:b/>
          <w:bCs/>
          <w:color w:val="000000"/>
          <w:sz w:val="20"/>
          <w:szCs w:val="20"/>
        </w:rPr>
        <w:t xml:space="preserve">Solo </w:t>
      </w:r>
      <w:r w:rsidR="003C5B2B">
        <w:rPr>
          <w:b/>
          <w:bCs/>
          <w:sz w:val="20"/>
          <w:szCs w:val="20"/>
        </w:rPr>
        <w:t>quando</w:t>
      </w:r>
      <w:r w:rsidR="00CB7B2C">
        <w:rPr>
          <w:b/>
          <w:bCs/>
          <w:sz w:val="20"/>
          <w:szCs w:val="20"/>
        </w:rPr>
        <w:t>,</w:t>
      </w:r>
      <w:r w:rsidR="003C5B2B" w:rsidRPr="008A29E4">
        <w:rPr>
          <w:b/>
          <w:bCs/>
          <w:sz w:val="20"/>
          <w:szCs w:val="20"/>
        </w:rPr>
        <w:t xml:space="preserve"> dopo la </w:t>
      </w:r>
      <w:r w:rsidR="003C5B2B">
        <w:rPr>
          <w:b/>
          <w:bCs/>
          <w:sz w:val="20"/>
          <w:szCs w:val="20"/>
        </w:rPr>
        <w:t>b</w:t>
      </w:r>
      <w:r w:rsidR="003C5B2B" w:rsidRPr="008A29E4">
        <w:rPr>
          <w:b/>
          <w:bCs/>
          <w:sz w:val="20"/>
          <w:szCs w:val="20"/>
        </w:rPr>
        <w:t>attaglia di Stalingrado</w:t>
      </w:r>
      <w:r w:rsidR="003C5B2B">
        <w:rPr>
          <w:b/>
          <w:bCs/>
          <w:sz w:val="20"/>
          <w:szCs w:val="20"/>
        </w:rPr>
        <w:t xml:space="preserve"> (fine 1942)</w:t>
      </w:r>
      <w:r w:rsidR="00CB7B2C">
        <w:rPr>
          <w:b/>
          <w:bCs/>
          <w:sz w:val="20"/>
          <w:szCs w:val="20"/>
        </w:rPr>
        <w:t>,</w:t>
      </w:r>
      <w:r w:rsidRPr="008A29E4">
        <w:rPr>
          <w:b/>
          <w:bCs/>
          <w:sz w:val="20"/>
          <w:szCs w:val="20"/>
        </w:rPr>
        <w:t xml:space="preserve"> fu chiaro che l’</w:t>
      </w:r>
      <w:r w:rsidR="0067557A" w:rsidRPr="008A29E4">
        <w:rPr>
          <w:b/>
          <w:bCs/>
          <w:sz w:val="20"/>
          <w:szCs w:val="20"/>
        </w:rPr>
        <w:t>Unione Sovietica</w:t>
      </w:r>
      <w:r w:rsidRPr="008A29E4">
        <w:rPr>
          <w:b/>
          <w:bCs/>
          <w:sz w:val="20"/>
          <w:szCs w:val="20"/>
        </w:rPr>
        <w:t xml:space="preserve"> era in grado di sconfiggere le forze tedesche, le truppe anglo-americane sbarcarono in Europa per impedire che la mobilitazione rivoluzionaria in corso nei paesi </w:t>
      </w:r>
      <w:r w:rsidR="00FA7B74" w:rsidRPr="008A29E4">
        <w:rPr>
          <w:b/>
          <w:bCs/>
          <w:sz w:val="20"/>
          <w:szCs w:val="20"/>
        </w:rPr>
        <w:t>europei</w:t>
      </w:r>
      <w:r w:rsidRPr="008A29E4">
        <w:rPr>
          <w:b/>
          <w:bCs/>
          <w:sz w:val="20"/>
          <w:szCs w:val="20"/>
        </w:rPr>
        <w:t xml:space="preserve"> avesse un esito vittorioso, legandosi e affiancando l’avanzata travolgente dell’Armata Rossa verso occidente.</w:t>
      </w:r>
      <w:r w:rsidRPr="008A29E4">
        <w:rPr>
          <w:bCs/>
          <w:sz w:val="20"/>
          <w:szCs w:val="20"/>
        </w:rPr>
        <w:t xml:space="preserve"> </w:t>
      </w:r>
      <w:r w:rsidR="00ED57FC">
        <w:rPr>
          <w:sz w:val="20"/>
          <w:szCs w:val="20"/>
        </w:rPr>
        <w:t>Allora, alla testa della “crociata”</w:t>
      </w:r>
      <w:r w:rsidRPr="008A29E4">
        <w:rPr>
          <w:sz w:val="20"/>
          <w:szCs w:val="20"/>
        </w:rPr>
        <w:t xml:space="preserve"> anticomunista non ci fu più la Germania</w:t>
      </w:r>
      <w:r w:rsidR="00ED57FC">
        <w:rPr>
          <w:sz w:val="20"/>
          <w:szCs w:val="20"/>
        </w:rPr>
        <w:t>,</w:t>
      </w:r>
      <w:r w:rsidRPr="008A29E4">
        <w:rPr>
          <w:sz w:val="20"/>
          <w:szCs w:val="20"/>
        </w:rPr>
        <w:t xml:space="preserve"> ma la borghesia imperialista </w:t>
      </w:r>
      <w:r w:rsidR="00FA7B74" w:rsidRPr="008A29E4">
        <w:rPr>
          <w:sz w:val="20"/>
          <w:szCs w:val="20"/>
        </w:rPr>
        <w:t>statunitense</w:t>
      </w:r>
      <w:r w:rsidR="00ED57FC">
        <w:rPr>
          <w:sz w:val="20"/>
          <w:szCs w:val="20"/>
        </w:rPr>
        <w:t>,</w:t>
      </w:r>
      <w:r w:rsidR="00573ACC" w:rsidRPr="008A29E4">
        <w:rPr>
          <w:sz w:val="20"/>
          <w:szCs w:val="20"/>
        </w:rPr>
        <w:t xml:space="preserve"> </w:t>
      </w:r>
      <w:r w:rsidR="008D30CF">
        <w:rPr>
          <w:sz w:val="20"/>
          <w:szCs w:val="20"/>
        </w:rPr>
        <w:t xml:space="preserve">che </w:t>
      </w:r>
      <w:r w:rsidRPr="008A29E4">
        <w:rPr>
          <w:sz w:val="20"/>
          <w:szCs w:val="20"/>
        </w:rPr>
        <w:t>abol</w:t>
      </w:r>
      <w:r w:rsidR="008E10FA">
        <w:rPr>
          <w:sz w:val="20"/>
          <w:szCs w:val="20"/>
        </w:rPr>
        <w:t xml:space="preserve">ì </w:t>
      </w:r>
      <w:r w:rsidRPr="008A29E4">
        <w:rPr>
          <w:sz w:val="20"/>
          <w:szCs w:val="20"/>
        </w:rPr>
        <w:t>le istituzioni apertamente nazifasciste</w:t>
      </w:r>
      <w:r w:rsidR="00ED57FC">
        <w:rPr>
          <w:sz w:val="20"/>
          <w:szCs w:val="20"/>
        </w:rPr>
        <w:t>,</w:t>
      </w:r>
      <w:r w:rsidRPr="008A29E4">
        <w:rPr>
          <w:sz w:val="20"/>
          <w:szCs w:val="20"/>
        </w:rPr>
        <w:t xml:space="preserve"> </w:t>
      </w:r>
      <w:r w:rsidR="008E10FA">
        <w:rPr>
          <w:sz w:val="20"/>
          <w:szCs w:val="20"/>
        </w:rPr>
        <w:t>ma operò prima attraverso</w:t>
      </w:r>
      <w:r w:rsidR="008E10FA" w:rsidRPr="008A29E4">
        <w:rPr>
          <w:sz w:val="20"/>
          <w:szCs w:val="20"/>
        </w:rPr>
        <w:t xml:space="preserve"> </w:t>
      </w:r>
      <w:r w:rsidR="00573ACC" w:rsidRPr="008A29E4">
        <w:rPr>
          <w:sz w:val="20"/>
          <w:szCs w:val="20"/>
        </w:rPr>
        <w:t xml:space="preserve">il </w:t>
      </w:r>
      <w:r w:rsidRPr="008A29E4">
        <w:rPr>
          <w:sz w:val="20"/>
          <w:szCs w:val="20"/>
        </w:rPr>
        <w:t xml:space="preserve">sabotaggio e </w:t>
      </w:r>
      <w:r w:rsidR="00573ACC" w:rsidRPr="008A29E4">
        <w:rPr>
          <w:sz w:val="20"/>
          <w:szCs w:val="20"/>
        </w:rPr>
        <w:t xml:space="preserve">il </w:t>
      </w:r>
      <w:r w:rsidRPr="008A29E4">
        <w:rPr>
          <w:sz w:val="20"/>
          <w:szCs w:val="20"/>
        </w:rPr>
        <w:t>disarmo delle forze partigiane nei paesi in cui intervenne (</w:t>
      </w:r>
      <w:r w:rsidR="006B58D6">
        <w:rPr>
          <w:sz w:val="20"/>
          <w:szCs w:val="20"/>
        </w:rPr>
        <w:t xml:space="preserve">vedi </w:t>
      </w:r>
      <w:r w:rsidR="006B58D6" w:rsidRPr="008A29E4">
        <w:rPr>
          <w:sz w:val="20"/>
          <w:szCs w:val="20"/>
        </w:rPr>
        <w:t>Capitol</w:t>
      </w:r>
      <w:r w:rsidR="006B58D6">
        <w:rPr>
          <w:sz w:val="20"/>
          <w:szCs w:val="20"/>
        </w:rPr>
        <w:t>i</w:t>
      </w:r>
      <w:r w:rsidR="006B58D6" w:rsidRPr="008A29E4">
        <w:rPr>
          <w:sz w:val="20"/>
          <w:szCs w:val="20"/>
        </w:rPr>
        <w:t xml:space="preserve"> </w:t>
      </w:r>
      <w:r w:rsidR="006B58D6">
        <w:rPr>
          <w:sz w:val="20"/>
          <w:szCs w:val="20"/>
        </w:rPr>
        <w:t>9</w:t>
      </w:r>
      <w:r w:rsidR="006B58D6" w:rsidRPr="008A29E4">
        <w:rPr>
          <w:sz w:val="20"/>
          <w:szCs w:val="20"/>
        </w:rPr>
        <w:t xml:space="preserve"> </w:t>
      </w:r>
      <w:r w:rsidR="00573ACC" w:rsidRPr="008A29E4">
        <w:rPr>
          <w:sz w:val="20"/>
          <w:szCs w:val="20"/>
        </w:rPr>
        <w:t xml:space="preserve">e </w:t>
      </w:r>
      <w:r w:rsidR="006B58D6">
        <w:rPr>
          <w:sz w:val="20"/>
          <w:szCs w:val="20"/>
        </w:rPr>
        <w:t>10</w:t>
      </w:r>
      <w:r w:rsidRPr="008A29E4">
        <w:rPr>
          <w:sz w:val="20"/>
          <w:szCs w:val="20"/>
        </w:rPr>
        <w:t xml:space="preserve">) e </w:t>
      </w:r>
      <w:r w:rsidR="008E10FA">
        <w:rPr>
          <w:sz w:val="20"/>
          <w:szCs w:val="20"/>
        </w:rPr>
        <w:t>poi</w:t>
      </w:r>
      <w:r w:rsidR="008E10FA" w:rsidRPr="008A29E4">
        <w:rPr>
          <w:sz w:val="20"/>
          <w:szCs w:val="20"/>
        </w:rPr>
        <w:t xml:space="preserve"> </w:t>
      </w:r>
      <w:r w:rsidR="00573ACC" w:rsidRPr="008A29E4">
        <w:rPr>
          <w:sz w:val="20"/>
          <w:szCs w:val="20"/>
        </w:rPr>
        <w:t xml:space="preserve">con </w:t>
      </w:r>
      <w:r w:rsidR="007F0A17" w:rsidRPr="008A29E4">
        <w:rPr>
          <w:sz w:val="20"/>
          <w:szCs w:val="20"/>
        </w:rPr>
        <w:t>la</w:t>
      </w:r>
      <w:r w:rsidR="00ED57FC">
        <w:rPr>
          <w:sz w:val="20"/>
          <w:szCs w:val="20"/>
        </w:rPr>
        <w:t xml:space="preserve"> “</w:t>
      </w:r>
      <w:r w:rsidRPr="008A29E4">
        <w:rPr>
          <w:sz w:val="20"/>
          <w:szCs w:val="20"/>
        </w:rPr>
        <w:t>guerra fredda</w:t>
      </w:r>
      <w:r w:rsidR="00ED57FC">
        <w:rPr>
          <w:sz w:val="20"/>
          <w:szCs w:val="20"/>
        </w:rPr>
        <w:t>”</w:t>
      </w:r>
      <w:r w:rsidRPr="008A29E4">
        <w:rPr>
          <w:sz w:val="20"/>
          <w:szCs w:val="20"/>
        </w:rPr>
        <w:t xml:space="preserve"> (</w:t>
      </w:r>
      <w:r w:rsidR="006B58D6" w:rsidRPr="008A29E4">
        <w:rPr>
          <w:sz w:val="20"/>
          <w:szCs w:val="20"/>
        </w:rPr>
        <w:t>Vol</w:t>
      </w:r>
      <w:r w:rsidR="006B58D6">
        <w:rPr>
          <w:sz w:val="20"/>
          <w:szCs w:val="20"/>
        </w:rPr>
        <w:t>.</w:t>
      </w:r>
      <w:r w:rsidR="006B58D6" w:rsidRPr="008A29E4">
        <w:rPr>
          <w:sz w:val="20"/>
          <w:szCs w:val="20"/>
        </w:rPr>
        <w:t xml:space="preserve"> </w:t>
      </w:r>
      <w:r w:rsidR="006B58D6">
        <w:rPr>
          <w:sz w:val="20"/>
          <w:szCs w:val="20"/>
        </w:rPr>
        <w:t>3</w:t>
      </w:r>
      <w:r w:rsidRPr="008A29E4">
        <w:rPr>
          <w:sz w:val="20"/>
          <w:szCs w:val="20"/>
        </w:rPr>
        <w:t>).</w:t>
      </w:r>
    </w:p>
    <w:p w14:paraId="0C9329FC" w14:textId="1B554594" w:rsidR="001B1610" w:rsidRPr="008A29E4" w:rsidRDefault="001B1610" w:rsidP="008A29E4">
      <w:pPr>
        <w:rPr>
          <w:rFonts w:cs="Times New Roman"/>
          <w:sz w:val="20"/>
          <w:szCs w:val="20"/>
        </w:rPr>
      </w:pPr>
      <w:r w:rsidRPr="008A29E4">
        <w:rPr>
          <w:rFonts w:cs="Times New Roman"/>
          <w:sz w:val="20"/>
          <w:szCs w:val="20"/>
        </w:rPr>
        <w:t>La linea strategica del movimento comunista e dell’</w:t>
      </w:r>
      <w:r w:rsidR="0067557A" w:rsidRPr="008A29E4">
        <w:rPr>
          <w:rFonts w:cs="Times New Roman"/>
          <w:sz w:val="20"/>
          <w:szCs w:val="20"/>
        </w:rPr>
        <w:t>Unione Sovietica</w:t>
      </w:r>
      <w:r w:rsidRPr="008A29E4">
        <w:rPr>
          <w:rFonts w:cs="Times New Roman"/>
          <w:sz w:val="20"/>
          <w:szCs w:val="20"/>
        </w:rPr>
        <w:t xml:space="preserve"> fu quella di guadagnare tempo per </w:t>
      </w:r>
      <w:r w:rsidRPr="008A29E4">
        <w:rPr>
          <w:rFonts w:cs="Times New Roman"/>
          <w:bCs/>
          <w:sz w:val="20"/>
          <w:szCs w:val="20"/>
        </w:rPr>
        <w:t xml:space="preserve">impedire la coalizione di tutti i gruppi imperialisti </w:t>
      </w:r>
      <w:r w:rsidR="008E10FA">
        <w:rPr>
          <w:rFonts w:cs="Times New Roman"/>
          <w:bCs/>
          <w:sz w:val="20"/>
          <w:szCs w:val="20"/>
        </w:rPr>
        <w:t>in questa crociata</w:t>
      </w:r>
      <w:r w:rsidRPr="008A29E4">
        <w:rPr>
          <w:rFonts w:cs="Times New Roman"/>
          <w:sz w:val="20"/>
          <w:szCs w:val="20"/>
        </w:rPr>
        <w:t xml:space="preserve"> e dare modo al movimento comunista e </w:t>
      </w:r>
      <w:r w:rsidR="00D75E7E">
        <w:rPr>
          <w:rFonts w:cs="Times New Roman"/>
          <w:sz w:val="20"/>
          <w:szCs w:val="20"/>
        </w:rPr>
        <w:t>a quello</w:t>
      </w:r>
      <w:r w:rsidRPr="008A29E4">
        <w:rPr>
          <w:rFonts w:cs="Times New Roman"/>
          <w:sz w:val="20"/>
          <w:szCs w:val="20"/>
        </w:rPr>
        <w:t xml:space="preserve"> di liberazione nazionale delle colonie e </w:t>
      </w:r>
      <w:bookmarkStart w:id="1" w:name="_Hlk211266381"/>
      <w:r w:rsidRPr="008A29E4">
        <w:rPr>
          <w:rFonts w:cs="Times New Roman"/>
          <w:sz w:val="20"/>
          <w:szCs w:val="20"/>
        </w:rPr>
        <w:t>semicolonie</w:t>
      </w:r>
      <w:bookmarkEnd w:id="1"/>
      <w:r w:rsidRPr="008A29E4">
        <w:rPr>
          <w:rFonts w:cs="Times New Roman"/>
          <w:sz w:val="20"/>
          <w:szCs w:val="20"/>
        </w:rPr>
        <w:t xml:space="preserve"> di rafforzarsi. </w:t>
      </w:r>
      <w:r w:rsidR="007F0A17" w:rsidRPr="008A29E4">
        <w:rPr>
          <w:rFonts w:cs="Times New Roman"/>
          <w:sz w:val="20"/>
          <w:szCs w:val="20"/>
        </w:rPr>
        <w:t>L’</w:t>
      </w:r>
      <w:r w:rsidR="0067557A" w:rsidRPr="008A29E4">
        <w:rPr>
          <w:rFonts w:cs="Times New Roman"/>
          <w:sz w:val="20"/>
          <w:szCs w:val="20"/>
        </w:rPr>
        <w:t>Unione Sovietica</w:t>
      </w:r>
      <w:r w:rsidR="007F0A17" w:rsidRPr="008A29E4">
        <w:rPr>
          <w:rFonts w:cs="Times New Roman"/>
          <w:sz w:val="20"/>
          <w:szCs w:val="20"/>
        </w:rPr>
        <w:t xml:space="preserve"> si mosse su due fronti</w:t>
      </w:r>
      <w:r w:rsidR="001D1822" w:rsidRPr="008A29E4">
        <w:rPr>
          <w:rFonts w:cs="Times New Roman"/>
          <w:sz w:val="20"/>
          <w:szCs w:val="20"/>
        </w:rPr>
        <w:t>.</w:t>
      </w:r>
      <w:r w:rsidR="007F0A17" w:rsidRPr="008A29E4">
        <w:rPr>
          <w:rFonts w:cs="Times New Roman"/>
          <w:sz w:val="20"/>
          <w:szCs w:val="20"/>
        </w:rPr>
        <w:t xml:space="preserve"> </w:t>
      </w:r>
      <w:r w:rsidR="001D1822" w:rsidRPr="008A29E4">
        <w:rPr>
          <w:rFonts w:cs="Times New Roman"/>
          <w:color w:val="000000"/>
          <w:sz w:val="20"/>
          <w:szCs w:val="20"/>
        </w:rPr>
        <w:t xml:space="preserve">Tramite </w:t>
      </w:r>
      <w:r w:rsidRPr="008A29E4">
        <w:rPr>
          <w:rFonts w:cs="Times New Roman"/>
          <w:color w:val="000000"/>
          <w:sz w:val="20"/>
          <w:szCs w:val="20"/>
        </w:rPr>
        <w:t xml:space="preserve">l’Internazionale </w:t>
      </w:r>
      <w:r w:rsidR="008E10FA">
        <w:rPr>
          <w:rFonts w:cs="Times New Roman"/>
          <w:color w:val="000000"/>
          <w:sz w:val="20"/>
          <w:szCs w:val="20"/>
        </w:rPr>
        <w:t>c</w:t>
      </w:r>
      <w:r w:rsidR="008E10FA" w:rsidRPr="008A29E4">
        <w:rPr>
          <w:rFonts w:cs="Times New Roman"/>
          <w:color w:val="000000"/>
          <w:sz w:val="20"/>
          <w:szCs w:val="20"/>
        </w:rPr>
        <w:t xml:space="preserve">omunista </w:t>
      </w:r>
      <w:r w:rsidR="001D1822" w:rsidRPr="008A29E4">
        <w:rPr>
          <w:rFonts w:cs="Times New Roman"/>
          <w:color w:val="000000"/>
          <w:sz w:val="20"/>
          <w:szCs w:val="20"/>
        </w:rPr>
        <w:t>promosse</w:t>
      </w:r>
      <w:r w:rsidR="001D1822" w:rsidRPr="008A29E4">
        <w:rPr>
          <w:rFonts w:cs="Times New Roman"/>
          <w:sz w:val="20"/>
          <w:szCs w:val="20"/>
        </w:rPr>
        <w:t xml:space="preserve"> e rafforzò </w:t>
      </w:r>
      <w:r w:rsidRPr="008A29E4">
        <w:rPr>
          <w:rFonts w:cs="Times New Roman"/>
          <w:sz w:val="20"/>
          <w:szCs w:val="20"/>
        </w:rPr>
        <w:t>l’orientamento antifascista e antinazi</w:t>
      </w:r>
      <w:r w:rsidR="003601BF">
        <w:rPr>
          <w:rFonts w:cs="Times New Roman"/>
          <w:sz w:val="20"/>
          <w:szCs w:val="20"/>
        </w:rPr>
        <w:t>sta dell’opinione pubblica nei “paesi democratici”,</w:t>
      </w:r>
      <w:r w:rsidR="001D1822" w:rsidRPr="008A29E4">
        <w:rPr>
          <w:rFonts w:cs="Times New Roman"/>
          <w:sz w:val="20"/>
          <w:szCs w:val="20"/>
        </w:rPr>
        <w:t xml:space="preserve"> </w:t>
      </w:r>
      <w:r w:rsidR="00D75E7E">
        <w:rPr>
          <w:rFonts w:cs="Times New Roman"/>
          <w:sz w:val="20"/>
          <w:szCs w:val="20"/>
        </w:rPr>
        <w:t>mentre</w:t>
      </w:r>
      <w:r w:rsidR="00D75E7E" w:rsidRPr="008A29E4">
        <w:rPr>
          <w:rFonts w:cs="Times New Roman"/>
          <w:sz w:val="20"/>
          <w:szCs w:val="20"/>
        </w:rPr>
        <w:t xml:space="preserve"> </w:t>
      </w:r>
      <w:r w:rsidR="001D1822" w:rsidRPr="008A29E4">
        <w:rPr>
          <w:rFonts w:cs="Times New Roman"/>
          <w:sz w:val="20"/>
          <w:szCs w:val="20"/>
        </w:rPr>
        <w:t xml:space="preserve">nei paesi aggrediti </w:t>
      </w:r>
      <w:r w:rsidRPr="008A29E4">
        <w:rPr>
          <w:rFonts w:cs="Times New Roman"/>
          <w:sz w:val="20"/>
          <w:szCs w:val="20"/>
        </w:rPr>
        <w:t>mobilitò le masse popolari nella guerra di Resistenza</w:t>
      </w:r>
      <w:r w:rsidR="001D1822" w:rsidRPr="008A29E4">
        <w:rPr>
          <w:rFonts w:cs="Times New Roman"/>
          <w:sz w:val="20"/>
          <w:szCs w:val="20"/>
        </w:rPr>
        <w:t>. Nel rapporto con i gruppi imperialisti</w:t>
      </w:r>
      <w:r w:rsidRPr="008A29E4">
        <w:rPr>
          <w:rFonts w:cs="Times New Roman"/>
          <w:color w:val="000000"/>
          <w:sz w:val="20"/>
          <w:szCs w:val="20"/>
        </w:rPr>
        <w:t xml:space="preserve"> </w:t>
      </w:r>
      <w:r w:rsidR="001D1822" w:rsidRPr="008A29E4">
        <w:rPr>
          <w:rFonts w:cs="Times New Roman"/>
          <w:color w:val="000000"/>
          <w:sz w:val="20"/>
          <w:szCs w:val="20"/>
        </w:rPr>
        <w:t>attuò</w:t>
      </w:r>
      <w:r w:rsidRPr="008A29E4">
        <w:rPr>
          <w:rFonts w:cs="Times New Roman"/>
          <w:color w:val="000000"/>
          <w:sz w:val="20"/>
          <w:szCs w:val="20"/>
        </w:rPr>
        <w:t xml:space="preserve"> un</w:t>
      </w:r>
      <w:r w:rsidR="00FD1E1B">
        <w:rPr>
          <w:rFonts w:cs="Times New Roman"/>
          <w:color w:val="000000"/>
          <w:sz w:val="20"/>
          <w:szCs w:val="20"/>
        </w:rPr>
        <w:t>’abile manovra diplomatica (il P</w:t>
      </w:r>
      <w:r w:rsidRPr="008A29E4">
        <w:rPr>
          <w:rFonts w:cs="Times New Roman"/>
          <w:color w:val="000000"/>
          <w:sz w:val="20"/>
          <w:szCs w:val="20"/>
        </w:rPr>
        <w:t xml:space="preserve">atto Molotov-Ribbentrop </w:t>
      </w:r>
      <w:r w:rsidR="00D75E7E">
        <w:rPr>
          <w:rFonts w:cs="Times New Roman"/>
          <w:color w:val="000000"/>
          <w:sz w:val="20"/>
          <w:szCs w:val="20"/>
        </w:rPr>
        <w:t>d</w:t>
      </w:r>
      <w:r w:rsidR="00D75E7E" w:rsidRPr="008A29E4">
        <w:rPr>
          <w:rFonts w:cs="Times New Roman"/>
          <w:color w:val="000000"/>
          <w:sz w:val="20"/>
          <w:szCs w:val="20"/>
        </w:rPr>
        <w:t xml:space="preserve">ell’agosto </w:t>
      </w:r>
      <w:r w:rsidR="001D1822" w:rsidRPr="008A29E4">
        <w:rPr>
          <w:rFonts w:cs="Times New Roman"/>
          <w:color w:val="000000"/>
          <w:sz w:val="20"/>
          <w:szCs w:val="20"/>
        </w:rPr>
        <w:t xml:space="preserve">del </w:t>
      </w:r>
      <w:r w:rsidR="00D75E7E">
        <w:rPr>
          <w:rFonts w:cs="Times New Roman"/>
          <w:color w:val="000000"/>
          <w:sz w:val="20"/>
          <w:szCs w:val="20"/>
        </w:rPr>
        <w:t>19</w:t>
      </w:r>
      <w:r w:rsidR="001D1822" w:rsidRPr="008A29E4">
        <w:rPr>
          <w:rFonts w:cs="Times New Roman"/>
          <w:color w:val="000000"/>
          <w:sz w:val="20"/>
          <w:szCs w:val="20"/>
        </w:rPr>
        <w:t>39</w:t>
      </w:r>
      <w:r w:rsidRPr="008A29E4">
        <w:rPr>
          <w:rFonts w:cs="Times New Roman"/>
          <w:color w:val="000000"/>
          <w:sz w:val="20"/>
          <w:szCs w:val="20"/>
        </w:rPr>
        <w:t>)</w:t>
      </w:r>
      <w:r w:rsidR="00987643">
        <w:rPr>
          <w:rFonts w:cs="Times New Roman"/>
          <w:color w:val="000000"/>
          <w:sz w:val="20"/>
          <w:szCs w:val="20"/>
        </w:rPr>
        <w:t>,</w:t>
      </w:r>
      <w:r w:rsidRPr="008A29E4">
        <w:rPr>
          <w:rFonts w:cs="Times New Roman"/>
          <w:color w:val="000000"/>
          <w:sz w:val="20"/>
          <w:szCs w:val="20"/>
        </w:rPr>
        <w:t xml:space="preserve"> avvalendosi delle contraddizioni esistenti tra gruppi imperialisti per guadagnare tempo e spaccare il fronte antisovietico. </w:t>
      </w:r>
    </w:p>
    <w:p w14:paraId="04BE6611" w14:textId="0F03A948" w:rsidR="001B1610" w:rsidRPr="008A29E4" w:rsidRDefault="001B1610" w:rsidP="008A29E4">
      <w:pPr>
        <w:rPr>
          <w:rFonts w:cs="Times New Roman"/>
          <w:sz w:val="20"/>
          <w:szCs w:val="20"/>
        </w:rPr>
      </w:pPr>
      <w:r w:rsidRPr="008A29E4">
        <w:rPr>
          <w:rFonts w:cs="Times New Roman"/>
          <w:b/>
          <w:sz w:val="20"/>
          <w:szCs w:val="20"/>
        </w:rPr>
        <w:t xml:space="preserve">Il risultato fu che il movimento comunista uscì dalla </w:t>
      </w:r>
      <w:r w:rsidR="00D75E7E">
        <w:rPr>
          <w:rFonts w:cs="Times New Roman"/>
          <w:b/>
          <w:sz w:val="20"/>
          <w:szCs w:val="20"/>
        </w:rPr>
        <w:t>S</w:t>
      </w:r>
      <w:r w:rsidR="00D75E7E" w:rsidRPr="008A29E4">
        <w:rPr>
          <w:rFonts w:cs="Times New Roman"/>
          <w:b/>
          <w:sz w:val="20"/>
          <w:szCs w:val="20"/>
        </w:rPr>
        <w:t xml:space="preserve">econda </w:t>
      </w:r>
      <w:r w:rsidRPr="008A29E4">
        <w:rPr>
          <w:rFonts w:cs="Times New Roman"/>
          <w:b/>
          <w:sz w:val="20"/>
          <w:szCs w:val="20"/>
        </w:rPr>
        <w:t xml:space="preserve">guerra mondiale enormemente rafforzato su scala </w:t>
      </w:r>
      <w:r w:rsidR="004E5F2D">
        <w:rPr>
          <w:rFonts w:cs="Times New Roman"/>
          <w:b/>
          <w:sz w:val="20"/>
          <w:szCs w:val="20"/>
        </w:rPr>
        <w:t>planetaria</w:t>
      </w:r>
      <w:r w:rsidRPr="008A29E4">
        <w:rPr>
          <w:rFonts w:cs="Times New Roman"/>
          <w:b/>
          <w:sz w:val="20"/>
          <w:szCs w:val="20"/>
        </w:rPr>
        <w:t xml:space="preserve">, ma non riuscì a fare la rivoluzione socialista in </w:t>
      </w:r>
      <w:r w:rsidR="004E5F2D">
        <w:rPr>
          <w:rFonts w:cs="Times New Roman"/>
          <w:b/>
          <w:sz w:val="20"/>
          <w:szCs w:val="20"/>
        </w:rPr>
        <w:t>nessuno</w:t>
      </w:r>
      <w:r w:rsidR="004E5F2D" w:rsidRPr="008A29E4">
        <w:rPr>
          <w:rFonts w:cs="Times New Roman"/>
          <w:b/>
          <w:sz w:val="20"/>
          <w:szCs w:val="20"/>
        </w:rPr>
        <w:t xml:space="preserve"> </w:t>
      </w:r>
      <w:r w:rsidRPr="008A29E4">
        <w:rPr>
          <w:rFonts w:cs="Times New Roman"/>
          <w:b/>
          <w:sz w:val="20"/>
          <w:szCs w:val="20"/>
        </w:rPr>
        <w:t>dei principali paesi imperialisti</w:t>
      </w:r>
      <w:r w:rsidRPr="008A29E4">
        <w:rPr>
          <w:rFonts w:cs="Times New Roman"/>
          <w:sz w:val="20"/>
          <w:szCs w:val="20"/>
        </w:rPr>
        <w:t xml:space="preserve">. Il movimento comunista di questi paesi non superò </w:t>
      </w:r>
      <w:r w:rsidR="00E8597C">
        <w:rPr>
          <w:rFonts w:cs="Times New Roman"/>
          <w:sz w:val="20"/>
          <w:szCs w:val="20"/>
        </w:rPr>
        <w:t>que</w:t>
      </w:r>
      <w:r w:rsidRPr="008A29E4">
        <w:rPr>
          <w:rFonts w:cs="Times New Roman"/>
          <w:sz w:val="20"/>
          <w:szCs w:val="20"/>
        </w:rPr>
        <w:t>i limiti che</w:t>
      </w:r>
      <w:r w:rsidR="00E8597C">
        <w:rPr>
          <w:rFonts w:cs="Times New Roman"/>
          <w:sz w:val="20"/>
          <w:szCs w:val="20"/>
        </w:rPr>
        <w:t>, come abbiamo visto, si</w:t>
      </w:r>
      <w:r w:rsidR="000370EE">
        <w:rPr>
          <w:rFonts w:cs="Times New Roman"/>
          <w:sz w:val="20"/>
          <w:szCs w:val="20"/>
        </w:rPr>
        <w:t xml:space="preserve"> </w:t>
      </w:r>
      <w:r w:rsidR="00B16E90">
        <w:rPr>
          <w:rFonts w:cs="Times New Roman"/>
          <w:sz w:val="20"/>
          <w:szCs w:val="20"/>
        </w:rPr>
        <w:t xml:space="preserve">erano </w:t>
      </w:r>
      <w:r w:rsidR="00E8597C">
        <w:rPr>
          <w:rFonts w:cs="Times New Roman"/>
          <w:sz w:val="20"/>
          <w:szCs w:val="20"/>
        </w:rPr>
        <w:t>già</w:t>
      </w:r>
      <w:r w:rsidR="00E8597C" w:rsidRPr="008A29E4" w:rsidDel="00D75E7E">
        <w:rPr>
          <w:rFonts w:cs="Times New Roman"/>
          <w:sz w:val="20"/>
          <w:szCs w:val="20"/>
        </w:rPr>
        <w:t xml:space="preserve"> </w:t>
      </w:r>
      <w:r w:rsidR="00D75E7E" w:rsidRPr="008A29E4">
        <w:rPr>
          <w:rFonts w:cs="Times New Roman"/>
          <w:sz w:val="20"/>
          <w:szCs w:val="20"/>
        </w:rPr>
        <w:t>manifesta</w:t>
      </w:r>
      <w:r w:rsidR="00B16E90">
        <w:rPr>
          <w:rFonts w:cs="Times New Roman"/>
          <w:sz w:val="20"/>
          <w:szCs w:val="20"/>
        </w:rPr>
        <w:t>ti</w:t>
      </w:r>
      <w:r w:rsidR="00D75E7E">
        <w:rPr>
          <w:rFonts w:cs="Times New Roman"/>
          <w:sz w:val="20"/>
          <w:szCs w:val="20"/>
        </w:rPr>
        <w:t xml:space="preserve"> </w:t>
      </w:r>
      <w:r w:rsidRPr="008A29E4">
        <w:rPr>
          <w:rFonts w:cs="Times New Roman"/>
          <w:sz w:val="20"/>
          <w:szCs w:val="20"/>
        </w:rPr>
        <w:t>nella promozione dei Fronti popolari in Spagna e Francia (</w:t>
      </w:r>
      <w:r w:rsidR="006B58D6">
        <w:rPr>
          <w:rFonts w:cs="Times New Roman"/>
          <w:sz w:val="20"/>
          <w:szCs w:val="20"/>
        </w:rPr>
        <w:t xml:space="preserve">vedi </w:t>
      </w:r>
      <w:r w:rsidR="00573ACC" w:rsidRPr="008A29E4">
        <w:rPr>
          <w:rFonts w:cs="Times New Roman"/>
          <w:sz w:val="20"/>
          <w:szCs w:val="20"/>
        </w:rPr>
        <w:t xml:space="preserve">Capitolo </w:t>
      </w:r>
      <w:r w:rsidR="006B58D6">
        <w:rPr>
          <w:rFonts w:cs="Times New Roman"/>
          <w:sz w:val="20"/>
          <w:szCs w:val="20"/>
        </w:rPr>
        <w:t>7</w:t>
      </w:r>
      <w:r w:rsidRPr="008A29E4">
        <w:rPr>
          <w:rFonts w:cs="Times New Roman"/>
          <w:sz w:val="20"/>
          <w:szCs w:val="20"/>
        </w:rPr>
        <w:t>), limiti che portaron</w:t>
      </w:r>
      <w:r w:rsidR="0095398B">
        <w:rPr>
          <w:rFonts w:cs="Times New Roman"/>
          <w:sz w:val="20"/>
          <w:szCs w:val="20"/>
        </w:rPr>
        <w:t>o la sinistra della borghesia di</w:t>
      </w:r>
      <w:r w:rsidRPr="008A29E4">
        <w:rPr>
          <w:rFonts w:cs="Times New Roman"/>
          <w:sz w:val="20"/>
          <w:szCs w:val="20"/>
        </w:rPr>
        <w:t xml:space="preserve"> Stati Uniti, </w:t>
      </w:r>
      <w:r w:rsidRPr="008A29E4">
        <w:rPr>
          <w:rFonts w:cs="Times New Roman"/>
          <w:sz w:val="20"/>
          <w:szCs w:val="20"/>
        </w:rPr>
        <w:lastRenderedPageBreak/>
        <w:t xml:space="preserve">Inghilterra, Francia, così come in ultima analisi </w:t>
      </w:r>
      <w:r w:rsidR="00B16E90">
        <w:rPr>
          <w:rFonts w:cs="Times New Roman"/>
          <w:sz w:val="20"/>
          <w:szCs w:val="20"/>
        </w:rPr>
        <w:t>quella italiana</w:t>
      </w:r>
      <w:r w:rsidRPr="008A29E4">
        <w:rPr>
          <w:rFonts w:cs="Times New Roman"/>
          <w:sz w:val="20"/>
          <w:szCs w:val="20"/>
        </w:rPr>
        <w:t xml:space="preserve"> (</w:t>
      </w:r>
      <w:r w:rsidR="006B58D6">
        <w:rPr>
          <w:rFonts w:cs="Times New Roman"/>
          <w:sz w:val="20"/>
          <w:szCs w:val="20"/>
        </w:rPr>
        <w:t xml:space="preserve">vedi </w:t>
      </w:r>
      <w:r w:rsidR="00573ACC" w:rsidRPr="008A29E4">
        <w:rPr>
          <w:rFonts w:cs="Times New Roman"/>
          <w:sz w:val="20"/>
          <w:szCs w:val="20"/>
        </w:rPr>
        <w:t xml:space="preserve">Capitolo </w:t>
      </w:r>
      <w:r w:rsidR="006B58D6">
        <w:rPr>
          <w:rFonts w:cs="Times New Roman"/>
          <w:sz w:val="20"/>
          <w:szCs w:val="20"/>
        </w:rPr>
        <w:t>10</w:t>
      </w:r>
      <w:r w:rsidRPr="008A29E4">
        <w:rPr>
          <w:rFonts w:cs="Times New Roman"/>
          <w:sz w:val="20"/>
          <w:szCs w:val="20"/>
        </w:rPr>
        <w:t>) ad assumere e mantenere la direzione della guerra contro il nazifascismo e a subordinare a sé i rispettivi partiti comunisti. I partiti comunisti nei paesi imperialisti died</w:t>
      </w:r>
      <w:r w:rsidR="00965B58">
        <w:rPr>
          <w:rFonts w:cs="Times New Roman"/>
          <w:sz w:val="20"/>
          <w:szCs w:val="20"/>
        </w:rPr>
        <w:t>e</w:t>
      </w:r>
      <w:r w:rsidRPr="008A29E4">
        <w:rPr>
          <w:rFonts w:cs="Times New Roman"/>
          <w:sz w:val="20"/>
          <w:szCs w:val="20"/>
        </w:rPr>
        <w:t xml:space="preserve">ro </w:t>
      </w:r>
      <w:r w:rsidR="00D75E7E" w:rsidRPr="008A29E4">
        <w:rPr>
          <w:rFonts w:cs="Times New Roman"/>
          <w:sz w:val="20"/>
          <w:szCs w:val="20"/>
        </w:rPr>
        <w:t xml:space="preserve">un’interpretazione di destra </w:t>
      </w:r>
      <w:r w:rsidR="00D75E7E">
        <w:rPr>
          <w:rFonts w:cs="Times New Roman"/>
          <w:sz w:val="20"/>
          <w:szCs w:val="20"/>
        </w:rPr>
        <w:t>a</w:t>
      </w:r>
      <w:r w:rsidR="00D75E7E" w:rsidRPr="008A29E4">
        <w:rPr>
          <w:rFonts w:cs="Times New Roman"/>
          <w:sz w:val="20"/>
          <w:szCs w:val="20"/>
        </w:rPr>
        <w:t xml:space="preserve">lla </w:t>
      </w:r>
      <w:r w:rsidRPr="008A29E4">
        <w:rPr>
          <w:rFonts w:cs="Times New Roman"/>
          <w:sz w:val="20"/>
          <w:szCs w:val="20"/>
        </w:rPr>
        <w:t xml:space="preserve">linea dei fronti popolari elaborata dall’IC, </w:t>
      </w:r>
      <w:r w:rsidR="00D75E7E">
        <w:rPr>
          <w:rFonts w:cs="Times New Roman"/>
          <w:sz w:val="20"/>
          <w:szCs w:val="20"/>
        </w:rPr>
        <w:t>subordinando</w:t>
      </w:r>
      <w:r w:rsidRPr="008A29E4">
        <w:rPr>
          <w:rFonts w:cs="Times New Roman"/>
          <w:sz w:val="20"/>
          <w:szCs w:val="20"/>
        </w:rPr>
        <w:t xml:space="preserve"> la mobilitazione delle masse </w:t>
      </w:r>
      <w:r w:rsidR="0095398B">
        <w:rPr>
          <w:rFonts w:cs="Times New Roman"/>
          <w:sz w:val="20"/>
          <w:szCs w:val="20"/>
        </w:rPr>
        <w:t xml:space="preserve">al mantenimento dell’unità nel </w:t>
      </w:r>
      <w:r w:rsidR="00D75E7E">
        <w:rPr>
          <w:rFonts w:cs="Times New Roman"/>
          <w:sz w:val="20"/>
          <w:szCs w:val="20"/>
        </w:rPr>
        <w:t>fronte</w:t>
      </w:r>
      <w:r w:rsidR="0095398B">
        <w:rPr>
          <w:rFonts w:cs="Times New Roman"/>
          <w:sz w:val="20"/>
          <w:szCs w:val="20"/>
        </w:rPr>
        <w:t>. Al contrario</w:t>
      </w:r>
      <w:r w:rsidR="00D75E7E">
        <w:rPr>
          <w:rFonts w:cs="Times New Roman"/>
          <w:sz w:val="20"/>
          <w:szCs w:val="20"/>
        </w:rPr>
        <w:t>,</w:t>
      </w:r>
      <w:r w:rsidR="0095398B">
        <w:rPr>
          <w:rFonts w:cs="Times New Roman"/>
          <w:sz w:val="20"/>
          <w:szCs w:val="20"/>
        </w:rPr>
        <w:t xml:space="preserve"> il Partito c</w:t>
      </w:r>
      <w:r w:rsidRPr="008A29E4">
        <w:rPr>
          <w:rFonts w:cs="Times New Roman"/>
          <w:sz w:val="20"/>
          <w:szCs w:val="20"/>
        </w:rPr>
        <w:t xml:space="preserve">omunista </w:t>
      </w:r>
      <w:r w:rsidR="0095398B">
        <w:rPr>
          <w:rFonts w:cs="Times New Roman"/>
          <w:sz w:val="20"/>
          <w:szCs w:val="20"/>
        </w:rPr>
        <w:t>c</w:t>
      </w:r>
      <w:r w:rsidR="00716E2C">
        <w:rPr>
          <w:rFonts w:cs="Times New Roman"/>
          <w:sz w:val="20"/>
          <w:szCs w:val="20"/>
        </w:rPr>
        <w:t xml:space="preserve">inese, con alla testa Mao </w:t>
      </w:r>
      <w:r w:rsidR="00D75E7E">
        <w:rPr>
          <w:rFonts w:cs="Times New Roman"/>
          <w:sz w:val="20"/>
          <w:szCs w:val="20"/>
        </w:rPr>
        <w:t>Tse-</w:t>
      </w:r>
      <w:r w:rsidR="00716E2C">
        <w:rPr>
          <w:rFonts w:cs="Times New Roman"/>
          <w:sz w:val="20"/>
          <w:szCs w:val="20"/>
        </w:rPr>
        <w:t>t</w:t>
      </w:r>
      <w:r w:rsidRPr="008A29E4">
        <w:rPr>
          <w:rFonts w:cs="Times New Roman"/>
          <w:sz w:val="20"/>
          <w:szCs w:val="20"/>
        </w:rPr>
        <w:t>ung, seppe tradurre autonomamente l’orientamento dell’IC in una tattica e una strategia adeguate al perseguimento della rivoluzione socialista in Cina e, su questa base, avrebbe poi conseguito con successo la presa al potere nel 1949 (</w:t>
      </w:r>
      <w:r w:rsidR="006B58D6">
        <w:rPr>
          <w:rFonts w:cs="Times New Roman"/>
          <w:sz w:val="20"/>
          <w:szCs w:val="20"/>
        </w:rPr>
        <w:t xml:space="preserve">vedi </w:t>
      </w:r>
      <w:r w:rsidR="00573ACC" w:rsidRPr="008A29E4">
        <w:rPr>
          <w:rFonts w:cs="Times New Roman"/>
          <w:sz w:val="20"/>
          <w:szCs w:val="20"/>
        </w:rPr>
        <w:t xml:space="preserve">Capitolo </w:t>
      </w:r>
      <w:r w:rsidR="006B58D6">
        <w:rPr>
          <w:rFonts w:cs="Times New Roman"/>
          <w:sz w:val="20"/>
          <w:szCs w:val="20"/>
        </w:rPr>
        <w:t>11</w:t>
      </w:r>
      <w:r w:rsidR="0095398B">
        <w:rPr>
          <w:rFonts w:cs="Times New Roman"/>
          <w:sz w:val="20"/>
          <w:szCs w:val="20"/>
        </w:rPr>
        <w:t>).</w:t>
      </w:r>
    </w:p>
    <w:p w14:paraId="175E5286" w14:textId="77777777" w:rsidR="001B1610" w:rsidRPr="008A29E4" w:rsidRDefault="001B1610" w:rsidP="008A29E4">
      <w:pPr>
        <w:rPr>
          <w:rFonts w:cs="Times New Roman"/>
          <w:sz w:val="20"/>
          <w:szCs w:val="20"/>
        </w:rPr>
      </w:pPr>
    </w:p>
    <w:p w14:paraId="3C521DBF" w14:textId="0D0153F2" w:rsidR="00843F1A" w:rsidRPr="008A29E4" w:rsidRDefault="006B58D6" w:rsidP="008A29E4">
      <w:pPr>
        <w:outlineLvl w:val="0"/>
        <w:rPr>
          <w:rFonts w:cs="Times New Roman"/>
          <w:i/>
          <w:sz w:val="20"/>
          <w:szCs w:val="20"/>
        </w:rPr>
      </w:pPr>
      <w:r>
        <w:rPr>
          <w:rFonts w:cs="Times New Roman"/>
          <w:i/>
          <w:sz w:val="20"/>
          <w:szCs w:val="20"/>
        </w:rPr>
        <w:t>8</w:t>
      </w:r>
      <w:r w:rsidR="00A55222" w:rsidRPr="008A29E4">
        <w:rPr>
          <w:rFonts w:cs="Times New Roman"/>
          <w:i/>
          <w:sz w:val="20"/>
          <w:szCs w:val="20"/>
        </w:rPr>
        <w:t xml:space="preserve">.1 La </w:t>
      </w:r>
      <w:r w:rsidR="00F13D50" w:rsidRPr="008A29E4">
        <w:rPr>
          <w:rFonts w:cs="Times New Roman"/>
          <w:i/>
          <w:sz w:val="20"/>
          <w:szCs w:val="20"/>
        </w:rPr>
        <w:t>rottura del fronte anticomunista:</w:t>
      </w:r>
      <w:r w:rsidR="00EF2C8B" w:rsidRPr="008A29E4">
        <w:rPr>
          <w:rFonts w:cs="Times New Roman"/>
          <w:i/>
          <w:sz w:val="20"/>
          <w:szCs w:val="20"/>
        </w:rPr>
        <w:t xml:space="preserve"> dal</w:t>
      </w:r>
      <w:r w:rsidR="00FD1E1B">
        <w:rPr>
          <w:rFonts w:cs="Times New Roman"/>
          <w:i/>
          <w:sz w:val="20"/>
          <w:szCs w:val="20"/>
        </w:rPr>
        <w:t xml:space="preserve"> P</w:t>
      </w:r>
      <w:r w:rsidR="00072041" w:rsidRPr="008A29E4">
        <w:rPr>
          <w:rFonts w:cs="Times New Roman"/>
          <w:i/>
          <w:sz w:val="20"/>
          <w:szCs w:val="20"/>
        </w:rPr>
        <w:t xml:space="preserve">atto </w:t>
      </w:r>
      <w:r w:rsidR="00FD1E1B">
        <w:rPr>
          <w:rFonts w:cs="Times New Roman"/>
          <w:i/>
          <w:sz w:val="20"/>
          <w:szCs w:val="20"/>
        </w:rPr>
        <w:t>di Monaco al P</w:t>
      </w:r>
      <w:r w:rsidR="00EF2C8B" w:rsidRPr="008A29E4">
        <w:rPr>
          <w:rFonts w:cs="Times New Roman"/>
          <w:i/>
          <w:sz w:val="20"/>
          <w:szCs w:val="20"/>
        </w:rPr>
        <w:t>atto Molotov-Ribbentrop</w:t>
      </w:r>
    </w:p>
    <w:p w14:paraId="2FB47AFC" w14:textId="255B74D5" w:rsidR="00CD5E7D" w:rsidRPr="008A29E4" w:rsidRDefault="00077C4B" w:rsidP="008A29E4">
      <w:pPr>
        <w:rPr>
          <w:rFonts w:cs="Times New Roman"/>
          <w:sz w:val="20"/>
          <w:szCs w:val="20"/>
        </w:rPr>
      </w:pPr>
      <w:r w:rsidRPr="008A29E4">
        <w:rPr>
          <w:rFonts w:cs="Times New Roman"/>
          <w:sz w:val="20"/>
          <w:szCs w:val="20"/>
        </w:rPr>
        <w:t xml:space="preserve">La demagogia nazista aveva da sempre sbandierato il superamento </w:t>
      </w:r>
      <w:r w:rsidR="0095398B">
        <w:rPr>
          <w:rFonts w:cs="Times New Roman"/>
          <w:sz w:val="20"/>
          <w:szCs w:val="20"/>
        </w:rPr>
        <w:t>“</w:t>
      </w:r>
      <w:r w:rsidRPr="008A29E4">
        <w:rPr>
          <w:rFonts w:cs="Times New Roman"/>
          <w:sz w:val="20"/>
          <w:szCs w:val="20"/>
        </w:rPr>
        <w:t>dell’umiliazione</w:t>
      </w:r>
      <w:r w:rsidR="0095398B">
        <w:rPr>
          <w:rFonts w:cs="Times New Roman"/>
          <w:sz w:val="20"/>
          <w:szCs w:val="20"/>
        </w:rPr>
        <w:t>”</w:t>
      </w:r>
      <w:r w:rsidRPr="008A29E4">
        <w:rPr>
          <w:rFonts w:cs="Times New Roman"/>
          <w:sz w:val="20"/>
          <w:szCs w:val="20"/>
        </w:rPr>
        <w:t xml:space="preserve"> della </w:t>
      </w:r>
      <w:r w:rsidR="00D75E7E">
        <w:rPr>
          <w:rFonts w:cs="Times New Roman"/>
          <w:sz w:val="20"/>
          <w:szCs w:val="20"/>
        </w:rPr>
        <w:t>P</w:t>
      </w:r>
      <w:r w:rsidR="00D75E7E" w:rsidRPr="008A29E4">
        <w:rPr>
          <w:rFonts w:cs="Times New Roman"/>
          <w:sz w:val="20"/>
          <w:szCs w:val="20"/>
        </w:rPr>
        <w:t xml:space="preserve">rima </w:t>
      </w:r>
      <w:r w:rsidRPr="008A29E4">
        <w:rPr>
          <w:rFonts w:cs="Times New Roman"/>
          <w:sz w:val="20"/>
          <w:szCs w:val="20"/>
        </w:rPr>
        <w:t>guerra mondiale sanzionata dal Trattato di Versailles</w:t>
      </w:r>
      <w:r w:rsidR="0010792B" w:rsidRPr="008A29E4">
        <w:rPr>
          <w:rFonts w:cs="Times New Roman"/>
          <w:sz w:val="20"/>
          <w:szCs w:val="20"/>
        </w:rPr>
        <w:t>,</w:t>
      </w:r>
      <w:r w:rsidRPr="008A29E4">
        <w:rPr>
          <w:rFonts w:cs="Times New Roman"/>
          <w:sz w:val="20"/>
          <w:szCs w:val="20"/>
        </w:rPr>
        <w:t xml:space="preserve"> con tutte le conseguenze economiche</w:t>
      </w:r>
      <w:r w:rsidR="002D143D" w:rsidRPr="008A29E4">
        <w:rPr>
          <w:rFonts w:cs="Times New Roman"/>
          <w:sz w:val="20"/>
          <w:szCs w:val="20"/>
        </w:rPr>
        <w:t xml:space="preserve"> e sociali</w:t>
      </w:r>
      <w:r w:rsidRPr="008A29E4">
        <w:rPr>
          <w:rFonts w:cs="Times New Roman"/>
          <w:sz w:val="20"/>
          <w:szCs w:val="20"/>
        </w:rPr>
        <w:t xml:space="preserve"> che </w:t>
      </w:r>
      <w:r w:rsidR="00D75E7E">
        <w:rPr>
          <w:rFonts w:cs="Times New Roman"/>
          <w:sz w:val="20"/>
          <w:szCs w:val="20"/>
        </w:rPr>
        <w:t>esso</w:t>
      </w:r>
      <w:r w:rsidRPr="008A29E4">
        <w:rPr>
          <w:rFonts w:cs="Times New Roman"/>
          <w:sz w:val="20"/>
          <w:szCs w:val="20"/>
        </w:rPr>
        <w:t xml:space="preserve"> aveva comportato per la Repubblica di Weimar. La pianificazione della guerra da parte della Germania </w:t>
      </w:r>
      <w:r w:rsidR="00D04887">
        <w:rPr>
          <w:rFonts w:cs="Times New Roman"/>
          <w:sz w:val="20"/>
          <w:szCs w:val="20"/>
        </w:rPr>
        <w:t xml:space="preserve">fu avviata già dai governi “democratici” </w:t>
      </w:r>
      <w:r w:rsidR="00D75E7E">
        <w:rPr>
          <w:rFonts w:cs="Times New Roman"/>
          <w:sz w:val="20"/>
          <w:szCs w:val="20"/>
        </w:rPr>
        <w:t xml:space="preserve">della </w:t>
      </w:r>
      <w:r w:rsidR="00D04887">
        <w:rPr>
          <w:rFonts w:cs="Times New Roman"/>
          <w:sz w:val="20"/>
          <w:szCs w:val="20"/>
        </w:rPr>
        <w:t>Repubblica di Weimar e subì un salto di qualità con l’avvento dei nazisti al potere</w:t>
      </w:r>
      <w:r w:rsidR="00D75E7E">
        <w:rPr>
          <w:rFonts w:cs="Times New Roman"/>
          <w:sz w:val="20"/>
          <w:szCs w:val="20"/>
        </w:rPr>
        <w:t>.</w:t>
      </w:r>
      <w:r w:rsidR="00D75E7E" w:rsidRPr="008A29E4">
        <w:rPr>
          <w:rFonts w:cs="Times New Roman"/>
          <w:sz w:val="20"/>
          <w:szCs w:val="20"/>
        </w:rPr>
        <w:t xml:space="preserve"> </w:t>
      </w:r>
      <w:r w:rsidR="00D75E7E">
        <w:rPr>
          <w:rFonts w:cs="Times New Roman"/>
          <w:sz w:val="20"/>
          <w:szCs w:val="20"/>
        </w:rPr>
        <w:t xml:space="preserve">Eludendo gli obblighi del Trattato, </w:t>
      </w:r>
      <w:r w:rsidR="00171A33">
        <w:rPr>
          <w:rFonts w:cs="Times New Roman"/>
          <w:sz w:val="20"/>
          <w:szCs w:val="20"/>
        </w:rPr>
        <w:t>diede avvio</w:t>
      </w:r>
      <w:r w:rsidR="00D75E7E">
        <w:rPr>
          <w:rFonts w:cs="Times New Roman"/>
          <w:sz w:val="20"/>
          <w:szCs w:val="20"/>
        </w:rPr>
        <w:t xml:space="preserve"> </w:t>
      </w:r>
      <w:r w:rsidR="00171A33">
        <w:rPr>
          <w:rFonts w:cs="Times New Roman"/>
          <w:sz w:val="20"/>
          <w:szCs w:val="20"/>
        </w:rPr>
        <w:t>al</w:t>
      </w:r>
      <w:r w:rsidR="00D75E7E">
        <w:rPr>
          <w:rFonts w:cs="Times New Roman"/>
          <w:sz w:val="20"/>
          <w:szCs w:val="20"/>
        </w:rPr>
        <w:t xml:space="preserve">la </w:t>
      </w:r>
      <w:r w:rsidR="00634053" w:rsidRPr="008A29E4">
        <w:rPr>
          <w:rFonts w:cs="Times New Roman"/>
          <w:sz w:val="20"/>
          <w:szCs w:val="20"/>
        </w:rPr>
        <w:t>produzione</w:t>
      </w:r>
      <w:r w:rsidRPr="008A29E4">
        <w:rPr>
          <w:rFonts w:cs="Times New Roman"/>
          <w:sz w:val="20"/>
          <w:szCs w:val="20"/>
        </w:rPr>
        <w:t xml:space="preserve"> </w:t>
      </w:r>
      <w:r w:rsidR="00634053" w:rsidRPr="008A29E4">
        <w:rPr>
          <w:rFonts w:cs="Times New Roman"/>
          <w:sz w:val="20"/>
          <w:szCs w:val="20"/>
        </w:rPr>
        <w:t>bellica</w:t>
      </w:r>
      <w:r w:rsidR="00D75E7E">
        <w:rPr>
          <w:rFonts w:cs="Times New Roman"/>
          <w:sz w:val="20"/>
          <w:szCs w:val="20"/>
        </w:rPr>
        <w:t xml:space="preserve"> su larga scala</w:t>
      </w:r>
      <w:r w:rsidR="00634053" w:rsidRPr="008A29E4">
        <w:rPr>
          <w:rFonts w:cs="Times New Roman"/>
          <w:sz w:val="20"/>
          <w:szCs w:val="20"/>
        </w:rPr>
        <w:t>,</w:t>
      </w:r>
      <w:r w:rsidRPr="008A29E4">
        <w:rPr>
          <w:rFonts w:cs="Times New Roman"/>
          <w:sz w:val="20"/>
          <w:szCs w:val="20"/>
        </w:rPr>
        <w:t xml:space="preserve"> </w:t>
      </w:r>
      <w:r w:rsidR="00634053" w:rsidRPr="008A29E4">
        <w:rPr>
          <w:rFonts w:cs="Times New Roman"/>
          <w:sz w:val="20"/>
          <w:szCs w:val="20"/>
        </w:rPr>
        <w:t xml:space="preserve">facendo affluire enormi </w:t>
      </w:r>
      <w:r w:rsidR="00CB1D9B" w:rsidRPr="008A29E4">
        <w:rPr>
          <w:rFonts w:cs="Times New Roman"/>
          <w:sz w:val="20"/>
          <w:szCs w:val="20"/>
        </w:rPr>
        <w:t>quantità</w:t>
      </w:r>
      <w:r w:rsidR="00634053" w:rsidRPr="008A29E4">
        <w:rPr>
          <w:rFonts w:cs="Times New Roman"/>
          <w:sz w:val="20"/>
          <w:szCs w:val="20"/>
        </w:rPr>
        <w:t xml:space="preserve"> di </w:t>
      </w:r>
      <w:r w:rsidR="00CB1D9B" w:rsidRPr="008A29E4">
        <w:rPr>
          <w:rFonts w:cs="Times New Roman"/>
          <w:sz w:val="20"/>
          <w:szCs w:val="20"/>
        </w:rPr>
        <w:t>denaro</w:t>
      </w:r>
      <w:r w:rsidR="00634053" w:rsidRPr="008A29E4">
        <w:rPr>
          <w:rFonts w:cs="Times New Roman"/>
          <w:sz w:val="20"/>
          <w:szCs w:val="20"/>
        </w:rPr>
        <w:t xml:space="preserve"> ver</w:t>
      </w:r>
      <w:r w:rsidR="00CB1D9B" w:rsidRPr="008A29E4">
        <w:rPr>
          <w:rFonts w:cs="Times New Roman"/>
          <w:sz w:val="20"/>
          <w:szCs w:val="20"/>
        </w:rPr>
        <w:t>s</w:t>
      </w:r>
      <w:r w:rsidR="00634053" w:rsidRPr="008A29E4">
        <w:rPr>
          <w:rFonts w:cs="Times New Roman"/>
          <w:sz w:val="20"/>
          <w:szCs w:val="20"/>
        </w:rPr>
        <w:t>o i monopoli</w:t>
      </w:r>
      <w:r w:rsidR="00267923" w:rsidRPr="008A29E4">
        <w:rPr>
          <w:rFonts w:cs="Times New Roman"/>
          <w:sz w:val="20"/>
          <w:szCs w:val="20"/>
        </w:rPr>
        <w:t xml:space="preserve"> e</w:t>
      </w:r>
      <w:r w:rsidRPr="008A29E4">
        <w:rPr>
          <w:rFonts w:cs="Times New Roman"/>
          <w:sz w:val="20"/>
          <w:szCs w:val="20"/>
        </w:rPr>
        <w:t xml:space="preserve"> giovandosi largamente dell’aiuto economico delle potenze occidentali. </w:t>
      </w:r>
      <w:r w:rsidR="002D143D" w:rsidRPr="008A29E4">
        <w:rPr>
          <w:rFonts w:cs="Times New Roman"/>
          <w:sz w:val="20"/>
          <w:szCs w:val="20"/>
        </w:rPr>
        <w:t>Tale politica era</w:t>
      </w:r>
      <w:r w:rsidR="00171A33">
        <w:rPr>
          <w:rFonts w:cs="Times New Roman"/>
          <w:sz w:val="20"/>
          <w:szCs w:val="20"/>
        </w:rPr>
        <w:t>,</w:t>
      </w:r>
      <w:r w:rsidR="002D143D" w:rsidRPr="008A29E4">
        <w:rPr>
          <w:rFonts w:cs="Times New Roman"/>
          <w:sz w:val="20"/>
          <w:szCs w:val="20"/>
        </w:rPr>
        <w:t xml:space="preserve"> in sost</w:t>
      </w:r>
      <w:r w:rsidR="00DB79E3">
        <w:rPr>
          <w:rFonts w:cs="Times New Roman"/>
          <w:sz w:val="20"/>
          <w:szCs w:val="20"/>
        </w:rPr>
        <w:t>anza</w:t>
      </w:r>
      <w:r w:rsidR="00171A33">
        <w:rPr>
          <w:rFonts w:cs="Times New Roman"/>
          <w:sz w:val="20"/>
          <w:szCs w:val="20"/>
        </w:rPr>
        <w:t>,</w:t>
      </w:r>
      <w:r w:rsidR="00DB79E3">
        <w:rPr>
          <w:rFonts w:cs="Times New Roman"/>
          <w:sz w:val="20"/>
          <w:szCs w:val="20"/>
        </w:rPr>
        <w:t xml:space="preserve"> una risposta alla necessità</w:t>
      </w:r>
      <w:r w:rsidR="002D143D" w:rsidRPr="008A29E4">
        <w:rPr>
          <w:rFonts w:cs="Times New Roman"/>
          <w:sz w:val="20"/>
          <w:szCs w:val="20"/>
        </w:rPr>
        <w:t xml:space="preserve"> di accumulare capitale da parte dei monopoli tedeschi e di far</w:t>
      </w:r>
      <w:r w:rsidR="00171A33">
        <w:rPr>
          <w:rFonts w:cs="Times New Roman"/>
          <w:sz w:val="20"/>
          <w:szCs w:val="20"/>
        </w:rPr>
        <w:t>e</w:t>
      </w:r>
      <w:r w:rsidR="002D143D" w:rsidRPr="008A29E4">
        <w:rPr>
          <w:rFonts w:cs="Times New Roman"/>
          <w:sz w:val="20"/>
          <w:szCs w:val="20"/>
        </w:rPr>
        <w:t xml:space="preserve"> fronte agli effetti sociali della crisi generale. </w:t>
      </w:r>
    </w:p>
    <w:p w14:paraId="2CCF9FF7" w14:textId="1B858472" w:rsidR="00FE611E" w:rsidRPr="008A29E4" w:rsidRDefault="0010792B" w:rsidP="008A29E4">
      <w:pPr>
        <w:rPr>
          <w:rFonts w:cs="Times New Roman"/>
          <w:sz w:val="20"/>
          <w:szCs w:val="20"/>
        </w:rPr>
      </w:pPr>
      <w:r w:rsidRPr="008A29E4">
        <w:rPr>
          <w:rFonts w:cs="Times New Roman"/>
          <w:sz w:val="20"/>
          <w:szCs w:val="20"/>
        </w:rPr>
        <w:t>N</w:t>
      </w:r>
      <w:r w:rsidR="00A62298" w:rsidRPr="008A29E4">
        <w:rPr>
          <w:rFonts w:cs="Times New Roman"/>
          <w:sz w:val="20"/>
          <w:szCs w:val="20"/>
        </w:rPr>
        <w:t>el marzo 1936</w:t>
      </w:r>
      <w:r w:rsidR="00516667" w:rsidRPr="008A29E4">
        <w:rPr>
          <w:rFonts w:cs="Times New Roman"/>
          <w:sz w:val="20"/>
          <w:szCs w:val="20"/>
        </w:rPr>
        <w:t xml:space="preserve"> </w:t>
      </w:r>
      <w:r w:rsidR="00F0256F" w:rsidRPr="008A29E4">
        <w:rPr>
          <w:rFonts w:cs="Times New Roman"/>
          <w:sz w:val="20"/>
          <w:szCs w:val="20"/>
        </w:rPr>
        <w:t xml:space="preserve">Hitler </w:t>
      </w:r>
      <w:r w:rsidR="00171A33">
        <w:rPr>
          <w:rFonts w:cs="Times New Roman"/>
          <w:sz w:val="20"/>
          <w:szCs w:val="20"/>
        </w:rPr>
        <w:t>ordinò</w:t>
      </w:r>
      <w:r w:rsidR="00F0256F" w:rsidRPr="008A29E4">
        <w:rPr>
          <w:rFonts w:cs="Times New Roman"/>
          <w:sz w:val="20"/>
          <w:szCs w:val="20"/>
        </w:rPr>
        <w:t xml:space="preserve"> alle sue truppe di occupare la Renania </w:t>
      </w:r>
      <w:r w:rsidR="00F0256F" w:rsidRPr="008A29E4">
        <w:rPr>
          <w:rFonts w:cs="Times New Roman"/>
          <w:b/>
          <w:sz w:val="20"/>
          <w:szCs w:val="20"/>
        </w:rPr>
        <w:t>[</w:t>
      </w:r>
      <w:r w:rsidR="00F0256F" w:rsidRPr="008A29E4">
        <w:rPr>
          <w:rFonts w:cs="Times New Roman"/>
          <w:b/>
          <w:color w:val="FF0000"/>
          <w:sz w:val="20"/>
          <w:szCs w:val="20"/>
        </w:rPr>
        <w:t xml:space="preserve">Fig. </w:t>
      </w:r>
      <w:r w:rsidR="00FD1E1B">
        <w:rPr>
          <w:rFonts w:cs="Times New Roman"/>
          <w:b/>
          <w:color w:val="FF0000"/>
          <w:sz w:val="20"/>
          <w:szCs w:val="20"/>
        </w:rPr>
        <w:t>60</w:t>
      </w:r>
      <w:r w:rsidR="00F0256F" w:rsidRPr="008A29E4">
        <w:rPr>
          <w:rFonts w:cs="Times New Roman"/>
          <w:b/>
          <w:sz w:val="20"/>
          <w:szCs w:val="20"/>
        </w:rPr>
        <w:t>]</w:t>
      </w:r>
      <w:r w:rsidR="00F0256F" w:rsidRPr="008A29E4">
        <w:rPr>
          <w:rFonts w:cs="Times New Roman"/>
          <w:sz w:val="20"/>
          <w:szCs w:val="20"/>
        </w:rPr>
        <w:t>, una provincia occidentale della Germania</w:t>
      </w:r>
      <w:r w:rsidR="00BD7427">
        <w:rPr>
          <w:rFonts w:cs="Times New Roman"/>
          <w:sz w:val="20"/>
          <w:szCs w:val="20"/>
        </w:rPr>
        <w:t>,</w:t>
      </w:r>
      <w:r w:rsidR="00F0256F" w:rsidRPr="008A29E4">
        <w:rPr>
          <w:rFonts w:cs="Times New Roman"/>
          <w:sz w:val="20"/>
          <w:szCs w:val="20"/>
        </w:rPr>
        <w:t xml:space="preserve"> al confine con la Francia</w:t>
      </w:r>
      <w:r w:rsidR="00BD7427">
        <w:rPr>
          <w:rFonts w:cs="Times New Roman"/>
          <w:sz w:val="20"/>
          <w:szCs w:val="20"/>
        </w:rPr>
        <w:t>,</w:t>
      </w:r>
      <w:r w:rsidR="00F0256F" w:rsidRPr="008A29E4">
        <w:rPr>
          <w:rFonts w:cs="Times New Roman"/>
          <w:sz w:val="20"/>
          <w:szCs w:val="20"/>
        </w:rPr>
        <w:t xml:space="preserve"> ricca di giacimenti minerari e smilitarizzata nel 1919. Era una decisione che infrangeva una clausola essenziale del Trattato e che </w:t>
      </w:r>
      <w:r w:rsidR="00FD1E1B">
        <w:rPr>
          <w:rFonts w:cs="Times New Roman"/>
          <w:sz w:val="20"/>
          <w:szCs w:val="20"/>
        </w:rPr>
        <w:t>Parigi</w:t>
      </w:r>
      <w:r w:rsidR="00171A33">
        <w:rPr>
          <w:rFonts w:cs="Times New Roman"/>
          <w:sz w:val="20"/>
          <w:szCs w:val="20"/>
        </w:rPr>
        <w:t xml:space="preserve"> subì passivamente</w:t>
      </w:r>
      <w:r w:rsidR="00FD1E1B">
        <w:rPr>
          <w:rFonts w:cs="Times New Roman"/>
          <w:sz w:val="20"/>
          <w:szCs w:val="20"/>
        </w:rPr>
        <w:t xml:space="preserve"> in nome della “pace fra i due paesi”.</w:t>
      </w:r>
    </w:p>
    <w:p w14:paraId="597CB962" w14:textId="5D2806F4" w:rsidR="000D04FF" w:rsidRPr="008A29E4" w:rsidRDefault="000D04FF" w:rsidP="008A29E4">
      <w:pPr>
        <w:rPr>
          <w:rFonts w:cs="Times New Roman"/>
          <w:sz w:val="20"/>
          <w:szCs w:val="20"/>
        </w:rPr>
      </w:pPr>
      <w:r w:rsidRPr="008A29E4">
        <w:rPr>
          <w:rFonts w:cs="Times New Roman"/>
          <w:sz w:val="20"/>
          <w:szCs w:val="20"/>
        </w:rPr>
        <w:t>Nell</w:t>
      </w:r>
      <w:r w:rsidR="00841F50" w:rsidRPr="008A29E4">
        <w:rPr>
          <w:rFonts w:cs="Times New Roman"/>
          <w:sz w:val="20"/>
          <w:szCs w:val="20"/>
        </w:rPr>
        <w:t>’</w:t>
      </w:r>
      <w:r w:rsidRPr="008A29E4">
        <w:rPr>
          <w:rFonts w:cs="Times New Roman"/>
          <w:sz w:val="20"/>
          <w:szCs w:val="20"/>
        </w:rPr>
        <w:t>ottobre del 1936 venne ufficialmente siglato l</w:t>
      </w:r>
      <w:r w:rsidR="00841F50" w:rsidRPr="008A29E4">
        <w:rPr>
          <w:rFonts w:cs="Times New Roman"/>
          <w:sz w:val="20"/>
          <w:szCs w:val="20"/>
        </w:rPr>
        <w:t>’</w:t>
      </w:r>
      <w:r w:rsidRPr="008A29E4">
        <w:rPr>
          <w:rFonts w:cs="Times New Roman"/>
          <w:sz w:val="20"/>
          <w:szCs w:val="20"/>
        </w:rPr>
        <w:t>Asse Roma-Berlino, che di fatto</w:t>
      </w:r>
      <w:r w:rsidR="00171A33" w:rsidRPr="00171A33">
        <w:rPr>
          <w:rFonts w:cs="Times New Roman"/>
          <w:sz w:val="20"/>
          <w:szCs w:val="20"/>
        </w:rPr>
        <w:t xml:space="preserve"> </w:t>
      </w:r>
      <w:r w:rsidR="00171A33" w:rsidRPr="008A29E4">
        <w:rPr>
          <w:rFonts w:cs="Times New Roman"/>
          <w:sz w:val="20"/>
          <w:szCs w:val="20"/>
        </w:rPr>
        <w:t>già esisteva</w:t>
      </w:r>
      <w:r w:rsidRPr="008A29E4">
        <w:rPr>
          <w:rFonts w:cs="Times New Roman"/>
          <w:sz w:val="20"/>
          <w:szCs w:val="20"/>
        </w:rPr>
        <w:t xml:space="preserve">. Il 25 novembre 1936 venne concluso un altro patto aggressivo delle potenze fasciste, il cosiddetto </w:t>
      </w:r>
      <w:r w:rsidR="00FD1E1B">
        <w:rPr>
          <w:rFonts w:cs="Times New Roman"/>
          <w:sz w:val="20"/>
          <w:szCs w:val="20"/>
        </w:rPr>
        <w:t>“</w:t>
      </w:r>
      <w:r w:rsidR="000F6FA1">
        <w:rPr>
          <w:rFonts w:cs="Times New Roman"/>
          <w:sz w:val="20"/>
          <w:szCs w:val="20"/>
        </w:rPr>
        <w:t>Patto a</w:t>
      </w:r>
      <w:r w:rsidR="000B4BCE">
        <w:rPr>
          <w:rFonts w:cs="Times New Roman"/>
          <w:sz w:val="20"/>
          <w:szCs w:val="20"/>
        </w:rPr>
        <w:t>nti-C</w:t>
      </w:r>
      <w:r w:rsidRPr="008A29E4">
        <w:rPr>
          <w:rFonts w:cs="Times New Roman"/>
          <w:sz w:val="20"/>
          <w:szCs w:val="20"/>
        </w:rPr>
        <w:t>omintern</w:t>
      </w:r>
      <w:r w:rsidR="00FD1E1B">
        <w:rPr>
          <w:rFonts w:cs="Times New Roman"/>
          <w:sz w:val="20"/>
          <w:szCs w:val="20"/>
        </w:rPr>
        <w:t>”</w:t>
      </w:r>
      <w:r w:rsidR="000B4BCE">
        <w:rPr>
          <w:rFonts w:cs="Times New Roman"/>
          <w:sz w:val="20"/>
          <w:szCs w:val="20"/>
        </w:rPr>
        <w:t xml:space="preserve"> tra</w:t>
      </w:r>
      <w:r w:rsidRPr="008A29E4">
        <w:rPr>
          <w:rFonts w:cs="Times New Roman"/>
          <w:sz w:val="20"/>
          <w:szCs w:val="20"/>
        </w:rPr>
        <w:t xml:space="preserve"> Germania e Giappone, che prevedeva la lotta comune contro il </w:t>
      </w:r>
      <w:r w:rsidR="007A5C7E" w:rsidRPr="008A29E4">
        <w:rPr>
          <w:rFonts w:cs="Times New Roman"/>
          <w:sz w:val="20"/>
          <w:szCs w:val="20"/>
        </w:rPr>
        <w:t>bolscevismo. A</w:t>
      </w:r>
      <w:r w:rsidRPr="008A29E4">
        <w:rPr>
          <w:rFonts w:cs="Times New Roman"/>
          <w:sz w:val="20"/>
          <w:szCs w:val="20"/>
        </w:rPr>
        <w:t xml:space="preserve">l </w:t>
      </w:r>
      <w:r w:rsidR="006A62CA">
        <w:rPr>
          <w:rFonts w:cs="Times New Roman"/>
          <w:sz w:val="20"/>
          <w:szCs w:val="20"/>
        </w:rPr>
        <w:t>p</w:t>
      </w:r>
      <w:r w:rsidR="006A62CA" w:rsidRPr="008A29E4">
        <w:rPr>
          <w:rFonts w:cs="Times New Roman"/>
          <w:sz w:val="20"/>
          <w:szCs w:val="20"/>
        </w:rPr>
        <w:t xml:space="preserve">atto </w:t>
      </w:r>
      <w:r w:rsidR="007A5C7E" w:rsidRPr="008A29E4">
        <w:rPr>
          <w:rFonts w:cs="Times New Roman"/>
          <w:sz w:val="20"/>
          <w:szCs w:val="20"/>
        </w:rPr>
        <w:t>aderì</w:t>
      </w:r>
      <w:r w:rsidRPr="008A29E4">
        <w:rPr>
          <w:rFonts w:cs="Times New Roman"/>
          <w:sz w:val="20"/>
          <w:szCs w:val="20"/>
        </w:rPr>
        <w:t xml:space="preserve"> anche l</w:t>
      </w:r>
      <w:r w:rsidR="00841F50" w:rsidRPr="008A29E4">
        <w:rPr>
          <w:rFonts w:cs="Times New Roman"/>
          <w:sz w:val="20"/>
          <w:szCs w:val="20"/>
        </w:rPr>
        <w:t>’</w:t>
      </w:r>
      <w:r w:rsidR="007A5C7E" w:rsidRPr="008A29E4">
        <w:rPr>
          <w:rFonts w:cs="Times New Roman"/>
          <w:sz w:val="20"/>
          <w:szCs w:val="20"/>
        </w:rPr>
        <w:t xml:space="preserve">Italia fascista </w:t>
      </w:r>
      <w:r w:rsidRPr="008A29E4">
        <w:rPr>
          <w:rFonts w:cs="Times New Roman"/>
          <w:sz w:val="20"/>
          <w:szCs w:val="20"/>
        </w:rPr>
        <w:t xml:space="preserve">nel </w:t>
      </w:r>
      <w:r w:rsidR="007A5C7E" w:rsidRPr="008A29E4">
        <w:rPr>
          <w:rFonts w:cs="Times New Roman"/>
          <w:sz w:val="20"/>
          <w:szCs w:val="20"/>
        </w:rPr>
        <w:t>novembre 19</w:t>
      </w:r>
      <w:r w:rsidRPr="008A29E4">
        <w:rPr>
          <w:rFonts w:cs="Times New Roman"/>
          <w:sz w:val="20"/>
          <w:szCs w:val="20"/>
        </w:rPr>
        <w:t>37</w:t>
      </w:r>
      <w:r w:rsidR="007A5C7E" w:rsidRPr="008A29E4">
        <w:rPr>
          <w:rFonts w:cs="Times New Roman"/>
          <w:sz w:val="20"/>
          <w:szCs w:val="20"/>
        </w:rPr>
        <w:t>.</w:t>
      </w:r>
      <w:r w:rsidRPr="008A29E4">
        <w:rPr>
          <w:rFonts w:cs="Times New Roman"/>
          <w:sz w:val="20"/>
          <w:szCs w:val="20"/>
        </w:rPr>
        <w:t xml:space="preserve"> </w:t>
      </w:r>
      <w:r w:rsidR="00031871" w:rsidRPr="008A29E4">
        <w:rPr>
          <w:rFonts w:cs="Times New Roman"/>
          <w:sz w:val="20"/>
          <w:szCs w:val="20"/>
        </w:rPr>
        <w:t>L’alleanza con l’Italia si cementò in quegli anni nella comune</w:t>
      </w:r>
      <w:r w:rsidR="000B4BCE">
        <w:rPr>
          <w:rFonts w:cs="Times New Roman"/>
          <w:sz w:val="20"/>
          <w:szCs w:val="20"/>
        </w:rPr>
        <w:t xml:space="preserve"> impresa in Spagna a</w:t>
      </w:r>
      <w:r w:rsidR="00031871" w:rsidRPr="008A29E4">
        <w:rPr>
          <w:rFonts w:cs="Times New Roman"/>
          <w:sz w:val="20"/>
          <w:szCs w:val="20"/>
        </w:rPr>
        <w:t xml:space="preserve"> s</w:t>
      </w:r>
      <w:r w:rsidR="000B4BCE">
        <w:rPr>
          <w:rFonts w:cs="Times New Roman"/>
          <w:sz w:val="20"/>
          <w:szCs w:val="20"/>
        </w:rPr>
        <w:t>ostegno dei ribelli franchisti.</w:t>
      </w:r>
    </w:p>
    <w:p w14:paraId="7177A19B" w14:textId="3046D9D1" w:rsidR="00F47AE0" w:rsidRPr="008A29E4" w:rsidRDefault="00820D67" w:rsidP="008A29E4">
      <w:pPr>
        <w:rPr>
          <w:rFonts w:cs="Times New Roman"/>
          <w:b/>
          <w:sz w:val="20"/>
          <w:szCs w:val="20"/>
        </w:rPr>
      </w:pPr>
      <w:r w:rsidRPr="008A29E4">
        <w:rPr>
          <w:rFonts w:cs="Times New Roman"/>
          <w:b/>
          <w:sz w:val="20"/>
          <w:szCs w:val="20"/>
        </w:rPr>
        <w:t xml:space="preserve">Nonostante la presenza di acuti contrasti fra </w:t>
      </w:r>
      <w:r w:rsidR="00171A33">
        <w:rPr>
          <w:rFonts w:cs="Times New Roman"/>
          <w:b/>
          <w:sz w:val="20"/>
          <w:szCs w:val="20"/>
        </w:rPr>
        <w:t>le</w:t>
      </w:r>
      <w:r w:rsidR="000B4BCE">
        <w:rPr>
          <w:rFonts w:cs="Times New Roman"/>
          <w:b/>
          <w:sz w:val="20"/>
          <w:szCs w:val="20"/>
        </w:rPr>
        <w:t xml:space="preserve"> potenze imperialiste, </w:t>
      </w:r>
      <w:r w:rsidR="00686280" w:rsidRPr="008A29E4">
        <w:rPr>
          <w:rFonts w:cs="Times New Roman"/>
          <w:b/>
          <w:sz w:val="20"/>
          <w:szCs w:val="20"/>
        </w:rPr>
        <w:t>Inghilterra</w:t>
      </w:r>
      <w:r w:rsidR="000B4BCE">
        <w:rPr>
          <w:rFonts w:cs="Times New Roman"/>
          <w:b/>
          <w:sz w:val="20"/>
          <w:szCs w:val="20"/>
        </w:rPr>
        <w:t>,</w:t>
      </w:r>
      <w:r w:rsidRPr="008A29E4">
        <w:rPr>
          <w:rFonts w:cs="Times New Roman"/>
          <w:b/>
          <w:sz w:val="20"/>
          <w:szCs w:val="20"/>
        </w:rPr>
        <w:t xml:space="preserve"> Francia </w:t>
      </w:r>
      <w:r w:rsidR="00691400" w:rsidRPr="008A29E4">
        <w:rPr>
          <w:rFonts w:cs="Times New Roman"/>
          <w:b/>
          <w:sz w:val="20"/>
          <w:szCs w:val="20"/>
        </w:rPr>
        <w:t xml:space="preserve">e </w:t>
      </w:r>
      <w:r w:rsidRPr="008A29E4">
        <w:rPr>
          <w:rFonts w:cs="Times New Roman"/>
          <w:b/>
          <w:sz w:val="20"/>
          <w:szCs w:val="20"/>
        </w:rPr>
        <w:t>Stati Uniti</w:t>
      </w:r>
      <w:r w:rsidR="0048560D" w:rsidRPr="008A29E4">
        <w:rPr>
          <w:rFonts w:cs="Times New Roman"/>
          <w:b/>
          <w:sz w:val="20"/>
          <w:szCs w:val="20"/>
        </w:rPr>
        <w:t xml:space="preserve"> non</w:t>
      </w:r>
      <w:r w:rsidRPr="008A29E4">
        <w:rPr>
          <w:rFonts w:cs="Times New Roman"/>
          <w:b/>
          <w:sz w:val="20"/>
          <w:szCs w:val="20"/>
        </w:rPr>
        <w:t xml:space="preserve"> </w:t>
      </w:r>
      <w:r w:rsidR="00061D19" w:rsidRPr="008A29E4">
        <w:rPr>
          <w:rFonts w:cs="Times New Roman"/>
          <w:b/>
          <w:sz w:val="20"/>
          <w:szCs w:val="20"/>
        </w:rPr>
        <w:t xml:space="preserve">avevano intenzione di </w:t>
      </w:r>
      <w:r w:rsidRPr="008A29E4">
        <w:rPr>
          <w:rFonts w:cs="Times New Roman"/>
          <w:b/>
          <w:sz w:val="20"/>
          <w:szCs w:val="20"/>
        </w:rPr>
        <w:t xml:space="preserve">organizzare un saldo blocco contro </w:t>
      </w:r>
      <w:r w:rsidR="0067557A" w:rsidRPr="008A29E4">
        <w:rPr>
          <w:rFonts w:cs="Times New Roman"/>
          <w:b/>
          <w:sz w:val="20"/>
          <w:szCs w:val="20"/>
        </w:rPr>
        <w:t>i</w:t>
      </w:r>
      <w:r w:rsidRPr="008A29E4">
        <w:rPr>
          <w:rFonts w:cs="Times New Roman"/>
          <w:b/>
          <w:sz w:val="20"/>
          <w:szCs w:val="20"/>
        </w:rPr>
        <w:t xml:space="preserve"> fascisti.</w:t>
      </w:r>
      <w:r w:rsidR="00357878" w:rsidRPr="008A29E4">
        <w:rPr>
          <w:rFonts w:cs="Times New Roman"/>
          <w:b/>
          <w:sz w:val="20"/>
          <w:szCs w:val="20"/>
        </w:rPr>
        <w:t xml:space="preserve"> </w:t>
      </w:r>
      <w:r w:rsidR="00061D19" w:rsidRPr="008A29E4">
        <w:rPr>
          <w:rFonts w:cs="Times New Roman"/>
          <w:b/>
          <w:sz w:val="20"/>
          <w:szCs w:val="20"/>
        </w:rPr>
        <w:t xml:space="preserve">Miravano </w:t>
      </w:r>
      <w:r w:rsidRPr="008A29E4">
        <w:rPr>
          <w:rFonts w:cs="Times New Roman"/>
          <w:b/>
          <w:sz w:val="20"/>
          <w:szCs w:val="20"/>
        </w:rPr>
        <w:t>a deviare la minaccia di guerra dall</w:t>
      </w:r>
      <w:r w:rsidR="00841F50" w:rsidRPr="008A29E4">
        <w:rPr>
          <w:rFonts w:cs="Times New Roman"/>
          <w:b/>
          <w:sz w:val="20"/>
          <w:szCs w:val="20"/>
        </w:rPr>
        <w:t>’</w:t>
      </w:r>
      <w:r w:rsidR="00944AE7">
        <w:rPr>
          <w:rFonts w:cs="Times New Roman"/>
          <w:b/>
          <w:sz w:val="20"/>
          <w:szCs w:val="20"/>
        </w:rPr>
        <w:t>o</w:t>
      </w:r>
      <w:r w:rsidR="000B4BCE">
        <w:rPr>
          <w:rFonts w:cs="Times New Roman"/>
          <w:b/>
          <w:sz w:val="20"/>
          <w:szCs w:val="20"/>
        </w:rPr>
        <w:t xml:space="preserve">ccidente </w:t>
      </w:r>
      <w:r w:rsidR="00171A33">
        <w:rPr>
          <w:rFonts w:cs="Times New Roman"/>
          <w:b/>
          <w:sz w:val="20"/>
          <w:szCs w:val="20"/>
        </w:rPr>
        <w:t>per</w:t>
      </w:r>
      <w:r w:rsidR="00171A33" w:rsidRPr="008A29E4">
        <w:rPr>
          <w:rFonts w:cs="Times New Roman"/>
          <w:b/>
          <w:sz w:val="20"/>
          <w:szCs w:val="20"/>
        </w:rPr>
        <w:t xml:space="preserve"> </w:t>
      </w:r>
      <w:r w:rsidRPr="008A29E4">
        <w:rPr>
          <w:rFonts w:cs="Times New Roman"/>
          <w:b/>
          <w:sz w:val="20"/>
          <w:szCs w:val="20"/>
        </w:rPr>
        <w:t xml:space="preserve">indirizzarla </w:t>
      </w:r>
      <w:r w:rsidR="00171A33">
        <w:rPr>
          <w:rFonts w:cs="Times New Roman"/>
          <w:b/>
          <w:sz w:val="20"/>
          <w:szCs w:val="20"/>
        </w:rPr>
        <w:t>contro</w:t>
      </w:r>
      <w:r w:rsidR="00171A33" w:rsidRPr="008A29E4">
        <w:rPr>
          <w:rFonts w:cs="Times New Roman"/>
          <w:b/>
          <w:sz w:val="20"/>
          <w:szCs w:val="20"/>
        </w:rPr>
        <w:t xml:space="preserve"> </w:t>
      </w:r>
      <w:r w:rsidRPr="008A29E4">
        <w:rPr>
          <w:rFonts w:cs="Times New Roman"/>
          <w:b/>
          <w:sz w:val="20"/>
          <w:szCs w:val="20"/>
        </w:rPr>
        <w:t>l</w:t>
      </w:r>
      <w:r w:rsidR="00841F50" w:rsidRPr="008A29E4">
        <w:rPr>
          <w:rFonts w:cs="Times New Roman"/>
          <w:b/>
          <w:sz w:val="20"/>
          <w:szCs w:val="20"/>
        </w:rPr>
        <w:t>’</w:t>
      </w:r>
      <w:r w:rsidR="0067557A" w:rsidRPr="008A29E4">
        <w:rPr>
          <w:rFonts w:cs="Times New Roman"/>
          <w:b/>
          <w:sz w:val="20"/>
          <w:szCs w:val="20"/>
        </w:rPr>
        <w:t>Unione Sovietica</w:t>
      </w:r>
      <w:r w:rsidRPr="008A29E4">
        <w:rPr>
          <w:rFonts w:cs="Times New Roman"/>
          <w:b/>
          <w:sz w:val="20"/>
          <w:szCs w:val="20"/>
        </w:rPr>
        <w:t>.</w:t>
      </w:r>
      <w:r w:rsidRPr="008A29E4">
        <w:rPr>
          <w:rFonts w:cs="Times New Roman"/>
          <w:sz w:val="20"/>
          <w:szCs w:val="20"/>
        </w:rPr>
        <w:t xml:space="preserve"> Le parole d</w:t>
      </w:r>
      <w:r w:rsidR="00841F50" w:rsidRPr="008A29E4">
        <w:rPr>
          <w:rFonts w:cs="Times New Roman"/>
          <w:sz w:val="20"/>
          <w:szCs w:val="20"/>
        </w:rPr>
        <w:t>’</w:t>
      </w:r>
      <w:r w:rsidR="00357878" w:rsidRPr="008A29E4">
        <w:rPr>
          <w:rFonts w:cs="Times New Roman"/>
          <w:sz w:val="20"/>
          <w:szCs w:val="20"/>
        </w:rPr>
        <w:t>ordine anticomuniste</w:t>
      </w:r>
      <w:r w:rsidRPr="008A29E4">
        <w:rPr>
          <w:rFonts w:cs="Times New Roman"/>
          <w:sz w:val="20"/>
          <w:szCs w:val="20"/>
        </w:rPr>
        <w:t xml:space="preserve"> dei fascisti rafforzavano nei circoli dirigenti di Stati Uniti</w:t>
      </w:r>
      <w:r w:rsidR="00357878" w:rsidRPr="008A29E4">
        <w:rPr>
          <w:rFonts w:cs="Times New Roman"/>
          <w:sz w:val="20"/>
          <w:szCs w:val="20"/>
        </w:rPr>
        <w:t xml:space="preserve">, </w:t>
      </w:r>
      <w:r w:rsidR="00686280" w:rsidRPr="008A29E4">
        <w:rPr>
          <w:rFonts w:cs="Times New Roman"/>
          <w:sz w:val="20"/>
          <w:szCs w:val="20"/>
        </w:rPr>
        <w:t>Inghilterra</w:t>
      </w:r>
      <w:r w:rsidR="00357878" w:rsidRPr="008A29E4">
        <w:rPr>
          <w:rFonts w:cs="Times New Roman"/>
          <w:sz w:val="20"/>
          <w:szCs w:val="20"/>
        </w:rPr>
        <w:t xml:space="preserve"> e Francia le</w:t>
      </w:r>
      <w:r w:rsidRPr="008A29E4">
        <w:rPr>
          <w:rFonts w:cs="Times New Roman"/>
          <w:sz w:val="20"/>
          <w:szCs w:val="20"/>
        </w:rPr>
        <w:t xml:space="preserve"> loro </w:t>
      </w:r>
      <w:r w:rsidR="00357878" w:rsidRPr="008A29E4">
        <w:rPr>
          <w:rFonts w:cs="Times New Roman"/>
          <w:sz w:val="20"/>
          <w:szCs w:val="20"/>
        </w:rPr>
        <w:t>aspirazioni</w:t>
      </w:r>
      <w:r w:rsidRPr="008A29E4">
        <w:rPr>
          <w:rFonts w:cs="Times New Roman"/>
          <w:sz w:val="20"/>
          <w:szCs w:val="20"/>
        </w:rPr>
        <w:t xml:space="preserve"> sulla possibilità di un accordo con i paesi fascisti sulla base </w:t>
      </w:r>
      <w:r w:rsidR="00357878" w:rsidRPr="008A29E4">
        <w:rPr>
          <w:rFonts w:cs="Times New Roman"/>
          <w:sz w:val="20"/>
          <w:szCs w:val="20"/>
        </w:rPr>
        <w:t>del comune impegno anticomunista</w:t>
      </w:r>
      <w:r w:rsidRPr="008A29E4">
        <w:rPr>
          <w:rFonts w:cs="Times New Roman"/>
          <w:sz w:val="20"/>
          <w:szCs w:val="20"/>
        </w:rPr>
        <w:t xml:space="preserve">. </w:t>
      </w:r>
      <w:r w:rsidR="000B4BCE">
        <w:rPr>
          <w:rFonts w:cs="Times New Roman"/>
          <w:sz w:val="20"/>
          <w:szCs w:val="20"/>
        </w:rPr>
        <w:t xml:space="preserve">Nei paesi </w:t>
      </w:r>
      <w:r w:rsidR="00944AE7">
        <w:rPr>
          <w:rFonts w:cs="Times New Roman"/>
          <w:sz w:val="20"/>
          <w:szCs w:val="20"/>
        </w:rPr>
        <w:t>“</w:t>
      </w:r>
      <w:r w:rsidR="000B4BCE">
        <w:rPr>
          <w:rFonts w:cs="Times New Roman"/>
          <w:sz w:val="20"/>
          <w:szCs w:val="20"/>
        </w:rPr>
        <w:t>democratici”</w:t>
      </w:r>
      <w:r w:rsidR="00944AE7">
        <w:rPr>
          <w:rFonts w:cs="Times New Roman"/>
          <w:sz w:val="20"/>
          <w:szCs w:val="20"/>
        </w:rPr>
        <w:t>,</w:t>
      </w:r>
      <w:r w:rsidR="00061D19" w:rsidRPr="008A29E4">
        <w:rPr>
          <w:rFonts w:cs="Times New Roman"/>
          <w:sz w:val="20"/>
          <w:szCs w:val="20"/>
        </w:rPr>
        <w:t xml:space="preserve"> però,</w:t>
      </w:r>
      <w:r w:rsidRPr="008A29E4">
        <w:rPr>
          <w:rFonts w:cs="Times New Roman"/>
          <w:sz w:val="20"/>
          <w:szCs w:val="20"/>
        </w:rPr>
        <w:t xml:space="preserve"> vaste masse popolari avevano compreso quale minaccioso pericolo rappresentasse l</w:t>
      </w:r>
      <w:r w:rsidR="00841F50" w:rsidRPr="008A29E4">
        <w:rPr>
          <w:rFonts w:cs="Times New Roman"/>
          <w:sz w:val="20"/>
          <w:szCs w:val="20"/>
        </w:rPr>
        <w:t>’</w:t>
      </w:r>
      <w:r w:rsidRPr="008A29E4">
        <w:rPr>
          <w:rFonts w:cs="Times New Roman"/>
          <w:sz w:val="20"/>
          <w:szCs w:val="20"/>
        </w:rPr>
        <w:t>aggressione fascista</w:t>
      </w:r>
      <w:r w:rsidRPr="00EF68E9">
        <w:rPr>
          <w:rFonts w:cs="Times New Roman"/>
          <w:sz w:val="20"/>
          <w:szCs w:val="20"/>
        </w:rPr>
        <w:t>.</w:t>
      </w:r>
      <w:r w:rsidR="00DB3EA0" w:rsidRPr="00EF68E9">
        <w:rPr>
          <w:rFonts w:cs="Times New Roman"/>
          <w:sz w:val="20"/>
          <w:szCs w:val="20"/>
        </w:rPr>
        <w:t xml:space="preserve"> </w:t>
      </w:r>
      <w:r w:rsidR="00BD7427" w:rsidRPr="00EF68E9">
        <w:rPr>
          <w:rFonts w:cs="Times New Roman"/>
          <w:b/>
          <w:bCs/>
          <w:sz w:val="20"/>
          <w:szCs w:val="20"/>
        </w:rPr>
        <w:t>I governi di questi paesi si dibattevano, quindi, nella</w:t>
      </w:r>
      <w:r w:rsidR="00BD7427" w:rsidRPr="00EF68E9">
        <w:rPr>
          <w:rFonts w:cs="Times New Roman"/>
          <w:sz w:val="20"/>
          <w:szCs w:val="20"/>
        </w:rPr>
        <w:t xml:space="preserve"> </w:t>
      </w:r>
      <w:r w:rsidR="00BD7427" w:rsidRPr="00EF68E9">
        <w:rPr>
          <w:rFonts w:cs="Times New Roman"/>
          <w:b/>
          <w:bCs/>
          <w:sz w:val="20"/>
          <w:szCs w:val="20"/>
        </w:rPr>
        <w:t xml:space="preserve">seguente contraddizione: </w:t>
      </w:r>
      <w:r w:rsidR="00047F7A" w:rsidRPr="00EF68E9">
        <w:rPr>
          <w:rFonts w:cs="Times New Roman"/>
          <w:b/>
          <w:bCs/>
          <w:sz w:val="20"/>
          <w:szCs w:val="20"/>
        </w:rPr>
        <w:t xml:space="preserve">da una parte </w:t>
      </w:r>
      <w:r w:rsidR="00E07672" w:rsidRPr="00EF68E9">
        <w:rPr>
          <w:rFonts w:cs="Times New Roman"/>
          <w:b/>
          <w:bCs/>
          <w:sz w:val="20"/>
          <w:szCs w:val="20"/>
        </w:rPr>
        <w:t xml:space="preserve">preservare e consolidare </w:t>
      </w:r>
      <w:r w:rsidR="00E07672" w:rsidRPr="00EF68E9">
        <w:rPr>
          <w:rFonts w:cs="Times New Roman"/>
          <w:b/>
          <w:sz w:val="20"/>
          <w:szCs w:val="20"/>
        </w:rPr>
        <w:t>il legame con i fascisti</w:t>
      </w:r>
      <w:r w:rsidR="00E07672" w:rsidRPr="00EF68E9">
        <w:rPr>
          <w:rFonts w:cs="Times New Roman"/>
          <w:b/>
          <w:bCs/>
          <w:sz w:val="20"/>
          <w:szCs w:val="20"/>
        </w:rPr>
        <w:t xml:space="preserve"> per il raggiungimento del comune e strategico obiettivo anticomunista</w:t>
      </w:r>
      <w:r w:rsidR="00047F7A" w:rsidRPr="00EF68E9">
        <w:rPr>
          <w:rFonts w:cs="Times New Roman"/>
          <w:b/>
          <w:bCs/>
          <w:sz w:val="20"/>
          <w:szCs w:val="20"/>
        </w:rPr>
        <w:t>, dall’altra</w:t>
      </w:r>
      <w:r w:rsidR="00E07672" w:rsidRPr="00EF68E9">
        <w:rPr>
          <w:rFonts w:cs="Times New Roman"/>
          <w:b/>
          <w:bCs/>
          <w:sz w:val="20"/>
          <w:szCs w:val="20"/>
        </w:rPr>
        <w:t xml:space="preserve"> fa</w:t>
      </w:r>
      <w:r w:rsidR="00047F7A" w:rsidRPr="00EF68E9">
        <w:rPr>
          <w:rFonts w:cs="Times New Roman"/>
          <w:b/>
          <w:bCs/>
          <w:sz w:val="20"/>
          <w:szCs w:val="20"/>
        </w:rPr>
        <w:t>re</w:t>
      </w:r>
      <w:r w:rsidR="00E07672" w:rsidRPr="00EF68E9">
        <w:rPr>
          <w:rFonts w:cs="Times New Roman"/>
          <w:b/>
          <w:bCs/>
          <w:sz w:val="20"/>
          <w:szCs w:val="20"/>
        </w:rPr>
        <w:t xml:space="preserve"> fronte </w:t>
      </w:r>
      <w:r w:rsidR="00BD7427" w:rsidRPr="00EF68E9">
        <w:rPr>
          <w:rFonts w:cs="Times New Roman"/>
          <w:b/>
          <w:bCs/>
          <w:sz w:val="20"/>
          <w:szCs w:val="20"/>
        </w:rPr>
        <w:t>a un’opinione pubblica</w:t>
      </w:r>
      <w:r w:rsidR="00E07672" w:rsidRPr="00EF68E9">
        <w:rPr>
          <w:rFonts w:cs="Times New Roman"/>
          <w:b/>
          <w:bCs/>
          <w:sz w:val="20"/>
          <w:szCs w:val="20"/>
        </w:rPr>
        <w:t xml:space="preserve"> interna fortemente</w:t>
      </w:r>
      <w:r w:rsidR="00BD7427" w:rsidRPr="00EF68E9">
        <w:rPr>
          <w:rFonts w:cs="Times New Roman"/>
          <w:b/>
          <w:bCs/>
          <w:sz w:val="20"/>
          <w:szCs w:val="20"/>
        </w:rPr>
        <w:t xml:space="preserve"> antifascista</w:t>
      </w:r>
      <w:r w:rsidR="00BD7427" w:rsidRPr="00EF68E9">
        <w:rPr>
          <w:rFonts w:cs="Times New Roman"/>
          <w:b/>
          <w:sz w:val="20"/>
          <w:szCs w:val="20"/>
        </w:rPr>
        <w:t>.</w:t>
      </w:r>
    </w:p>
    <w:p w14:paraId="096C9066" w14:textId="0411FE61" w:rsidR="002915FE" w:rsidRPr="008A29E4" w:rsidRDefault="007463CE" w:rsidP="008A29E4">
      <w:pPr>
        <w:rPr>
          <w:rFonts w:cs="Times New Roman"/>
          <w:sz w:val="20"/>
          <w:szCs w:val="20"/>
        </w:rPr>
      </w:pPr>
      <w:r w:rsidRPr="008A29E4">
        <w:rPr>
          <w:rFonts w:cs="Times New Roman"/>
          <w:sz w:val="20"/>
          <w:szCs w:val="20"/>
        </w:rPr>
        <w:t>Nel</w:t>
      </w:r>
      <w:r w:rsidR="0032715F" w:rsidRPr="008A29E4">
        <w:rPr>
          <w:rFonts w:cs="Times New Roman"/>
          <w:sz w:val="20"/>
          <w:szCs w:val="20"/>
        </w:rPr>
        <w:t xml:space="preserve"> marzo 1938 le truppe tedes</w:t>
      </w:r>
      <w:r w:rsidR="00A55222" w:rsidRPr="008A29E4">
        <w:rPr>
          <w:rFonts w:cs="Times New Roman"/>
          <w:sz w:val="20"/>
          <w:szCs w:val="20"/>
        </w:rPr>
        <w:t xml:space="preserve">che occuparono </w:t>
      </w:r>
      <w:r w:rsidR="0032715F" w:rsidRPr="008A29E4">
        <w:rPr>
          <w:rFonts w:cs="Times New Roman"/>
          <w:sz w:val="20"/>
          <w:szCs w:val="20"/>
        </w:rPr>
        <w:t>l</w:t>
      </w:r>
      <w:r w:rsidR="00841F50" w:rsidRPr="008A29E4">
        <w:rPr>
          <w:rFonts w:cs="Times New Roman"/>
          <w:sz w:val="20"/>
          <w:szCs w:val="20"/>
        </w:rPr>
        <w:t>’</w:t>
      </w:r>
      <w:r w:rsidR="00354903" w:rsidRPr="008A29E4">
        <w:rPr>
          <w:rFonts w:cs="Times New Roman"/>
          <w:sz w:val="20"/>
          <w:szCs w:val="20"/>
        </w:rPr>
        <w:t>Austria</w:t>
      </w:r>
      <w:r w:rsidR="0032715F" w:rsidRPr="008A29E4">
        <w:rPr>
          <w:rFonts w:cs="Times New Roman"/>
          <w:sz w:val="20"/>
          <w:szCs w:val="20"/>
        </w:rPr>
        <w:t xml:space="preserve"> dietro invito del capo dei </w:t>
      </w:r>
      <w:r w:rsidR="005C0119" w:rsidRPr="008A29E4">
        <w:rPr>
          <w:rFonts w:cs="Times New Roman"/>
          <w:sz w:val="20"/>
          <w:szCs w:val="20"/>
        </w:rPr>
        <w:t>nazisti austriaci che il governo tedesco aveva imposto come cancelliere.</w:t>
      </w:r>
      <w:r w:rsidR="00354903" w:rsidRPr="008A29E4">
        <w:rPr>
          <w:rFonts w:cs="Times New Roman"/>
          <w:sz w:val="20"/>
          <w:szCs w:val="20"/>
        </w:rPr>
        <w:t xml:space="preserve"> L’azione violava un’altra clausola fondamentale del </w:t>
      </w:r>
      <w:r w:rsidR="000B4BCE">
        <w:rPr>
          <w:rFonts w:cs="Times New Roman"/>
          <w:sz w:val="20"/>
          <w:szCs w:val="20"/>
        </w:rPr>
        <w:t>Trattato di Versailles, cioè</w:t>
      </w:r>
      <w:r w:rsidR="00354903" w:rsidRPr="008A29E4">
        <w:rPr>
          <w:rFonts w:cs="Times New Roman"/>
          <w:sz w:val="20"/>
          <w:szCs w:val="20"/>
        </w:rPr>
        <w:t xml:space="preserve"> quella di mantenere divise Germania e Austria.</w:t>
      </w:r>
      <w:r w:rsidR="005C0119" w:rsidRPr="008A29E4">
        <w:rPr>
          <w:rFonts w:cs="Times New Roman"/>
          <w:sz w:val="20"/>
          <w:szCs w:val="20"/>
        </w:rPr>
        <w:t xml:space="preserve"> </w:t>
      </w:r>
      <w:r w:rsidRPr="008A29E4">
        <w:rPr>
          <w:rFonts w:cs="Times New Roman"/>
          <w:sz w:val="20"/>
          <w:szCs w:val="20"/>
        </w:rPr>
        <w:t>Così f</w:t>
      </w:r>
      <w:r w:rsidR="00724A91" w:rsidRPr="008A29E4">
        <w:rPr>
          <w:rFonts w:cs="Times New Roman"/>
          <w:sz w:val="20"/>
          <w:szCs w:val="20"/>
        </w:rPr>
        <w:t>u dichiarata</w:t>
      </w:r>
      <w:r w:rsidR="0032715F" w:rsidRPr="008A29E4">
        <w:rPr>
          <w:rFonts w:cs="Times New Roman"/>
          <w:sz w:val="20"/>
          <w:szCs w:val="20"/>
        </w:rPr>
        <w:t xml:space="preserve"> </w:t>
      </w:r>
      <w:r w:rsidR="00B22C66" w:rsidRPr="008A29E4">
        <w:rPr>
          <w:rFonts w:cs="Times New Roman"/>
          <w:sz w:val="20"/>
          <w:szCs w:val="20"/>
        </w:rPr>
        <w:t>l’</w:t>
      </w:r>
      <w:r w:rsidR="00B22C66">
        <w:rPr>
          <w:rFonts w:cs="Times New Roman"/>
          <w:iCs/>
          <w:sz w:val="20"/>
          <w:szCs w:val="20"/>
        </w:rPr>
        <w:t>a</w:t>
      </w:r>
      <w:r w:rsidR="0032715F" w:rsidRPr="008A29E4">
        <w:rPr>
          <w:rFonts w:cs="Times New Roman"/>
          <w:sz w:val="20"/>
          <w:szCs w:val="20"/>
        </w:rPr>
        <w:t>nnessione</w:t>
      </w:r>
      <w:r w:rsidR="00B22C66">
        <w:rPr>
          <w:rFonts w:cs="Times New Roman"/>
          <w:sz w:val="20"/>
          <w:szCs w:val="20"/>
        </w:rPr>
        <w:t xml:space="preserve"> </w:t>
      </w:r>
      <w:r w:rsidRPr="008A29E4">
        <w:rPr>
          <w:rFonts w:cs="Times New Roman"/>
          <w:sz w:val="20"/>
          <w:szCs w:val="20"/>
        </w:rPr>
        <w:t>dell’Austria</w:t>
      </w:r>
      <w:r w:rsidR="000B4BCE">
        <w:rPr>
          <w:rFonts w:cs="Times New Roman"/>
          <w:sz w:val="20"/>
          <w:szCs w:val="20"/>
        </w:rPr>
        <w:t>,</w:t>
      </w:r>
      <w:r w:rsidR="00AA3633" w:rsidRPr="008A29E4">
        <w:rPr>
          <w:rFonts w:cs="Times New Roman"/>
          <w:sz w:val="20"/>
          <w:szCs w:val="20"/>
        </w:rPr>
        <w:t xml:space="preserve"> che ormai sul piano economico era già una colonia tedesca</w:t>
      </w:r>
      <w:r w:rsidR="005C0119" w:rsidRPr="008A29E4">
        <w:rPr>
          <w:rFonts w:cs="Times New Roman"/>
          <w:sz w:val="20"/>
          <w:szCs w:val="20"/>
        </w:rPr>
        <w:t>.</w:t>
      </w:r>
      <w:r w:rsidR="0032715F" w:rsidRPr="008A29E4">
        <w:rPr>
          <w:rFonts w:cs="Times New Roman"/>
          <w:sz w:val="20"/>
          <w:szCs w:val="20"/>
        </w:rPr>
        <w:t xml:space="preserve"> </w:t>
      </w:r>
      <w:r w:rsidR="00724A91" w:rsidRPr="008A29E4">
        <w:rPr>
          <w:rFonts w:cs="Times New Roman"/>
          <w:sz w:val="20"/>
          <w:szCs w:val="20"/>
        </w:rPr>
        <w:t>L</w:t>
      </w:r>
      <w:r w:rsidR="0032715F" w:rsidRPr="008A29E4">
        <w:rPr>
          <w:rFonts w:cs="Times New Roman"/>
          <w:sz w:val="20"/>
          <w:szCs w:val="20"/>
        </w:rPr>
        <w:t xml:space="preserve">a reazione delle potenze </w:t>
      </w:r>
      <w:r w:rsidR="000B4BCE">
        <w:rPr>
          <w:rFonts w:cs="Times New Roman"/>
          <w:sz w:val="20"/>
          <w:szCs w:val="20"/>
        </w:rPr>
        <w:t>“</w:t>
      </w:r>
      <w:r w:rsidR="0032715F" w:rsidRPr="008A29E4">
        <w:rPr>
          <w:rFonts w:cs="Times New Roman"/>
          <w:sz w:val="20"/>
          <w:szCs w:val="20"/>
        </w:rPr>
        <w:t>democratiche</w:t>
      </w:r>
      <w:r w:rsidR="000B4BCE">
        <w:rPr>
          <w:rFonts w:cs="Times New Roman"/>
          <w:sz w:val="20"/>
          <w:szCs w:val="20"/>
        </w:rPr>
        <w:t>”</w:t>
      </w:r>
      <w:r w:rsidR="0032715F" w:rsidRPr="008A29E4">
        <w:rPr>
          <w:rFonts w:cs="Times New Roman"/>
          <w:sz w:val="20"/>
          <w:szCs w:val="20"/>
        </w:rPr>
        <w:t xml:space="preserve"> </w:t>
      </w:r>
      <w:r w:rsidR="00B22C66">
        <w:rPr>
          <w:rFonts w:cs="Times New Roman"/>
          <w:sz w:val="20"/>
          <w:szCs w:val="20"/>
        </w:rPr>
        <w:t>restò su</w:t>
      </w:r>
      <w:r w:rsidR="0032715F" w:rsidRPr="008A29E4">
        <w:rPr>
          <w:rFonts w:cs="Times New Roman"/>
          <w:sz w:val="20"/>
          <w:szCs w:val="20"/>
        </w:rPr>
        <w:t>l pi</w:t>
      </w:r>
      <w:r w:rsidR="00AA3633" w:rsidRPr="008A29E4">
        <w:rPr>
          <w:rFonts w:cs="Times New Roman"/>
          <w:sz w:val="20"/>
          <w:szCs w:val="20"/>
        </w:rPr>
        <w:t>ano delle proteste diplomatiche</w:t>
      </w:r>
      <w:r w:rsidR="00B22C66">
        <w:rPr>
          <w:rFonts w:cs="Times New Roman"/>
          <w:sz w:val="20"/>
          <w:szCs w:val="20"/>
        </w:rPr>
        <w:t>;</w:t>
      </w:r>
      <w:r w:rsidR="00B22C66" w:rsidRPr="008A29E4">
        <w:rPr>
          <w:rFonts w:cs="Times New Roman"/>
          <w:sz w:val="20"/>
          <w:szCs w:val="20"/>
        </w:rPr>
        <w:t xml:space="preserve"> rifiuta</w:t>
      </w:r>
      <w:r w:rsidR="00B22C66">
        <w:rPr>
          <w:rFonts w:cs="Times New Roman"/>
          <w:sz w:val="20"/>
          <w:szCs w:val="20"/>
        </w:rPr>
        <w:t>rono</w:t>
      </w:r>
      <w:r w:rsidR="00B22C66" w:rsidRPr="008A29E4">
        <w:rPr>
          <w:rFonts w:cs="Times New Roman"/>
          <w:sz w:val="20"/>
          <w:szCs w:val="20"/>
        </w:rPr>
        <w:t xml:space="preserve"> </w:t>
      </w:r>
      <w:r w:rsidR="00405FB4" w:rsidRPr="008A29E4">
        <w:rPr>
          <w:rFonts w:cs="Times New Roman"/>
          <w:sz w:val="20"/>
          <w:szCs w:val="20"/>
        </w:rPr>
        <w:t xml:space="preserve">la proposta </w:t>
      </w:r>
      <w:r w:rsidR="00B22C66" w:rsidRPr="008A29E4">
        <w:rPr>
          <w:rFonts w:cs="Times New Roman"/>
          <w:sz w:val="20"/>
          <w:szCs w:val="20"/>
        </w:rPr>
        <w:t>d</w:t>
      </w:r>
      <w:r w:rsidR="00B22C66">
        <w:rPr>
          <w:rFonts w:cs="Times New Roman"/>
          <w:sz w:val="20"/>
          <w:szCs w:val="20"/>
        </w:rPr>
        <w:t>e</w:t>
      </w:r>
      <w:r w:rsidR="00B22C66" w:rsidRPr="008A29E4">
        <w:rPr>
          <w:rFonts w:cs="Times New Roman"/>
          <w:sz w:val="20"/>
          <w:szCs w:val="20"/>
        </w:rPr>
        <w:t xml:space="preserve">ll’Unione Sovietica </w:t>
      </w:r>
      <w:r w:rsidR="00405FB4" w:rsidRPr="008A29E4">
        <w:rPr>
          <w:rFonts w:cs="Times New Roman"/>
          <w:sz w:val="20"/>
          <w:szCs w:val="20"/>
        </w:rPr>
        <w:t xml:space="preserve">di una conferenza </w:t>
      </w:r>
      <w:r w:rsidR="000B4BCE">
        <w:rPr>
          <w:rFonts w:cs="Times New Roman"/>
          <w:sz w:val="20"/>
          <w:szCs w:val="20"/>
        </w:rPr>
        <w:t>delle potenze “democratiche”</w:t>
      </w:r>
      <w:r w:rsidR="00405FB4" w:rsidRPr="008A29E4">
        <w:rPr>
          <w:rFonts w:cs="Times New Roman"/>
          <w:sz w:val="20"/>
          <w:szCs w:val="20"/>
        </w:rPr>
        <w:t xml:space="preserve"> e rassicurano </w:t>
      </w:r>
      <w:r w:rsidR="00B22C66">
        <w:rPr>
          <w:rFonts w:cs="Times New Roman"/>
          <w:sz w:val="20"/>
          <w:szCs w:val="20"/>
        </w:rPr>
        <w:t>di</w:t>
      </w:r>
      <w:r w:rsidR="00B22C66" w:rsidRPr="008A29E4">
        <w:rPr>
          <w:rFonts w:cs="Times New Roman"/>
          <w:sz w:val="20"/>
          <w:szCs w:val="20"/>
        </w:rPr>
        <w:t xml:space="preserve"> fatt</w:t>
      </w:r>
      <w:r w:rsidR="00B22C66">
        <w:rPr>
          <w:rFonts w:cs="Times New Roman"/>
          <w:sz w:val="20"/>
          <w:szCs w:val="20"/>
        </w:rPr>
        <w:t>o</w:t>
      </w:r>
      <w:r w:rsidR="00B22C66" w:rsidRPr="008A29E4">
        <w:rPr>
          <w:rFonts w:cs="Times New Roman"/>
          <w:sz w:val="20"/>
          <w:szCs w:val="20"/>
        </w:rPr>
        <w:t xml:space="preserve"> </w:t>
      </w:r>
      <w:r w:rsidR="00405FB4" w:rsidRPr="008A29E4">
        <w:rPr>
          <w:rFonts w:cs="Times New Roman"/>
          <w:sz w:val="20"/>
          <w:szCs w:val="20"/>
        </w:rPr>
        <w:t>la Germania nazista sull’</w:t>
      </w:r>
      <w:r w:rsidR="000B4BCE">
        <w:rPr>
          <w:rFonts w:cs="Times New Roman"/>
          <w:sz w:val="20"/>
          <w:szCs w:val="20"/>
        </w:rPr>
        <w:t>intenzione di non intervenire.</w:t>
      </w:r>
    </w:p>
    <w:p w14:paraId="77A49B39" w14:textId="59F744A0" w:rsidR="00001CF1" w:rsidRPr="008A29E4" w:rsidRDefault="0032715F" w:rsidP="008A29E4">
      <w:pPr>
        <w:rPr>
          <w:rFonts w:cs="Times New Roman"/>
          <w:sz w:val="20"/>
          <w:szCs w:val="20"/>
        </w:rPr>
      </w:pPr>
      <w:r w:rsidRPr="008A29E4">
        <w:rPr>
          <w:rFonts w:cs="Times New Roman"/>
          <w:sz w:val="20"/>
          <w:szCs w:val="20"/>
        </w:rPr>
        <w:t>Hitler poté quindi procedere alla realizzazione de</w:t>
      </w:r>
      <w:r w:rsidR="00370B2B" w:rsidRPr="008A29E4">
        <w:rPr>
          <w:rFonts w:cs="Times New Roman"/>
          <w:sz w:val="20"/>
          <w:szCs w:val="20"/>
        </w:rPr>
        <w:t>lla seconda fase dei suoi piani:</w:t>
      </w:r>
      <w:r w:rsidRPr="008A29E4">
        <w:rPr>
          <w:rFonts w:cs="Times New Roman"/>
          <w:sz w:val="20"/>
          <w:szCs w:val="20"/>
        </w:rPr>
        <w:t xml:space="preserve"> l</w:t>
      </w:r>
      <w:r w:rsidR="00841F50" w:rsidRPr="008A29E4">
        <w:rPr>
          <w:rFonts w:cs="Times New Roman"/>
          <w:sz w:val="20"/>
          <w:szCs w:val="20"/>
        </w:rPr>
        <w:t>’</w:t>
      </w:r>
      <w:r w:rsidRPr="008A29E4">
        <w:rPr>
          <w:rFonts w:cs="Times New Roman"/>
          <w:sz w:val="20"/>
          <w:szCs w:val="20"/>
        </w:rPr>
        <w:t>annientament</w:t>
      </w:r>
      <w:r w:rsidR="00370B2B" w:rsidRPr="008A29E4">
        <w:rPr>
          <w:rFonts w:cs="Times New Roman"/>
          <w:sz w:val="20"/>
          <w:szCs w:val="20"/>
        </w:rPr>
        <w:t>o della Cecoslovacchia</w:t>
      </w:r>
      <w:r w:rsidR="006A7F06" w:rsidRPr="008A29E4">
        <w:rPr>
          <w:rFonts w:cs="Times New Roman"/>
          <w:sz w:val="20"/>
          <w:szCs w:val="20"/>
        </w:rPr>
        <w:t>, uno Stato disegnato dal Trattato di Versailles</w:t>
      </w:r>
      <w:r w:rsidR="00747896" w:rsidRPr="008A29E4">
        <w:rPr>
          <w:rFonts w:cs="Times New Roman"/>
          <w:sz w:val="20"/>
          <w:szCs w:val="20"/>
        </w:rPr>
        <w:t xml:space="preserve">. Per </w:t>
      </w:r>
      <w:r w:rsidR="00B22C66">
        <w:rPr>
          <w:rFonts w:cs="Times New Roman"/>
          <w:sz w:val="20"/>
          <w:szCs w:val="20"/>
        </w:rPr>
        <w:t>raggiungere i suoi obiettivi</w:t>
      </w:r>
      <w:r w:rsidR="00747896" w:rsidRPr="008A29E4">
        <w:rPr>
          <w:rFonts w:cs="Times New Roman"/>
          <w:sz w:val="20"/>
          <w:szCs w:val="20"/>
        </w:rPr>
        <w:t xml:space="preserve"> Hitler </w:t>
      </w:r>
      <w:r w:rsidRPr="008A29E4">
        <w:rPr>
          <w:rFonts w:cs="Times New Roman"/>
          <w:sz w:val="20"/>
          <w:szCs w:val="20"/>
        </w:rPr>
        <w:t>strumentalizzò la mi</w:t>
      </w:r>
      <w:r w:rsidR="00AA3633" w:rsidRPr="008A29E4">
        <w:rPr>
          <w:rFonts w:cs="Times New Roman"/>
          <w:sz w:val="20"/>
          <w:szCs w:val="20"/>
        </w:rPr>
        <w:t>noranza tedesca dei Sudeti (</w:t>
      </w:r>
      <w:r w:rsidR="00134AF6" w:rsidRPr="008A29E4">
        <w:rPr>
          <w:rFonts w:cs="Times New Roman"/>
          <w:sz w:val="20"/>
          <w:szCs w:val="20"/>
        </w:rPr>
        <w:t>circa 3 milioni di persone su una popolazione complessiva di circa 14 milioni</w:t>
      </w:r>
      <w:r w:rsidRPr="008A29E4">
        <w:rPr>
          <w:rFonts w:cs="Times New Roman"/>
          <w:sz w:val="20"/>
          <w:szCs w:val="20"/>
        </w:rPr>
        <w:t xml:space="preserve">) presente nella parte occidentale </w:t>
      </w:r>
      <w:r w:rsidRPr="008A29E4">
        <w:rPr>
          <w:rFonts w:cs="Times New Roman"/>
          <w:sz w:val="20"/>
          <w:szCs w:val="20"/>
        </w:rPr>
        <w:lastRenderedPageBreak/>
        <w:t>della Cecoslovacchia</w:t>
      </w:r>
      <w:r w:rsidR="00126E70" w:rsidRPr="008A29E4">
        <w:rPr>
          <w:rFonts w:cs="Times New Roman"/>
          <w:sz w:val="20"/>
          <w:szCs w:val="20"/>
        </w:rPr>
        <w:t xml:space="preserve"> </w:t>
      </w:r>
      <w:r w:rsidR="00126E70" w:rsidRPr="008A29E4">
        <w:rPr>
          <w:rFonts w:cs="Times New Roman"/>
          <w:b/>
          <w:sz w:val="20"/>
          <w:szCs w:val="20"/>
        </w:rPr>
        <w:t>[</w:t>
      </w:r>
      <w:r w:rsidR="00126E70" w:rsidRPr="008A29E4">
        <w:rPr>
          <w:rFonts w:cs="Times New Roman"/>
          <w:b/>
          <w:color w:val="FF0000"/>
          <w:sz w:val="20"/>
          <w:szCs w:val="20"/>
        </w:rPr>
        <w:t xml:space="preserve">Fig. </w:t>
      </w:r>
      <w:r w:rsidR="00B12725">
        <w:rPr>
          <w:rFonts w:cs="Times New Roman"/>
          <w:b/>
          <w:color w:val="FF0000"/>
          <w:sz w:val="20"/>
          <w:szCs w:val="20"/>
        </w:rPr>
        <w:t>60</w:t>
      </w:r>
      <w:r w:rsidR="00126E70" w:rsidRPr="008A29E4">
        <w:rPr>
          <w:rFonts w:cs="Times New Roman"/>
          <w:b/>
          <w:sz w:val="20"/>
          <w:szCs w:val="20"/>
        </w:rPr>
        <w:t>]</w:t>
      </w:r>
      <w:r w:rsidRPr="008A29E4">
        <w:rPr>
          <w:rFonts w:cs="Times New Roman"/>
          <w:sz w:val="20"/>
          <w:szCs w:val="20"/>
        </w:rPr>
        <w:t>, che aspirava all</w:t>
      </w:r>
      <w:r w:rsidR="00841F50" w:rsidRPr="008A29E4">
        <w:rPr>
          <w:rFonts w:cs="Times New Roman"/>
          <w:sz w:val="20"/>
          <w:szCs w:val="20"/>
        </w:rPr>
        <w:t>’</w:t>
      </w:r>
      <w:r w:rsidRPr="008A29E4">
        <w:rPr>
          <w:rFonts w:cs="Times New Roman"/>
          <w:sz w:val="20"/>
          <w:szCs w:val="20"/>
        </w:rPr>
        <w:t xml:space="preserve">autonomia e </w:t>
      </w:r>
      <w:r w:rsidR="00B22C66">
        <w:rPr>
          <w:rFonts w:cs="Times New Roman"/>
          <w:sz w:val="20"/>
          <w:szCs w:val="20"/>
        </w:rPr>
        <w:t>che</w:t>
      </w:r>
      <w:r w:rsidR="00B22C66" w:rsidRPr="008A29E4">
        <w:rPr>
          <w:rFonts w:cs="Times New Roman"/>
          <w:sz w:val="20"/>
          <w:szCs w:val="20"/>
        </w:rPr>
        <w:t xml:space="preserve"> appoggiata dalla Germania e ispirata dal partito filonazista locale</w:t>
      </w:r>
      <w:r w:rsidR="00B22C66">
        <w:rPr>
          <w:rFonts w:cs="Times New Roman"/>
          <w:sz w:val="20"/>
          <w:szCs w:val="20"/>
        </w:rPr>
        <w:t xml:space="preserve"> diede avvio a</w:t>
      </w:r>
      <w:r w:rsidRPr="008A29E4">
        <w:rPr>
          <w:rFonts w:cs="Times New Roman"/>
          <w:sz w:val="20"/>
          <w:szCs w:val="20"/>
        </w:rPr>
        <w:t xml:space="preserve"> </w:t>
      </w:r>
      <w:r w:rsidR="00370B2B" w:rsidRPr="008A29E4">
        <w:rPr>
          <w:rFonts w:cs="Times New Roman"/>
          <w:sz w:val="20"/>
          <w:szCs w:val="20"/>
        </w:rPr>
        <w:t>un</w:t>
      </w:r>
      <w:r w:rsidR="00841F50" w:rsidRPr="008A29E4">
        <w:rPr>
          <w:rFonts w:cs="Times New Roman"/>
          <w:sz w:val="20"/>
          <w:szCs w:val="20"/>
        </w:rPr>
        <w:t>’</w:t>
      </w:r>
      <w:r w:rsidR="00370B2B" w:rsidRPr="008A29E4">
        <w:rPr>
          <w:rFonts w:cs="Times New Roman"/>
          <w:sz w:val="20"/>
          <w:szCs w:val="20"/>
        </w:rPr>
        <w:t>aperta azione separatista</w:t>
      </w:r>
      <w:r w:rsidRPr="008A29E4">
        <w:rPr>
          <w:rFonts w:cs="Times New Roman"/>
          <w:sz w:val="20"/>
          <w:szCs w:val="20"/>
        </w:rPr>
        <w:t>.</w:t>
      </w:r>
      <w:r w:rsidR="009B0644" w:rsidRPr="009B0644">
        <w:rPr>
          <w:rFonts w:cs="Times New Roman"/>
          <w:sz w:val="20"/>
          <w:szCs w:val="20"/>
        </w:rPr>
        <w:t xml:space="preserve"> </w:t>
      </w:r>
      <w:r w:rsidR="009B0644">
        <w:rPr>
          <w:rFonts w:cs="Times New Roman"/>
          <w:sz w:val="20"/>
          <w:szCs w:val="20"/>
        </w:rPr>
        <w:t>P</w:t>
      </w:r>
      <w:r w:rsidR="009B0644" w:rsidRPr="008A29E4">
        <w:rPr>
          <w:rFonts w:cs="Times New Roman"/>
          <w:sz w:val="20"/>
          <w:szCs w:val="20"/>
        </w:rPr>
        <w:t>er discutere la questione</w:t>
      </w:r>
      <w:r w:rsidR="009B0644">
        <w:rPr>
          <w:rFonts w:cs="Times New Roman"/>
          <w:sz w:val="20"/>
          <w:szCs w:val="20"/>
        </w:rPr>
        <w:t>, i</w:t>
      </w:r>
      <w:r w:rsidRPr="008A29E4">
        <w:rPr>
          <w:rFonts w:cs="Times New Roman"/>
          <w:sz w:val="20"/>
          <w:szCs w:val="20"/>
        </w:rPr>
        <w:t xml:space="preserve">l 29 e </w:t>
      </w:r>
      <w:r w:rsidR="009B0644">
        <w:rPr>
          <w:rFonts w:cs="Times New Roman"/>
          <w:sz w:val="20"/>
          <w:szCs w:val="20"/>
        </w:rPr>
        <w:t xml:space="preserve">il </w:t>
      </w:r>
      <w:r w:rsidRPr="008A29E4">
        <w:rPr>
          <w:rFonts w:cs="Times New Roman"/>
          <w:sz w:val="20"/>
          <w:szCs w:val="20"/>
        </w:rPr>
        <w:t xml:space="preserve">30 settembre 1938 si riunì </w:t>
      </w:r>
      <w:r w:rsidR="00747896" w:rsidRPr="008A29E4">
        <w:rPr>
          <w:rFonts w:cs="Times New Roman"/>
          <w:sz w:val="20"/>
          <w:szCs w:val="20"/>
        </w:rPr>
        <w:t>la Conferenza di</w:t>
      </w:r>
      <w:r w:rsidR="0017640D" w:rsidRPr="008A29E4">
        <w:rPr>
          <w:rFonts w:cs="Times New Roman"/>
          <w:sz w:val="20"/>
          <w:szCs w:val="20"/>
        </w:rPr>
        <w:t xml:space="preserve"> Monaco</w:t>
      </w:r>
      <w:r w:rsidR="00134AF6" w:rsidRPr="008A29E4">
        <w:rPr>
          <w:rFonts w:cs="Times New Roman"/>
          <w:sz w:val="20"/>
          <w:szCs w:val="20"/>
        </w:rPr>
        <w:t>.</w:t>
      </w:r>
      <w:r w:rsidR="00747896" w:rsidRPr="008A29E4">
        <w:rPr>
          <w:rFonts w:cs="Times New Roman"/>
          <w:sz w:val="20"/>
          <w:szCs w:val="20"/>
        </w:rPr>
        <w:t xml:space="preserve"> </w:t>
      </w:r>
      <w:r w:rsidR="0017640D" w:rsidRPr="008A29E4">
        <w:rPr>
          <w:rFonts w:cs="Times New Roman"/>
          <w:sz w:val="20"/>
          <w:szCs w:val="20"/>
        </w:rPr>
        <w:t>I primi mini</w:t>
      </w:r>
      <w:r w:rsidR="00233B07">
        <w:rPr>
          <w:rFonts w:cs="Times New Roman"/>
          <w:sz w:val="20"/>
          <w:szCs w:val="20"/>
        </w:rPr>
        <w:t>stri di Inghilterra e</w:t>
      </w:r>
      <w:r w:rsidRPr="008A29E4">
        <w:rPr>
          <w:rFonts w:cs="Times New Roman"/>
          <w:sz w:val="20"/>
          <w:szCs w:val="20"/>
        </w:rPr>
        <w:t xml:space="preserve"> Francia, </w:t>
      </w:r>
      <w:r w:rsidR="00331EEC" w:rsidRPr="008A29E4">
        <w:rPr>
          <w:rFonts w:cs="Times New Roman"/>
          <w:sz w:val="20"/>
          <w:szCs w:val="20"/>
        </w:rPr>
        <w:t>Neville C</w:t>
      </w:r>
      <w:r w:rsidR="005F3D11" w:rsidRPr="008A29E4">
        <w:rPr>
          <w:rFonts w:cs="Times New Roman"/>
          <w:sz w:val="20"/>
          <w:szCs w:val="20"/>
        </w:rPr>
        <w:t>hamberlain (1869-</w:t>
      </w:r>
      <w:r w:rsidR="00331EEC" w:rsidRPr="008A29E4">
        <w:rPr>
          <w:rFonts w:cs="Times New Roman"/>
          <w:sz w:val="20"/>
          <w:szCs w:val="20"/>
        </w:rPr>
        <w:t>1940) e Édouard Daladier</w:t>
      </w:r>
      <w:r w:rsidR="0017640D" w:rsidRPr="008A29E4">
        <w:rPr>
          <w:rFonts w:cs="Times New Roman"/>
          <w:sz w:val="20"/>
          <w:szCs w:val="20"/>
        </w:rPr>
        <w:t xml:space="preserve">, diedero piena </w:t>
      </w:r>
      <w:r w:rsidRPr="008A29E4">
        <w:rPr>
          <w:rFonts w:cs="Times New Roman"/>
          <w:sz w:val="20"/>
          <w:szCs w:val="20"/>
        </w:rPr>
        <w:t>soddisf</w:t>
      </w:r>
      <w:r w:rsidR="00134AF6" w:rsidRPr="008A29E4">
        <w:rPr>
          <w:rFonts w:cs="Times New Roman"/>
          <w:sz w:val="20"/>
          <w:szCs w:val="20"/>
        </w:rPr>
        <w:t>azione alle richieste di Hitler: l</w:t>
      </w:r>
      <w:r w:rsidR="007309B1" w:rsidRPr="008A29E4">
        <w:rPr>
          <w:rFonts w:cs="Times New Roman"/>
          <w:sz w:val="20"/>
          <w:szCs w:val="20"/>
        </w:rPr>
        <w:t xml:space="preserve">a Cecoslovacchia </w:t>
      </w:r>
      <w:r w:rsidR="007463CE" w:rsidRPr="008A29E4">
        <w:rPr>
          <w:rFonts w:cs="Times New Roman"/>
          <w:sz w:val="20"/>
          <w:szCs w:val="20"/>
        </w:rPr>
        <w:t>venne</w:t>
      </w:r>
      <w:r w:rsidR="007309B1" w:rsidRPr="008A29E4">
        <w:rPr>
          <w:rFonts w:cs="Times New Roman"/>
          <w:sz w:val="20"/>
          <w:szCs w:val="20"/>
        </w:rPr>
        <w:t xml:space="preserve"> di fatto </w:t>
      </w:r>
      <w:r w:rsidR="00354903" w:rsidRPr="008A29E4">
        <w:rPr>
          <w:rFonts w:cs="Times New Roman"/>
          <w:sz w:val="20"/>
          <w:szCs w:val="20"/>
        </w:rPr>
        <w:t>abbandonata a sé stessa</w:t>
      </w:r>
      <w:r w:rsidR="007309B1" w:rsidRPr="008A29E4">
        <w:rPr>
          <w:rFonts w:cs="Times New Roman"/>
          <w:sz w:val="20"/>
          <w:szCs w:val="20"/>
        </w:rPr>
        <w:t xml:space="preserve"> e posta in condizione di inferiorità di fronte all</w:t>
      </w:r>
      <w:r w:rsidR="00841F50" w:rsidRPr="008A29E4">
        <w:rPr>
          <w:rFonts w:cs="Times New Roman"/>
          <w:sz w:val="20"/>
          <w:szCs w:val="20"/>
        </w:rPr>
        <w:t>’</w:t>
      </w:r>
      <w:r w:rsidR="007309B1" w:rsidRPr="008A29E4">
        <w:rPr>
          <w:rFonts w:cs="Times New Roman"/>
          <w:sz w:val="20"/>
          <w:szCs w:val="20"/>
        </w:rPr>
        <w:t xml:space="preserve">aggressore fascista. </w:t>
      </w:r>
      <w:r w:rsidR="00001CF1" w:rsidRPr="008A29E4">
        <w:rPr>
          <w:rFonts w:cs="Times New Roman"/>
          <w:sz w:val="20"/>
          <w:szCs w:val="20"/>
        </w:rPr>
        <w:t xml:space="preserve">I circoli reazionari degli </w:t>
      </w:r>
      <w:r w:rsidR="0067557A" w:rsidRPr="008A29E4">
        <w:rPr>
          <w:rFonts w:cs="Times New Roman"/>
          <w:sz w:val="20"/>
          <w:szCs w:val="20"/>
        </w:rPr>
        <w:t>S</w:t>
      </w:r>
      <w:r w:rsidR="00046A6E">
        <w:rPr>
          <w:rFonts w:cs="Times New Roman"/>
          <w:sz w:val="20"/>
          <w:szCs w:val="20"/>
        </w:rPr>
        <w:t>tati “</w:t>
      </w:r>
      <w:r w:rsidR="00001CF1" w:rsidRPr="008A29E4">
        <w:rPr>
          <w:rFonts w:cs="Times New Roman"/>
          <w:sz w:val="20"/>
          <w:szCs w:val="20"/>
        </w:rPr>
        <w:t>democratici</w:t>
      </w:r>
      <w:r w:rsidR="00046A6E">
        <w:rPr>
          <w:rFonts w:cs="Times New Roman"/>
          <w:sz w:val="20"/>
          <w:szCs w:val="20"/>
        </w:rPr>
        <w:t>”</w:t>
      </w:r>
      <w:r w:rsidR="00001CF1" w:rsidRPr="008A29E4">
        <w:rPr>
          <w:rFonts w:cs="Times New Roman"/>
          <w:sz w:val="20"/>
          <w:szCs w:val="20"/>
        </w:rPr>
        <w:t xml:space="preserve"> fecero pressione sui rispettivi popoli propagandando un</w:t>
      </w:r>
      <w:r w:rsidR="0067557A" w:rsidRPr="008A29E4">
        <w:rPr>
          <w:rFonts w:cs="Times New Roman"/>
          <w:sz w:val="20"/>
          <w:szCs w:val="20"/>
        </w:rPr>
        <w:t>’</w:t>
      </w:r>
      <w:r w:rsidR="00001CF1" w:rsidRPr="008A29E4">
        <w:rPr>
          <w:rFonts w:cs="Times New Roman"/>
          <w:sz w:val="20"/>
          <w:szCs w:val="20"/>
        </w:rPr>
        <w:t>esagerata potenza della Germania e tentarono di persuaderli che l’unico modo di ottenere la pace era dare pieno appoggio alle richieste tedesche sulla Cecoslovacchia</w:t>
      </w:r>
      <w:r w:rsidR="00460882" w:rsidRPr="008A29E4">
        <w:rPr>
          <w:rFonts w:cs="Times New Roman"/>
          <w:sz w:val="20"/>
          <w:szCs w:val="20"/>
        </w:rPr>
        <w:t>.</w:t>
      </w:r>
    </w:p>
    <w:p w14:paraId="173D3A3E" w14:textId="0514C525" w:rsidR="003E6596" w:rsidRPr="008A29E4" w:rsidRDefault="00046A6E" w:rsidP="008A29E4">
      <w:pPr>
        <w:rPr>
          <w:rFonts w:cs="Times New Roman"/>
          <w:sz w:val="20"/>
          <w:szCs w:val="20"/>
        </w:rPr>
      </w:pPr>
      <w:r>
        <w:rPr>
          <w:rFonts w:cs="Times New Roman"/>
          <w:sz w:val="20"/>
          <w:szCs w:val="20"/>
        </w:rPr>
        <w:t>Questa politica “</w:t>
      </w:r>
      <w:r w:rsidR="00520D44" w:rsidRPr="008A29E4">
        <w:rPr>
          <w:rFonts w:cs="Times New Roman"/>
          <w:sz w:val="20"/>
          <w:szCs w:val="20"/>
        </w:rPr>
        <w:t>distensiva</w:t>
      </w:r>
      <w:r>
        <w:rPr>
          <w:rFonts w:cs="Times New Roman"/>
          <w:sz w:val="20"/>
          <w:szCs w:val="20"/>
        </w:rPr>
        <w:t>”</w:t>
      </w:r>
      <w:r w:rsidR="00520D44" w:rsidRPr="008A29E4">
        <w:rPr>
          <w:rFonts w:cs="Times New Roman"/>
          <w:sz w:val="20"/>
          <w:szCs w:val="20"/>
        </w:rPr>
        <w:t xml:space="preserve"> (</w:t>
      </w:r>
      <w:r w:rsidR="00944AE7">
        <w:rPr>
          <w:rFonts w:cs="Times New Roman"/>
          <w:sz w:val="20"/>
          <w:szCs w:val="20"/>
        </w:rPr>
        <w:t xml:space="preserve">in inglese venne definita col termine </w:t>
      </w:r>
      <w:r w:rsidR="00520D44" w:rsidRPr="00047F7A">
        <w:rPr>
          <w:rFonts w:cs="Times New Roman"/>
          <w:i/>
          <w:iCs/>
          <w:sz w:val="20"/>
          <w:szCs w:val="20"/>
        </w:rPr>
        <w:t>appeasement</w:t>
      </w:r>
      <w:r w:rsidR="00520D44" w:rsidRPr="008A29E4">
        <w:rPr>
          <w:rFonts w:cs="Times New Roman"/>
          <w:sz w:val="20"/>
          <w:szCs w:val="20"/>
        </w:rPr>
        <w:t>) nei confronti di Hitler svelò in maniera più che evidente g</w:t>
      </w:r>
      <w:r w:rsidR="00491B03" w:rsidRPr="008A29E4">
        <w:rPr>
          <w:rFonts w:cs="Times New Roman"/>
          <w:sz w:val="20"/>
          <w:szCs w:val="20"/>
        </w:rPr>
        <w:t xml:space="preserve">li intenti dell’Inghilterra di incoraggiare la Germania </w:t>
      </w:r>
      <w:r w:rsidR="00520D44" w:rsidRPr="008A29E4">
        <w:rPr>
          <w:rFonts w:cs="Times New Roman"/>
          <w:sz w:val="20"/>
          <w:szCs w:val="20"/>
        </w:rPr>
        <w:t>a una</w:t>
      </w:r>
      <w:r w:rsidR="00491B03" w:rsidRPr="008A29E4">
        <w:rPr>
          <w:rFonts w:cs="Times New Roman"/>
          <w:sz w:val="20"/>
          <w:szCs w:val="20"/>
        </w:rPr>
        <w:t xml:space="preserve"> guerra contro l’</w:t>
      </w:r>
      <w:r w:rsidR="0067557A" w:rsidRPr="008A29E4">
        <w:rPr>
          <w:rFonts w:cs="Times New Roman"/>
          <w:sz w:val="20"/>
          <w:szCs w:val="20"/>
        </w:rPr>
        <w:t>Unione Sovietica</w:t>
      </w:r>
      <w:r w:rsidR="00491B03" w:rsidRPr="008A29E4">
        <w:rPr>
          <w:rFonts w:cs="Times New Roman"/>
          <w:sz w:val="20"/>
          <w:szCs w:val="20"/>
        </w:rPr>
        <w:t xml:space="preserve">. </w:t>
      </w:r>
      <w:r w:rsidR="004231E6" w:rsidRPr="008A29E4">
        <w:rPr>
          <w:rFonts w:cs="Times New Roman"/>
          <w:sz w:val="20"/>
          <w:szCs w:val="20"/>
        </w:rPr>
        <w:t>Gli accordi di Monaco vanificarono di fatto i patti di assistenza reciproca che l’</w:t>
      </w:r>
      <w:r w:rsidR="0067557A" w:rsidRPr="008A29E4">
        <w:rPr>
          <w:rFonts w:cs="Times New Roman"/>
          <w:sz w:val="20"/>
          <w:szCs w:val="20"/>
        </w:rPr>
        <w:t>Unione Sovietica</w:t>
      </w:r>
      <w:r w:rsidR="004231E6" w:rsidRPr="008A29E4">
        <w:rPr>
          <w:rFonts w:cs="Times New Roman"/>
          <w:sz w:val="20"/>
          <w:szCs w:val="20"/>
        </w:rPr>
        <w:t xml:space="preserve"> aveva precedentemente stipulato con la Francia</w:t>
      </w:r>
      <w:r w:rsidR="00B03674">
        <w:rPr>
          <w:rFonts w:cs="Times New Roman"/>
          <w:sz w:val="20"/>
          <w:szCs w:val="20"/>
        </w:rPr>
        <w:t xml:space="preserve"> e</w:t>
      </w:r>
      <w:r w:rsidR="004231E6" w:rsidRPr="008A29E4">
        <w:rPr>
          <w:rFonts w:cs="Times New Roman"/>
          <w:sz w:val="20"/>
          <w:szCs w:val="20"/>
        </w:rPr>
        <w:t xml:space="preserve"> la Cecoslovacchia. </w:t>
      </w:r>
      <w:r w:rsidR="00EC0F51" w:rsidRPr="008A29E4">
        <w:rPr>
          <w:rFonts w:cs="Times New Roman"/>
          <w:b/>
          <w:sz w:val="20"/>
          <w:szCs w:val="20"/>
        </w:rPr>
        <w:t>L’esclusione dell’</w:t>
      </w:r>
      <w:r w:rsidR="0067557A" w:rsidRPr="008A29E4">
        <w:rPr>
          <w:rFonts w:cs="Times New Roman"/>
          <w:b/>
          <w:sz w:val="20"/>
          <w:szCs w:val="20"/>
        </w:rPr>
        <w:t>Unione Sovietica</w:t>
      </w:r>
      <w:r w:rsidR="00EC0F51" w:rsidRPr="008A29E4">
        <w:rPr>
          <w:rFonts w:cs="Times New Roman"/>
          <w:b/>
          <w:sz w:val="20"/>
          <w:szCs w:val="20"/>
        </w:rPr>
        <w:t xml:space="preserve"> dalla Conferenza di Monaco dimostrava</w:t>
      </w:r>
      <w:r w:rsidR="004231E6" w:rsidRPr="008A29E4">
        <w:rPr>
          <w:rFonts w:cs="Times New Roman"/>
          <w:b/>
          <w:sz w:val="20"/>
          <w:szCs w:val="20"/>
        </w:rPr>
        <w:t xml:space="preserve"> </w:t>
      </w:r>
      <w:r w:rsidR="00EC0F51" w:rsidRPr="008A29E4">
        <w:rPr>
          <w:rFonts w:cs="Times New Roman"/>
          <w:b/>
          <w:sz w:val="20"/>
          <w:szCs w:val="20"/>
        </w:rPr>
        <w:t xml:space="preserve">chiaramente che </w:t>
      </w:r>
      <w:r w:rsidR="00FE02FB" w:rsidRPr="008A29E4">
        <w:rPr>
          <w:rFonts w:cs="Times New Roman"/>
          <w:b/>
          <w:sz w:val="20"/>
          <w:szCs w:val="20"/>
        </w:rPr>
        <w:t xml:space="preserve">Hitler, </w:t>
      </w:r>
      <w:r w:rsidR="00CA59B6" w:rsidRPr="008A29E4">
        <w:rPr>
          <w:rFonts w:cs="Times New Roman"/>
          <w:b/>
          <w:sz w:val="20"/>
          <w:szCs w:val="20"/>
        </w:rPr>
        <w:t xml:space="preserve">Chamberlain </w:t>
      </w:r>
      <w:r w:rsidR="00FE02FB" w:rsidRPr="008A29E4">
        <w:rPr>
          <w:rFonts w:cs="Times New Roman"/>
          <w:b/>
          <w:sz w:val="20"/>
          <w:szCs w:val="20"/>
        </w:rPr>
        <w:t xml:space="preserve">e </w:t>
      </w:r>
      <w:r w:rsidR="00331EEC" w:rsidRPr="008A29E4">
        <w:rPr>
          <w:rFonts w:cs="Times New Roman"/>
          <w:b/>
          <w:sz w:val="20"/>
          <w:szCs w:val="20"/>
        </w:rPr>
        <w:t>Daladier</w:t>
      </w:r>
      <w:r w:rsidR="009B0644">
        <w:rPr>
          <w:rFonts w:cs="Times New Roman"/>
          <w:b/>
          <w:sz w:val="20"/>
          <w:szCs w:val="20"/>
        </w:rPr>
        <w:t xml:space="preserve"> avevano raggiunto la seguente intesa:</w:t>
      </w:r>
      <w:r w:rsidR="00CA59B6" w:rsidRPr="008A29E4">
        <w:rPr>
          <w:rFonts w:cs="Times New Roman"/>
          <w:b/>
          <w:sz w:val="20"/>
          <w:szCs w:val="20"/>
        </w:rPr>
        <w:t xml:space="preserve"> </w:t>
      </w:r>
      <w:r w:rsidR="00FE02FB" w:rsidRPr="008A29E4">
        <w:rPr>
          <w:rFonts w:cs="Times New Roman"/>
          <w:b/>
          <w:sz w:val="20"/>
          <w:szCs w:val="20"/>
        </w:rPr>
        <w:t xml:space="preserve">la Germania aveva mano </w:t>
      </w:r>
      <w:r w:rsidR="00134AF6" w:rsidRPr="008A29E4">
        <w:rPr>
          <w:rFonts w:cs="Times New Roman"/>
          <w:b/>
          <w:sz w:val="20"/>
          <w:szCs w:val="20"/>
        </w:rPr>
        <w:t>libera a</w:t>
      </w:r>
      <w:r w:rsidR="00B03674">
        <w:rPr>
          <w:rFonts w:cs="Times New Roman"/>
          <w:b/>
          <w:sz w:val="20"/>
          <w:szCs w:val="20"/>
        </w:rPr>
        <w:t xml:space="preserve"> o</w:t>
      </w:r>
      <w:r w:rsidR="00FE02FB" w:rsidRPr="008A29E4">
        <w:rPr>
          <w:rFonts w:cs="Times New Roman"/>
          <w:b/>
          <w:sz w:val="20"/>
          <w:szCs w:val="20"/>
        </w:rPr>
        <w:t>riente</w:t>
      </w:r>
      <w:r w:rsidR="00EC0F51" w:rsidRPr="008A29E4">
        <w:rPr>
          <w:rFonts w:cs="Times New Roman"/>
          <w:b/>
          <w:sz w:val="20"/>
          <w:szCs w:val="20"/>
        </w:rPr>
        <w:t xml:space="preserve"> a condizione che procedesse in</w:t>
      </w:r>
      <w:r w:rsidR="00B03674">
        <w:rPr>
          <w:rFonts w:cs="Times New Roman"/>
          <w:b/>
          <w:sz w:val="20"/>
          <w:szCs w:val="20"/>
        </w:rPr>
        <w:t xml:space="preserve"> modo da non mettere i governi “democratici”</w:t>
      </w:r>
      <w:r w:rsidR="00EC0F51" w:rsidRPr="008A29E4">
        <w:rPr>
          <w:rFonts w:cs="Times New Roman"/>
          <w:b/>
          <w:sz w:val="20"/>
          <w:szCs w:val="20"/>
        </w:rPr>
        <w:t xml:space="preserve"> in difficoltà con le rispettive opinioni pubbliche</w:t>
      </w:r>
      <w:r w:rsidR="00FE02FB" w:rsidRPr="008A29E4">
        <w:rPr>
          <w:rFonts w:cs="Times New Roman"/>
          <w:b/>
          <w:sz w:val="20"/>
          <w:szCs w:val="20"/>
        </w:rPr>
        <w:t>.</w:t>
      </w:r>
      <w:r w:rsidR="00134AF6" w:rsidRPr="008A29E4">
        <w:rPr>
          <w:rFonts w:cs="Times New Roman"/>
          <w:b/>
          <w:sz w:val="20"/>
          <w:szCs w:val="20"/>
        </w:rPr>
        <w:t xml:space="preserve"> </w:t>
      </w:r>
      <w:r w:rsidR="00491B03" w:rsidRPr="008A29E4">
        <w:rPr>
          <w:rFonts w:cs="Times New Roman"/>
          <w:sz w:val="20"/>
          <w:szCs w:val="20"/>
        </w:rPr>
        <w:t xml:space="preserve">Nello stesso periodo anche il Giappone, </w:t>
      </w:r>
      <w:r w:rsidR="009B0644">
        <w:rPr>
          <w:rFonts w:cs="Times New Roman"/>
          <w:sz w:val="20"/>
          <w:szCs w:val="20"/>
        </w:rPr>
        <w:t>governato da un</w:t>
      </w:r>
      <w:r w:rsidR="00491B03" w:rsidRPr="008A29E4">
        <w:rPr>
          <w:rFonts w:cs="Times New Roman"/>
          <w:sz w:val="20"/>
          <w:szCs w:val="20"/>
        </w:rPr>
        <w:t xml:space="preserve"> regime militare fascista, svelava</w:t>
      </w:r>
      <w:r w:rsidR="00B03674">
        <w:rPr>
          <w:rFonts w:cs="Times New Roman"/>
          <w:sz w:val="20"/>
          <w:szCs w:val="20"/>
        </w:rPr>
        <w:t>,</w:t>
      </w:r>
      <w:r w:rsidR="00491B03" w:rsidRPr="008A29E4">
        <w:rPr>
          <w:rFonts w:cs="Times New Roman"/>
          <w:sz w:val="20"/>
          <w:szCs w:val="20"/>
        </w:rPr>
        <w:t xml:space="preserve"> con attacchi ai territori mongoli e sovietici</w:t>
      </w:r>
      <w:r w:rsidR="00460882" w:rsidRPr="008A29E4">
        <w:rPr>
          <w:rFonts w:cs="Times New Roman"/>
          <w:sz w:val="20"/>
          <w:szCs w:val="20"/>
        </w:rPr>
        <w:t>,</w:t>
      </w:r>
      <w:r w:rsidR="00491B03" w:rsidRPr="008A29E4">
        <w:rPr>
          <w:rFonts w:cs="Times New Roman"/>
          <w:sz w:val="20"/>
          <w:szCs w:val="20"/>
        </w:rPr>
        <w:t xml:space="preserve"> l’intenzione di attendere l’occasione propizia per </w:t>
      </w:r>
      <w:r w:rsidR="009B0644">
        <w:rPr>
          <w:rFonts w:cs="Times New Roman"/>
          <w:sz w:val="20"/>
          <w:szCs w:val="20"/>
        </w:rPr>
        <w:t xml:space="preserve">dare attuazione alle </w:t>
      </w:r>
      <w:r w:rsidR="009B0644" w:rsidRPr="008A29E4">
        <w:rPr>
          <w:rFonts w:cs="Times New Roman"/>
          <w:sz w:val="20"/>
          <w:szCs w:val="20"/>
        </w:rPr>
        <w:t>propri</w:t>
      </w:r>
      <w:r w:rsidR="009B0644">
        <w:rPr>
          <w:rFonts w:cs="Times New Roman"/>
          <w:sz w:val="20"/>
          <w:szCs w:val="20"/>
        </w:rPr>
        <w:t xml:space="preserve">e </w:t>
      </w:r>
      <w:r w:rsidR="009B0644" w:rsidRPr="008A29E4">
        <w:rPr>
          <w:rFonts w:cs="Times New Roman"/>
          <w:sz w:val="20"/>
          <w:szCs w:val="20"/>
        </w:rPr>
        <w:t>bram</w:t>
      </w:r>
      <w:r w:rsidR="009B0644">
        <w:rPr>
          <w:rFonts w:cs="Times New Roman"/>
          <w:sz w:val="20"/>
          <w:szCs w:val="20"/>
        </w:rPr>
        <w:t>e</w:t>
      </w:r>
      <w:r w:rsidR="009B0644" w:rsidRPr="008A29E4">
        <w:rPr>
          <w:rFonts w:cs="Times New Roman"/>
          <w:sz w:val="20"/>
          <w:szCs w:val="20"/>
        </w:rPr>
        <w:t xml:space="preserve"> espansionist</w:t>
      </w:r>
      <w:r w:rsidR="009B0644">
        <w:rPr>
          <w:rFonts w:cs="Times New Roman"/>
          <w:sz w:val="20"/>
          <w:szCs w:val="20"/>
        </w:rPr>
        <w:t>iche</w:t>
      </w:r>
      <w:r w:rsidR="009B0644" w:rsidRPr="008A29E4">
        <w:rPr>
          <w:rFonts w:cs="Times New Roman"/>
          <w:sz w:val="20"/>
          <w:szCs w:val="20"/>
        </w:rPr>
        <w:t xml:space="preserve"> </w:t>
      </w:r>
      <w:r w:rsidR="00491B03" w:rsidRPr="008A29E4">
        <w:rPr>
          <w:rFonts w:cs="Times New Roman"/>
          <w:sz w:val="20"/>
          <w:szCs w:val="20"/>
        </w:rPr>
        <w:t>ai danni dell’</w:t>
      </w:r>
      <w:r w:rsidR="0067557A" w:rsidRPr="008A29E4">
        <w:rPr>
          <w:rFonts w:cs="Times New Roman"/>
          <w:sz w:val="20"/>
          <w:szCs w:val="20"/>
        </w:rPr>
        <w:t>Unione Sovietica</w:t>
      </w:r>
      <w:r w:rsidR="00491B03" w:rsidRPr="008A29E4">
        <w:rPr>
          <w:rFonts w:cs="Times New Roman"/>
          <w:sz w:val="20"/>
          <w:szCs w:val="20"/>
        </w:rPr>
        <w:t xml:space="preserve">. </w:t>
      </w:r>
      <w:r w:rsidR="00FD44C6" w:rsidRPr="008A29E4">
        <w:rPr>
          <w:rFonts w:cs="Times New Roman"/>
          <w:b/>
          <w:sz w:val="20"/>
          <w:szCs w:val="20"/>
        </w:rPr>
        <w:t>Si andava concretizzando il blocco dei paesi imperialisti contro l’</w:t>
      </w:r>
      <w:r w:rsidR="0067557A" w:rsidRPr="008A29E4">
        <w:rPr>
          <w:rFonts w:cs="Times New Roman"/>
          <w:b/>
          <w:sz w:val="20"/>
          <w:szCs w:val="20"/>
        </w:rPr>
        <w:t>Unione Sovietica</w:t>
      </w:r>
      <w:r w:rsidR="00FD44C6" w:rsidRPr="008A29E4">
        <w:rPr>
          <w:rFonts w:cs="Times New Roman"/>
          <w:b/>
          <w:sz w:val="20"/>
          <w:szCs w:val="20"/>
        </w:rPr>
        <w:t>.</w:t>
      </w:r>
    </w:p>
    <w:p w14:paraId="5DF943D7" w14:textId="201E37B4" w:rsidR="004231E6" w:rsidRDefault="0032715F" w:rsidP="008A29E4">
      <w:pPr>
        <w:rPr>
          <w:rFonts w:cs="Times New Roman"/>
          <w:sz w:val="20"/>
          <w:szCs w:val="20"/>
        </w:rPr>
      </w:pPr>
      <w:r w:rsidRPr="008A29E4">
        <w:rPr>
          <w:rFonts w:cs="Times New Roman"/>
          <w:sz w:val="20"/>
          <w:szCs w:val="20"/>
        </w:rPr>
        <w:t xml:space="preserve">I veri propositi </w:t>
      </w:r>
      <w:r w:rsidR="009B0644">
        <w:rPr>
          <w:rFonts w:cs="Times New Roman"/>
          <w:sz w:val="20"/>
          <w:szCs w:val="20"/>
        </w:rPr>
        <w:t>de</w:t>
      </w:r>
      <w:r w:rsidR="006A7F06" w:rsidRPr="008A29E4">
        <w:rPr>
          <w:rFonts w:cs="Times New Roman"/>
          <w:sz w:val="20"/>
          <w:szCs w:val="20"/>
        </w:rPr>
        <w:t>gli accordi di Monaco furono</w:t>
      </w:r>
      <w:r w:rsidR="00460882" w:rsidRPr="008A29E4">
        <w:rPr>
          <w:rFonts w:cs="Times New Roman"/>
          <w:sz w:val="20"/>
          <w:szCs w:val="20"/>
        </w:rPr>
        <w:t xml:space="preserve"> </w:t>
      </w:r>
      <w:r w:rsidR="006A7F06" w:rsidRPr="008A29E4">
        <w:rPr>
          <w:rFonts w:cs="Times New Roman"/>
          <w:sz w:val="20"/>
          <w:szCs w:val="20"/>
        </w:rPr>
        <w:t>chiari di lì a poco</w:t>
      </w:r>
      <w:r w:rsidRPr="008A29E4">
        <w:rPr>
          <w:rFonts w:cs="Times New Roman"/>
          <w:sz w:val="20"/>
          <w:szCs w:val="20"/>
        </w:rPr>
        <w:t xml:space="preserve">. </w:t>
      </w:r>
      <w:r w:rsidR="00161D83" w:rsidRPr="008A29E4">
        <w:rPr>
          <w:rFonts w:cs="Times New Roman"/>
          <w:sz w:val="20"/>
          <w:szCs w:val="20"/>
        </w:rPr>
        <w:t>Hitler</w:t>
      </w:r>
      <w:r w:rsidRPr="008A29E4">
        <w:rPr>
          <w:rFonts w:cs="Times New Roman"/>
          <w:sz w:val="20"/>
          <w:szCs w:val="20"/>
        </w:rPr>
        <w:t xml:space="preserve"> manovrò</w:t>
      </w:r>
      <w:r w:rsidR="00460882" w:rsidRPr="008A29E4">
        <w:rPr>
          <w:rFonts w:cs="Times New Roman"/>
          <w:sz w:val="20"/>
          <w:szCs w:val="20"/>
        </w:rPr>
        <w:t xml:space="preserve"> </w:t>
      </w:r>
      <w:r w:rsidRPr="008A29E4">
        <w:rPr>
          <w:rFonts w:cs="Times New Roman"/>
          <w:sz w:val="20"/>
          <w:szCs w:val="20"/>
        </w:rPr>
        <w:t>per creare un</w:t>
      </w:r>
      <w:r w:rsidR="009B0644">
        <w:rPr>
          <w:rFonts w:cs="Times New Roman"/>
          <w:sz w:val="20"/>
          <w:szCs w:val="20"/>
        </w:rPr>
        <w:t>o</w:t>
      </w:r>
      <w:r w:rsidRPr="008A29E4">
        <w:rPr>
          <w:rFonts w:cs="Times New Roman"/>
          <w:sz w:val="20"/>
          <w:szCs w:val="20"/>
        </w:rPr>
        <w:t xml:space="preserve"> </w:t>
      </w:r>
      <w:r w:rsidR="009B0644">
        <w:rPr>
          <w:rFonts w:cs="Times New Roman"/>
          <w:sz w:val="20"/>
          <w:szCs w:val="20"/>
        </w:rPr>
        <w:t>S</w:t>
      </w:r>
      <w:r w:rsidR="009B0644" w:rsidRPr="008A29E4">
        <w:rPr>
          <w:rFonts w:cs="Times New Roman"/>
          <w:sz w:val="20"/>
          <w:szCs w:val="20"/>
        </w:rPr>
        <w:t xml:space="preserve">tato </w:t>
      </w:r>
      <w:r w:rsidR="00B43188" w:rsidRPr="008A29E4">
        <w:rPr>
          <w:rFonts w:cs="Times New Roman"/>
          <w:sz w:val="20"/>
          <w:szCs w:val="20"/>
        </w:rPr>
        <w:t>slovacco</w:t>
      </w:r>
      <w:r w:rsidR="009B0644" w:rsidRPr="009B0644">
        <w:rPr>
          <w:rFonts w:cs="Times New Roman"/>
          <w:sz w:val="20"/>
          <w:szCs w:val="20"/>
        </w:rPr>
        <w:t xml:space="preserve"> </w:t>
      </w:r>
      <w:r w:rsidR="009B0644" w:rsidRPr="008A29E4">
        <w:rPr>
          <w:rFonts w:cs="Times New Roman"/>
          <w:sz w:val="20"/>
          <w:szCs w:val="20"/>
        </w:rPr>
        <w:t>au</w:t>
      </w:r>
      <w:r w:rsidR="009B0644">
        <w:rPr>
          <w:rFonts w:cs="Times New Roman"/>
          <w:sz w:val="20"/>
          <w:szCs w:val="20"/>
        </w:rPr>
        <w:t>tonomo,</w:t>
      </w:r>
      <w:r w:rsidR="00B43188" w:rsidRPr="008A29E4">
        <w:rPr>
          <w:rFonts w:cs="Times New Roman"/>
          <w:sz w:val="20"/>
          <w:szCs w:val="20"/>
        </w:rPr>
        <w:t xml:space="preserve"> satellite della Ger</w:t>
      </w:r>
      <w:r w:rsidRPr="008A29E4">
        <w:rPr>
          <w:rFonts w:cs="Times New Roman"/>
          <w:sz w:val="20"/>
          <w:szCs w:val="20"/>
        </w:rPr>
        <w:t>mania, la cui indipendenza</w:t>
      </w:r>
      <w:r w:rsidR="00161D83" w:rsidRPr="008A29E4">
        <w:rPr>
          <w:rFonts w:cs="Times New Roman"/>
          <w:sz w:val="20"/>
          <w:szCs w:val="20"/>
        </w:rPr>
        <w:t xml:space="preserve"> dalla Cecoslovacchia</w:t>
      </w:r>
      <w:r w:rsidRPr="008A29E4">
        <w:rPr>
          <w:rFonts w:cs="Times New Roman"/>
          <w:sz w:val="20"/>
          <w:szCs w:val="20"/>
        </w:rPr>
        <w:t xml:space="preserve"> fu proclamata il 14 marzo 1939. L</w:t>
      </w:r>
      <w:r w:rsidR="00841F50" w:rsidRPr="008A29E4">
        <w:rPr>
          <w:rFonts w:cs="Times New Roman"/>
          <w:sz w:val="20"/>
          <w:szCs w:val="20"/>
        </w:rPr>
        <w:t>’</w:t>
      </w:r>
      <w:r w:rsidRPr="008A29E4">
        <w:rPr>
          <w:rFonts w:cs="Times New Roman"/>
          <w:sz w:val="20"/>
          <w:szCs w:val="20"/>
        </w:rPr>
        <w:t>indomani</w:t>
      </w:r>
      <w:r w:rsidR="009B0644">
        <w:rPr>
          <w:rFonts w:cs="Times New Roman"/>
          <w:sz w:val="20"/>
          <w:szCs w:val="20"/>
        </w:rPr>
        <w:t>,</w:t>
      </w:r>
      <w:r w:rsidRPr="008A29E4">
        <w:rPr>
          <w:rFonts w:cs="Times New Roman"/>
          <w:sz w:val="20"/>
          <w:szCs w:val="20"/>
        </w:rPr>
        <w:t xml:space="preserve"> </w:t>
      </w:r>
      <w:r w:rsidR="00B03674">
        <w:rPr>
          <w:rFonts w:cs="Times New Roman"/>
          <w:sz w:val="20"/>
          <w:szCs w:val="20"/>
        </w:rPr>
        <w:t xml:space="preserve">i </w:t>
      </w:r>
      <w:r w:rsidRPr="008A29E4">
        <w:rPr>
          <w:rFonts w:cs="Times New Roman"/>
          <w:sz w:val="20"/>
          <w:szCs w:val="20"/>
        </w:rPr>
        <w:t xml:space="preserve">reparti della </w:t>
      </w:r>
      <w:r w:rsidRPr="00EF68E9">
        <w:rPr>
          <w:rFonts w:cs="Times New Roman"/>
          <w:iCs/>
          <w:sz w:val="20"/>
          <w:szCs w:val="20"/>
        </w:rPr>
        <w:t>Wehrmacht</w:t>
      </w:r>
      <w:r w:rsidR="009B0644">
        <w:rPr>
          <w:rFonts w:cs="Times New Roman"/>
          <w:sz w:val="20"/>
          <w:szCs w:val="20"/>
        </w:rPr>
        <w:t>,</w:t>
      </w:r>
      <w:r w:rsidR="003B6AE2" w:rsidRPr="008A29E4">
        <w:rPr>
          <w:rFonts w:cs="Times New Roman"/>
          <w:sz w:val="20"/>
          <w:szCs w:val="20"/>
        </w:rPr>
        <w:t xml:space="preserve"> l’esercito tedesco</w:t>
      </w:r>
      <w:r w:rsidR="009B0644">
        <w:rPr>
          <w:rFonts w:cs="Times New Roman"/>
          <w:sz w:val="20"/>
          <w:szCs w:val="20"/>
        </w:rPr>
        <w:t>,</w:t>
      </w:r>
      <w:r w:rsidR="009B0644" w:rsidRPr="008A29E4">
        <w:rPr>
          <w:rFonts w:cs="Times New Roman"/>
          <w:sz w:val="20"/>
          <w:szCs w:val="20"/>
        </w:rPr>
        <w:t xml:space="preserve"> </w:t>
      </w:r>
      <w:r w:rsidR="00B43188" w:rsidRPr="008A29E4">
        <w:rPr>
          <w:rFonts w:cs="Times New Roman"/>
          <w:sz w:val="20"/>
          <w:szCs w:val="20"/>
        </w:rPr>
        <w:t>entrarono a Praga, facendo del</w:t>
      </w:r>
      <w:r w:rsidRPr="008A29E4">
        <w:rPr>
          <w:rFonts w:cs="Times New Roman"/>
          <w:sz w:val="20"/>
          <w:szCs w:val="20"/>
        </w:rPr>
        <w:t>la Boemia e della Moravia un protettorato tedesco, mentre la R</w:t>
      </w:r>
      <w:r w:rsidR="00B43188" w:rsidRPr="008A29E4">
        <w:rPr>
          <w:rFonts w:cs="Times New Roman"/>
          <w:sz w:val="20"/>
          <w:szCs w:val="20"/>
        </w:rPr>
        <w:t xml:space="preserve">utenia </w:t>
      </w:r>
      <w:r w:rsidRPr="008A29E4">
        <w:rPr>
          <w:rFonts w:cs="Times New Roman"/>
          <w:sz w:val="20"/>
          <w:szCs w:val="20"/>
        </w:rPr>
        <w:t>veniva ceduta all</w:t>
      </w:r>
      <w:r w:rsidR="00841F50" w:rsidRPr="008A29E4">
        <w:rPr>
          <w:rFonts w:cs="Times New Roman"/>
          <w:sz w:val="20"/>
          <w:szCs w:val="20"/>
        </w:rPr>
        <w:t>’</w:t>
      </w:r>
      <w:r w:rsidRPr="008A29E4">
        <w:rPr>
          <w:rFonts w:cs="Times New Roman"/>
          <w:sz w:val="20"/>
          <w:szCs w:val="20"/>
        </w:rPr>
        <w:t>Ungheria</w:t>
      </w:r>
      <w:r w:rsidR="004231E6" w:rsidRPr="008A29E4">
        <w:rPr>
          <w:rFonts w:cs="Times New Roman"/>
          <w:sz w:val="20"/>
          <w:szCs w:val="20"/>
        </w:rPr>
        <w:t xml:space="preserve"> </w:t>
      </w:r>
      <w:r w:rsidR="004231E6" w:rsidRPr="008A29E4">
        <w:rPr>
          <w:rFonts w:cs="Times New Roman"/>
          <w:b/>
          <w:sz w:val="20"/>
          <w:szCs w:val="20"/>
        </w:rPr>
        <w:t>[</w:t>
      </w:r>
      <w:r w:rsidR="004231E6" w:rsidRPr="008A29E4">
        <w:rPr>
          <w:rFonts w:cs="Times New Roman"/>
          <w:b/>
          <w:color w:val="FF0000"/>
          <w:sz w:val="20"/>
          <w:szCs w:val="20"/>
        </w:rPr>
        <w:t xml:space="preserve">Fig. </w:t>
      </w:r>
      <w:r w:rsidR="00B03674">
        <w:rPr>
          <w:rFonts w:cs="Times New Roman"/>
          <w:b/>
          <w:color w:val="FF0000"/>
          <w:sz w:val="20"/>
          <w:szCs w:val="20"/>
        </w:rPr>
        <w:t>60</w:t>
      </w:r>
      <w:r w:rsidR="004231E6" w:rsidRPr="008A29E4">
        <w:rPr>
          <w:rFonts w:cs="Times New Roman"/>
          <w:b/>
          <w:sz w:val="20"/>
          <w:szCs w:val="20"/>
        </w:rPr>
        <w:t>]</w:t>
      </w:r>
      <w:r w:rsidRPr="008A29E4">
        <w:rPr>
          <w:rFonts w:cs="Times New Roman"/>
          <w:sz w:val="20"/>
          <w:szCs w:val="20"/>
        </w:rPr>
        <w:t xml:space="preserve">, entrata </w:t>
      </w:r>
      <w:r w:rsidR="009B0644" w:rsidRPr="008A29E4">
        <w:rPr>
          <w:rFonts w:cs="Times New Roman"/>
          <w:sz w:val="20"/>
          <w:szCs w:val="20"/>
        </w:rPr>
        <w:t xml:space="preserve">anch’essa </w:t>
      </w:r>
      <w:r w:rsidRPr="008A29E4">
        <w:rPr>
          <w:rFonts w:cs="Times New Roman"/>
          <w:sz w:val="20"/>
          <w:szCs w:val="20"/>
        </w:rPr>
        <w:t>nell</w:t>
      </w:r>
      <w:r w:rsidR="00841F50" w:rsidRPr="008A29E4">
        <w:rPr>
          <w:rFonts w:cs="Times New Roman"/>
          <w:sz w:val="20"/>
          <w:szCs w:val="20"/>
        </w:rPr>
        <w:t>’</w:t>
      </w:r>
      <w:r w:rsidRPr="008A29E4">
        <w:rPr>
          <w:rFonts w:cs="Times New Roman"/>
          <w:sz w:val="20"/>
          <w:szCs w:val="20"/>
        </w:rPr>
        <w:t>orbita nazista.</w:t>
      </w:r>
    </w:p>
    <w:p w14:paraId="334AAFCA" w14:textId="7F803B45" w:rsidR="00464725" w:rsidRPr="008A29E4" w:rsidRDefault="00464725" w:rsidP="008A29E4">
      <w:pPr>
        <w:rPr>
          <w:rFonts w:cs="Times New Roman"/>
          <w:sz w:val="20"/>
          <w:szCs w:val="20"/>
        </w:rPr>
      </w:pPr>
      <w:r w:rsidRPr="008A29E4">
        <w:rPr>
          <w:rFonts w:cs="Times New Roman"/>
          <w:sz w:val="20"/>
          <w:szCs w:val="20"/>
        </w:rPr>
        <w:t>Subito dopo l’</w:t>
      </w:r>
      <w:r>
        <w:rPr>
          <w:rFonts w:cs="Times New Roman"/>
          <w:sz w:val="20"/>
          <w:szCs w:val="20"/>
        </w:rPr>
        <w:t>operazione c</w:t>
      </w:r>
      <w:r w:rsidRPr="008A29E4">
        <w:rPr>
          <w:rFonts w:cs="Times New Roman"/>
          <w:sz w:val="20"/>
          <w:szCs w:val="20"/>
        </w:rPr>
        <w:t xml:space="preserve">ecoslovacca, Hitler cominciò a rivolgere le sue minacce </w:t>
      </w:r>
      <w:r w:rsidR="006A6ACC">
        <w:rPr>
          <w:rFonts w:cs="Times New Roman"/>
          <w:sz w:val="20"/>
          <w:szCs w:val="20"/>
        </w:rPr>
        <w:t xml:space="preserve">contro </w:t>
      </w:r>
      <w:r w:rsidR="006A6ACC" w:rsidRPr="008A29E4">
        <w:rPr>
          <w:rFonts w:cs="Times New Roman"/>
          <w:sz w:val="20"/>
          <w:szCs w:val="20"/>
        </w:rPr>
        <w:t xml:space="preserve">la </w:t>
      </w:r>
      <w:r w:rsidRPr="008A29E4">
        <w:rPr>
          <w:rFonts w:cs="Times New Roman"/>
          <w:sz w:val="20"/>
          <w:szCs w:val="20"/>
        </w:rPr>
        <w:t>Polonia</w:t>
      </w:r>
      <w:r w:rsidR="006A6ACC">
        <w:rPr>
          <w:rFonts w:cs="Times New Roman"/>
          <w:sz w:val="20"/>
          <w:szCs w:val="20"/>
        </w:rPr>
        <w:t>,</w:t>
      </w:r>
      <w:r w:rsidRPr="008A29E4">
        <w:rPr>
          <w:rFonts w:cs="Times New Roman"/>
          <w:sz w:val="20"/>
          <w:szCs w:val="20"/>
        </w:rPr>
        <w:t xml:space="preserve"> che al tempo comprendeva anche territori dell’attuale Ucraina</w:t>
      </w:r>
      <w:r w:rsidR="006A6ACC">
        <w:rPr>
          <w:rFonts w:cs="Times New Roman"/>
          <w:sz w:val="20"/>
          <w:szCs w:val="20"/>
        </w:rPr>
        <w:t>,</w:t>
      </w:r>
      <w:r w:rsidRPr="008A29E4">
        <w:rPr>
          <w:rFonts w:cs="Times New Roman"/>
          <w:sz w:val="20"/>
          <w:szCs w:val="20"/>
        </w:rPr>
        <w:t xml:space="preserve"> con il pretesto che il Trattato del 1919 aveva separato dal resto della Ger</w:t>
      </w:r>
      <w:r>
        <w:rPr>
          <w:rFonts w:cs="Times New Roman"/>
          <w:sz w:val="20"/>
          <w:szCs w:val="20"/>
        </w:rPr>
        <w:t>mania la regione della Prussia o</w:t>
      </w:r>
      <w:r w:rsidRPr="008A29E4">
        <w:rPr>
          <w:rFonts w:cs="Times New Roman"/>
          <w:sz w:val="20"/>
          <w:szCs w:val="20"/>
        </w:rPr>
        <w:t>rientale, circondata da territorio polacco.</w:t>
      </w:r>
    </w:p>
    <w:p w14:paraId="18CD92D4" w14:textId="4DF85AED" w:rsidR="00460882" w:rsidRPr="008A29E4" w:rsidRDefault="003939E2" w:rsidP="008A29E4">
      <w:pPr>
        <w:rPr>
          <w:rFonts w:cs="Times New Roman"/>
          <w:color w:val="auto"/>
          <w:sz w:val="20"/>
          <w:szCs w:val="20"/>
          <w:lang w:eastAsia="it-IT"/>
        </w:rPr>
      </w:pPr>
      <w:r w:rsidRPr="008A29E4">
        <w:rPr>
          <w:rFonts w:cs="Times New Roman"/>
          <w:color w:val="auto"/>
          <w:sz w:val="20"/>
          <w:szCs w:val="20"/>
          <w:lang w:eastAsia="it-IT"/>
        </w:rPr>
        <w:t>Nell’agosto 1939, su iniziativa dell'</w:t>
      </w:r>
      <w:r w:rsidR="0067557A" w:rsidRPr="008A29E4">
        <w:rPr>
          <w:rFonts w:cs="Times New Roman"/>
          <w:color w:val="auto"/>
          <w:sz w:val="20"/>
          <w:szCs w:val="20"/>
          <w:lang w:eastAsia="it-IT"/>
        </w:rPr>
        <w:t>Unione Sovietica</w:t>
      </w:r>
      <w:r w:rsidRPr="008A29E4">
        <w:rPr>
          <w:rFonts w:cs="Times New Roman"/>
          <w:color w:val="auto"/>
          <w:sz w:val="20"/>
          <w:szCs w:val="20"/>
          <w:lang w:eastAsia="it-IT"/>
        </w:rPr>
        <w:t>, ebbero luogo a Mosca trattative militari tra russi, francesi e inglesi che avrebbero dovuto condurre a un accordo per una comune difesa contro l</w:t>
      </w:r>
      <w:r w:rsidR="00464725">
        <w:rPr>
          <w:rFonts w:cs="Times New Roman"/>
          <w:color w:val="auto"/>
          <w:sz w:val="20"/>
          <w:szCs w:val="20"/>
          <w:lang w:eastAsia="it-IT"/>
        </w:rPr>
        <w:t xml:space="preserve">a politica di </w:t>
      </w:r>
      <w:r w:rsidR="006A6ACC">
        <w:rPr>
          <w:rFonts w:cs="Times New Roman"/>
          <w:color w:val="auto"/>
          <w:sz w:val="20"/>
          <w:szCs w:val="20"/>
          <w:lang w:eastAsia="it-IT"/>
        </w:rPr>
        <w:t>aggressione</w:t>
      </w:r>
      <w:r w:rsidR="006A6ACC" w:rsidRPr="008A29E4">
        <w:rPr>
          <w:rFonts w:cs="Times New Roman"/>
          <w:color w:val="auto"/>
          <w:sz w:val="20"/>
          <w:szCs w:val="20"/>
          <w:lang w:eastAsia="it-IT"/>
        </w:rPr>
        <w:t xml:space="preserve"> fascist</w:t>
      </w:r>
      <w:r w:rsidR="006A6ACC">
        <w:rPr>
          <w:rFonts w:cs="Times New Roman"/>
          <w:color w:val="auto"/>
          <w:sz w:val="20"/>
          <w:szCs w:val="20"/>
          <w:lang w:eastAsia="it-IT"/>
        </w:rPr>
        <w:t>a</w:t>
      </w:r>
      <w:r w:rsidRPr="008A29E4">
        <w:rPr>
          <w:rFonts w:cs="Times New Roman"/>
          <w:color w:val="auto"/>
          <w:sz w:val="20"/>
          <w:szCs w:val="20"/>
          <w:lang w:eastAsia="it-IT"/>
        </w:rPr>
        <w:t xml:space="preserve">. </w:t>
      </w:r>
      <w:r w:rsidR="00417E06">
        <w:rPr>
          <w:rFonts w:cs="Times New Roman"/>
          <w:color w:val="auto"/>
          <w:sz w:val="20"/>
          <w:szCs w:val="20"/>
          <w:lang w:eastAsia="it-IT"/>
        </w:rPr>
        <w:t>I</w:t>
      </w:r>
      <w:r w:rsidR="00460882" w:rsidRPr="008A29E4">
        <w:rPr>
          <w:rFonts w:cs="Times New Roman"/>
          <w:color w:val="auto"/>
          <w:sz w:val="20"/>
          <w:szCs w:val="20"/>
          <w:lang w:eastAsia="it-IT"/>
        </w:rPr>
        <w:t xml:space="preserve"> capi politici inglesi e francesi</w:t>
      </w:r>
      <w:r w:rsidR="00417E06">
        <w:rPr>
          <w:rFonts w:cs="Times New Roman"/>
          <w:color w:val="auto"/>
          <w:sz w:val="20"/>
          <w:szCs w:val="20"/>
          <w:lang w:eastAsia="it-IT"/>
        </w:rPr>
        <w:t xml:space="preserve"> mentre</w:t>
      </w:r>
      <w:r w:rsidR="00460882" w:rsidRPr="008A29E4">
        <w:rPr>
          <w:rFonts w:cs="Times New Roman"/>
          <w:color w:val="auto"/>
          <w:sz w:val="20"/>
          <w:szCs w:val="20"/>
          <w:lang w:eastAsia="it-IT"/>
        </w:rPr>
        <w:t xml:space="preserve"> trattavano pubblicamente con l’</w:t>
      </w:r>
      <w:r w:rsidR="0067557A" w:rsidRPr="008A29E4">
        <w:rPr>
          <w:rFonts w:cs="Times New Roman"/>
          <w:color w:val="auto"/>
          <w:sz w:val="20"/>
          <w:szCs w:val="20"/>
          <w:lang w:eastAsia="it-IT"/>
        </w:rPr>
        <w:t>Unione Sovietica</w:t>
      </w:r>
      <w:r w:rsidR="00460882" w:rsidRPr="008A29E4">
        <w:rPr>
          <w:rFonts w:cs="Times New Roman"/>
          <w:color w:val="auto"/>
          <w:sz w:val="20"/>
          <w:szCs w:val="20"/>
          <w:lang w:eastAsia="it-IT"/>
        </w:rPr>
        <w:t xml:space="preserve">, </w:t>
      </w:r>
      <w:r w:rsidR="00417E06">
        <w:rPr>
          <w:rFonts w:cs="Times New Roman"/>
          <w:color w:val="auto"/>
          <w:sz w:val="20"/>
          <w:szCs w:val="20"/>
          <w:lang w:eastAsia="it-IT"/>
        </w:rPr>
        <w:t xml:space="preserve">al contempo </w:t>
      </w:r>
      <w:r w:rsidR="00460882" w:rsidRPr="008A29E4">
        <w:rPr>
          <w:rFonts w:cs="Times New Roman"/>
          <w:color w:val="auto"/>
          <w:sz w:val="20"/>
          <w:szCs w:val="20"/>
          <w:lang w:eastAsia="it-IT"/>
        </w:rPr>
        <w:t>tentavano segretamente di intendersi con Hitler. I rappresentanti francesi e inglesi negarono il loro assenso a un attraversamento della Polonia da parte delle truppe sovietiche in caso aggressione dell</w:t>
      </w:r>
      <w:r w:rsidR="00C56543">
        <w:rPr>
          <w:rFonts w:cs="Times New Roman"/>
          <w:color w:val="auto"/>
          <w:sz w:val="20"/>
          <w:szCs w:val="20"/>
          <w:lang w:eastAsia="it-IT"/>
        </w:rPr>
        <w:t xml:space="preserve">a Germania. Tale posizione venne </w:t>
      </w:r>
      <w:r w:rsidR="006A6ACC">
        <w:rPr>
          <w:rFonts w:cs="Times New Roman"/>
          <w:color w:val="auto"/>
          <w:sz w:val="20"/>
          <w:szCs w:val="20"/>
          <w:lang w:eastAsia="it-IT"/>
        </w:rPr>
        <w:t>assunta</w:t>
      </w:r>
      <w:r w:rsidR="006A6ACC" w:rsidRPr="008A29E4">
        <w:rPr>
          <w:rFonts w:cs="Times New Roman"/>
          <w:color w:val="auto"/>
          <w:sz w:val="20"/>
          <w:szCs w:val="20"/>
          <w:lang w:eastAsia="it-IT"/>
        </w:rPr>
        <w:t xml:space="preserve"> </w:t>
      </w:r>
      <w:r w:rsidR="00C56543">
        <w:rPr>
          <w:rFonts w:cs="Times New Roman"/>
          <w:color w:val="auto"/>
          <w:sz w:val="20"/>
          <w:szCs w:val="20"/>
          <w:lang w:eastAsia="it-IT"/>
        </w:rPr>
        <w:t>dal</w:t>
      </w:r>
      <w:r w:rsidR="00460882" w:rsidRPr="008A29E4">
        <w:rPr>
          <w:rFonts w:cs="Times New Roman"/>
          <w:color w:val="auto"/>
          <w:sz w:val="20"/>
          <w:szCs w:val="20"/>
          <w:lang w:eastAsia="it-IT"/>
        </w:rPr>
        <w:t xml:space="preserve">lo stesso governo reazionario polacco, </w:t>
      </w:r>
      <w:r w:rsidR="006A6ACC">
        <w:rPr>
          <w:rFonts w:cs="Times New Roman"/>
          <w:color w:val="auto"/>
          <w:sz w:val="20"/>
          <w:szCs w:val="20"/>
          <w:lang w:eastAsia="it-IT"/>
        </w:rPr>
        <w:t>il cui</w:t>
      </w:r>
      <w:r w:rsidR="00460882" w:rsidRPr="008A29E4">
        <w:rPr>
          <w:rFonts w:cs="Times New Roman"/>
          <w:color w:val="auto"/>
          <w:sz w:val="20"/>
          <w:szCs w:val="20"/>
          <w:lang w:eastAsia="it-IT"/>
        </w:rPr>
        <w:t xml:space="preserve"> atteggiamento suicida </w:t>
      </w:r>
      <w:r w:rsidR="006A6ACC">
        <w:rPr>
          <w:rFonts w:cs="Times New Roman"/>
          <w:color w:val="auto"/>
          <w:sz w:val="20"/>
          <w:szCs w:val="20"/>
          <w:lang w:eastAsia="it-IT"/>
        </w:rPr>
        <w:t xml:space="preserve">era </w:t>
      </w:r>
      <w:r w:rsidR="00460882" w:rsidRPr="008A29E4">
        <w:rPr>
          <w:rFonts w:cs="Times New Roman"/>
          <w:color w:val="auto"/>
          <w:sz w:val="20"/>
          <w:szCs w:val="20"/>
          <w:lang w:eastAsia="it-IT"/>
        </w:rPr>
        <w:t>motivato da un cieco anticomunismo. Era evidente che i responsabili della politica inglese e francese non avevano alcuna intenzione di vincolare le loro forze a quelle sovietiche in una comune lotta contro l’aggressore</w:t>
      </w:r>
      <w:r w:rsidR="00685DDC">
        <w:rPr>
          <w:rFonts w:cs="Times New Roman"/>
          <w:color w:val="auto"/>
          <w:sz w:val="20"/>
          <w:szCs w:val="20"/>
          <w:lang w:eastAsia="it-IT"/>
        </w:rPr>
        <w:t xml:space="preserve"> fascista</w:t>
      </w:r>
      <w:r w:rsidR="00460882" w:rsidRPr="008A29E4">
        <w:rPr>
          <w:rFonts w:cs="Times New Roman"/>
          <w:color w:val="auto"/>
          <w:sz w:val="20"/>
          <w:szCs w:val="20"/>
          <w:lang w:eastAsia="it-IT"/>
        </w:rPr>
        <w:t>. Il loro scopo era soltanto silurare le trattative di Mosca</w:t>
      </w:r>
      <w:r w:rsidR="006A6ACC">
        <w:rPr>
          <w:rFonts w:cs="Times New Roman"/>
          <w:color w:val="auto"/>
          <w:sz w:val="20"/>
          <w:szCs w:val="20"/>
          <w:lang w:eastAsia="it-IT"/>
        </w:rPr>
        <w:t>,</w:t>
      </w:r>
      <w:r w:rsidR="00460882" w:rsidRPr="008A29E4">
        <w:rPr>
          <w:rFonts w:cs="Times New Roman"/>
          <w:color w:val="auto"/>
          <w:sz w:val="20"/>
          <w:szCs w:val="20"/>
          <w:lang w:eastAsia="it-IT"/>
        </w:rPr>
        <w:t xml:space="preserve"> pur mantenendo un antifascism</w:t>
      </w:r>
      <w:r w:rsidR="005704AA">
        <w:rPr>
          <w:rFonts w:cs="Times New Roman"/>
          <w:color w:val="auto"/>
          <w:sz w:val="20"/>
          <w:szCs w:val="20"/>
          <w:lang w:eastAsia="it-IT"/>
        </w:rPr>
        <w:t>o di facciata</w:t>
      </w:r>
      <w:r w:rsidR="00464725">
        <w:rPr>
          <w:rFonts w:cs="Times New Roman"/>
          <w:color w:val="auto"/>
          <w:sz w:val="20"/>
          <w:szCs w:val="20"/>
          <w:lang w:eastAsia="it-IT"/>
        </w:rPr>
        <w:t>,</w:t>
      </w:r>
      <w:r w:rsidR="005704AA">
        <w:rPr>
          <w:rFonts w:cs="Times New Roman"/>
          <w:color w:val="auto"/>
          <w:sz w:val="20"/>
          <w:szCs w:val="20"/>
          <w:lang w:eastAsia="it-IT"/>
        </w:rPr>
        <w:t xml:space="preserve"> per </w:t>
      </w:r>
      <w:r w:rsidR="00460882" w:rsidRPr="008A29E4">
        <w:rPr>
          <w:rFonts w:cs="Times New Roman"/>
          <w:color w:val="auto"/>
          <w:sz w:val="20"/>
          <w:szCs w:val="20"/>
          <w:lang w:eastAsia="it-IT"/>
        </w:rPr>
        <w:t xml:space="preserve">dimostrare alla Germania </w:t>
      </w:r>
      <w:r w:rsidR="00A71D2B">
        <w:rPr>
          <w:rFonts w:cs="Times New Roman"/>
          <w:color w:val="auto"/>
          <w:sz w:val="20"/>
          <w:szCs w:val="20"/>
          <w:lang w:eastAsia="it-IT"/>
        </w:rPr>
        <w:t>nazista</w:t>
      </w:r>
      <w:r w:rsidR="00460882" w:rsidRPr="008A29E4">
        <w:rPr>
          <w:rFonts w:cs="Times New Roman"/>
          <w:color w:val="auto"/>
          <w:sz w:val="20"/>
          <w:szCs w:val="20"/>
          <w:lang w:eastAsia="it-IT"/>
        </w:rPr>
        <w:t xml:space="preserve"> che i sovietici non </w:t>
      </w:r>
      <w:r w:rsidR="006A6ACC">
        <w:rPr>
          <w:rFonts w:cs="Times New Roman"/>
          <w:color w:val="auto"/>
          <w:sz w:val="20"/>
          <w:szCs w:val="20"/>
          <w:lang w:eastAsia="it-IT"/>
        </w:rPr>
        <w:t>disponevano</w:t>
      </w:r>
      <w:r w:rsidR="00460882" w:rsidRPr="008A29E4">
        <w:rPr>
          <w:rFonts w:cs="Times New Roman"/>
          <w:color w:val="auto"/>
          <w:sz w:val="20"/>
          <w:szCs w:val="20"/>
          <w:lang w:eastAsia="it-IT"/>
        </w:rPr>
        <w:t xml:space="preserve"> di </w:t>
      </w:r>
      <w:r w:rsidR="006A6ACC">
        <w:rPr>
          <w:rFonts w:cs="Times New Roman"/>
          <w:color w:val="auto"/>
          <w:sz w:val="20"/>
          <w:szCs w:val="20"/>
          <w:lang w:eastAsia="it-IT"/>
        </w:rPr>
        <w:t>nessun</w:t>
      </w:r>
      <w:r w:rsidR="006A6ACC" w:rsidRPr="008A29E4">
        <w:rPr>
          <w:rFonts w:cs="Times New Roman"/>
          <w:color w:val="auto"/>
          <w:sz w:val="20"/>
          <w:szCs w:val="20"/>
          <w:lang w:eastAsia="it-IT"/>
        </w:rPr>
        <w:t xml:space="preserve"> </w:t>
      </w:r>
      <w:r w:rsidR="00460882" w:rsidRPr="008A29E4">
        <w:rPr>
          <w:rFonts w:cs="Times New Roman"/>
          <w:color w:val="auto"/>
          <w:sz w:val="20"/>
          <w:szCs w:val="20"/>
          <w:lang w:eastAsia="it-IT"/>
        </w:rPr>
        <w:t xml:space="preserve">alleato, che erano isolati e che </w:t>
      </w:r>
      <w:r w:rsidR="006A6ACC">
        <w:rPr>
          <w:rFonts w:cs="Times New Roman"/>
          <w:color w:val="auto"/>
          <w:sz w:val="20"/>
          <w:szCs w:val="20"/>
          <w:lang w:eastAsia="it-IT"/>
        </w:rPr>
        <w:t>era</w:t>
      </w:r>
      <w:r w:rsidR="00460882" w:rsidRPr="008A29E4">
        <w:rPr>
          <w:rFonts w:cs="Times New Roman"/>
          <w:color w:val="auto"/>
          <w:sz w:val="20"/>
          <w:szCs w:val="20"/>
          <w:lang w:eastAsia="it-IT"/>
        </w:rPr>
        <w:t xml:space="preserve"> </w:t>
      </w:r>
      <w:r w:rsidR="006A6ACC" w:rsidRPr="008A29E4">
        <w:rPr>
          <w:rFonts w:cs="Times New Roman"/>
          <w:color w:val="auto"/>
          <w:sz w:val="20"/>
          <w:szCs w:val="20"/>
          <w:lang w:eastAsia="it-IT"/>
        </w:rPr>
        <w:t>facil</w:t>
      </w:r>
      <w:r w:rsidR="006A6ACC">
        <w:rPr>
          <w:rFonts w:cs="Times New Roman"/>
          <w:color w:val="auto"/>
          <w:sz w:val="20"/>
          <w:szCs w:val="20"/>
          <w:lang w:eastAsia="it-IT"/>
        </w:rPr>
        <w:t>e</w:t>
      </w:r>
      <w:r w:rsidR="006A6ACC" w:rsidRPr="008A29E4">
        <w:rPr>
          <w:rFonts w:cs="Times New Roman"/>
          <w:color w:val="auto"/>
          <w:sz w:val="20"/>
          <w:szCs w:val="20"/>
          <w:lang w:eastAsia="it-IT"/>
        </w:rPr>
        <w:t xml:space="preserve"> </w:t>
      </w:r>
      <w:r w:rsidR="006A6ACC">
        <w:rPr>
          <w:rFonts w:cs="Times New Roman"/>
          <w:color w:val="auto"/>
          <w:sz w:val="20"/>
          <w:szCs w:val="20"/>
          <w:lang w:eastAsia="it-IT"/>
        </w:rPr>
        <w:t>averne buon gioco</w:t>
      </w:r>
      <w:r w:rsidR="00460882" w:rsidRPr="008A29E4">
        <w:rPr>
          <w:rFonts w:cs="Times New Roman"/>
          <w:color w:val="auto"/>
          <w:sz w:val="20"/>
          <w:szCs w:val="20"/>
          <w:lang w:eastAsia="it-IT"/>
        </w:rPr>
        <w:t>.</w:t>
      </w:r>
    </w:p>
    <w:p w14:paraId="2D757538" w14:textId="08AE2A48" w:rsidR="003939E2" w:rsidRPr="008A29E4" w:rsidRDefault="00FB0AD1" w:rsidP="008A29E4">
      <w:pPr>
        <w:rPr>
          <w:rFonts w:cs="Times New Roman"/>
          <w:sz w:val="20"/>
          <w:szCs w:val="20"/>
        </w:rPr>
      </w:pPr>
      <w:r w:rsidRPr="008A29E4">
        <w:rPr>
          <w:rFonts w:cs="Times New Roman"/>
          <w:sz w:val="20"/>
          <w:szCs w:val="20"/>
        </w:rPr>
        <w:t xml:space="preserve">Hitler e i suoi accoliti </w:t>
      </w:r>
      <w:r w:rsidR="005458BA" w:rsidRPr="008A29E4">
        <w:rPr>
          <w:rFonts w:cs="Times New Roman"/>
          <w:sz w:val="20"/>
          <w:szCs w:val="20"/>
        </w:rPr>
        <w:t>per</w:t>
      </w:r>
      <w:r w:rsidR="005704AA">
        <w:rPr>
          <w:rFonts w:cs="Times New Roman"/>
          <w:sz w:val="20"/>
          <w:szCs w:val="20"/>
        </w:rPr>
        <w:t xml:space="preserve"> avere mano libera a o</w:t>
      </w:r>
      <w:r w:rsidRPr="008A29E4">
        <w:rPr>
          <w:rFonts w:cs="Times New Roman"/>
          <w:sz w:val="20"/>
          <w:szCs w:val="20"/>
        </w:rPr>
        <w:t>riente,</w:t>
      </w:r>
      <w:r w:rsidR="00464725">
        <w:rPr>
          <w:rFonts w:cs="Times New Roman"/>
          <w:sz w:val="20"/>
          <w:szCs w:val="20"/>
        </w:rPr>
        <w:t xml:space="preserve"> infatti,</w:t>
      </w:r>
      <w:r w:rsidRPr="008A29E4">
        <w:rPr>
          <w:rFonts w:cs="Times New Roman"/>
          <w:sz w:val="20"/>
          <w:szCs w:val="20"/>
        </w:rPr>
        <w:t xml:space="preserve"> </w:t>
      </w:r>
      <w:r w:rsidR="005458BA" w:rsidRPr="008A29E4">
        <w:rPr>
          <w:rFonts w:cs="Times New Roman"/>
          <w:sz w:val="20"/>
          <w:szCs w:val="20"/>
        </w:rPr>
        <w:t xml:space="preserve">dovevano </w:t>
      </w:r>
      <w:r w:rsidRPr="008A29E4">
        <w:rPr>
          <w:rFonts w:cs="Times New Roman"/>
          <w:sz w:val="20"/>
          <w:szCs w:val="20"/>
        </w:rPr>
        <w:t>essere sicu</w:t>
      </w:r>
      <w:r w:rsidR="0077731E" w:rsidRPr="008A29E4">
        <w:rPr>
          <w:rFonts w:cs="Times New Roman"/>
          <w:sz w:val="20"/>
          <w:szCs w:val="20"/>
        </w:rPr>
        <w:t>r</w:t>
      </w:r>
      <w:r w:rsidR="005704AA">
        <w:rPr>
          <w:rFonts w:cs="Times New Roman"/>
          <w:sz w:val="20"/>
          <w:szCs w:val="20"/>
        </w:rPr>
        <w:t>i di avere le spalle coperte a o</w:t>
      </w:r>
      <w:r w:rsidRPr="008A29E4">
        <w:rPr>
          <w:rFonts w:cs="Times New Roman"/>
          <w:sz w:val="20"/>
          <w:szCs w:val="20"/>
        </w:rPr>
        <w:t>ccidente</w:t>
      </w:r>
      <w:r w:rsidR="005458BA" w:rsidRPr="008A29E4">
        <w:rPr>
          <w:rFonts w:cs="Times New Roman"/>
          <w:sz w:val="20"/>
          <w:szCs w:val="20"/>
        </w:rPr>
        <w:t xml:space="preserve">, </w:t>
      </w:r>
      <w:r w:rsidR="00DC313C" w:rsidRPr="008A29E4">
        <w:rPr>
          <w:rFonts w:cs="Times New Roman"/>
          <w:sz w:val="20"/>
          <w:szCs w:val="20"/>
        </w:rPr>
        <w:t xml:space="preserve">almeno </w:t>
      </w:r>
      <w:r w:rsidR="005458BA" w:rsidRPr="008A29E4">
        <w:rPr>
          <w:rFonts w:cs="Times New Roman"/>
          <w:sz w:val="20"/>
          <w:szCs w:val="20"/>
        </w:rPr>
        <w:t>sul fronte francese</w:t>
      </w:r>
      <w:r w:rsidRPr="008A29E4">
        <w:rPr>
          <w:rFonts w:cs="Times New Roman"/>
          <w:sz w:val="20"/>
          <w:szCs w:val="20"/>
        </w:rPr>
        <w:t>.</w:t>
      </w:r>
      <w:r w:rsidR="005458BA" w:rsidRPr="008A29E4">
        <w:rPr>
          <w:rFonts w:cs="Times New Roman"/>
          <w:sz w:val="20"/>
          <w:szCs w:val="20"/>
        </w:rPr>
        <w:t xml:space="preserve"> </w:t>
      </w:r>
      <w:r w:rsidR="005458BA" w:rsidRPr="008A29E4">
        <w:rPr>
          <w:rFonts w:cs="Times New Roman"/>
          <w:b/>
          <w:sz w:val="20"/>
          <w:szCs w:val="20"/>
        </w:rPr>
        <w:t>I</w:t>
      </w:r>
      <w:r w:rsidRPr="008A29E4">
        <w:rPr>
          <w:rFonts w:cs="Times New Roman"/>
          <w:b/>
          <w:sz w:val="20"/>
          <w:szCs w:val="20"/>
        </w:rPr>
        <w:t xml:space="preserve"> nazisti erano ben consapevoli che la Germania </w:t>
      </w:r>
      <w:r w:rsidR="000418B1" w:rsidRPr="008A29E4">
        <w:rPr>
          <w:rFonts w:cs="Times New Roman"/>
          <w:b/>
          <w:sz w:val="20"/>
          <w:szCs w:val="20"/>
        </w:rPr>
        <w:t xml:space="preserve">non </w:t>
      </w:r>
      <w:r w:rsidRPr="008A29E4">
        <w:rPr>
          <w:rFonts w:cs="Times New Roman"/>
          <w:b/>
          <w:sz w:val="20"/>
          <w:szCs w:val="20"/>
        </w:rPr>
        <w:t>era in grado di battersi con successo conte</w:t>
      </w:r>
      <w:r w:rsidR="005458BA" w:rsidRPr="008A29E4">
        <w:rPr>
          <w:rFonts w:cs="Times New Roman"/>
          <w:b/>
          <w:sz w:val="20"/>
          <w:szCs w:val="20"/>
        </w:rPr>
        <w:t>mporaneamente su due fronti</w:t>
      </w:r>
      <w:r w:rsidR="00464725">
        <w:rPr>
          <w:rFonts w:cs="Times New Roman"/>
          <w:b/>
          <w:sz w:val="20"/>
          <w:szCs w:val="20"/>
        </w:rPr>
        <w:t>.</w:t>
      </w:r>
      <w:r w:rsidR="005458BA" w:rsidRPr="008A29E4">
        <w:rPr>
          <w:rFonts w:cs="Times New Roman"/>
          <w:sz w:val="20"/>
          <w:szCs w:val="20"/>
        </w:rPr>
        <w:t xml:space="preserve"> </w:t>
      </w:r>
      <w:r w:rsidR="00464725">
        <w:rPr>
          <w:rFonts w:cs="Times New Roman"/>
          <w:sz w:val="20"/>
          <w:szCs w:val="20"/>
        </w:rPr>
        <w:t>Per questo i nazisti</w:t>
      </w:r>
      <w:r w:rsidR="001220BD" w:rsidRPr="008A29E4">
        <w:rPr>
          <w:rFonts w:cs="Times New Roman"/>
          <w:sz w:val="20"/>
          <w:szCs w:val="20"/>
        </w:rPr>
        <w:t xml:space="preserve"> non potevano accontentarsi</w:t>
      </w:r>
      <w:r w:rsidR="005458BA" w:rsidRPr="008A29E4">
        <w:rPr>
          <w:rFonts w:cs="Times New Roman"/>
          <w:sz w:val="20"/>
          <w:szCs w:val="20"/>
        </w:rPr>
        <w:t xml:space="preserve"> </w:t>
      </w:r>
      <w:r w:rsidR="001220BD" w:rsidRPr="008A29E4">
        <w:rPr>
          <w:rFonts w:cs="Times New Roman"/>
          <w:sz w:val="20"/>
          <w:szCs w:val="20"/>
        </w:rPr>
        <w:t>degli equilibrismi dei</w:t>
      </w:r>
      <w:r w:rsidRPr="008A29E4">
        <w:rPr>
          <w:rFonts w:cs="Times New Roman"/>
          <w:sz w:val="20"/>
          <w:szCs w:val="20"/>
        </w:rPr>
        <w:t xml:space="preserve"> governi Chamberlain e </w:t>
      </w:r>
      <w:r w:rsidR="005458BA" w:rsidRPr="008A29E4">
        <w:rPr>
          <w:rFonts w:cs="Times New Roman"/>
          <w:sz w:val="20"/>
          <w:szCs w:val="20"/>
        </w:rPr>
        <w:t>Daladier,</w:t>
      </w:r>
      <w:r w:rsidRPr="008A29E4">
        <w:rPr>
          <w:rFonts w:cs="Times New Roman"/>
          <w:sz w:val="20"/>
          <w:szCs w:val="20"/>
        </w:rPr>
        <w:t xml:space="preserve"> </w:t>
      </w:r>
      <w:r w:rsidR="001220BD" w:rsidRPr="008A29E4">
        <w:rPr>
          <w:rFonts w:cs="Times New Roman"/>
          <w:sz w:val="20"/>
          <w:szCs w:val="20"/>
        </w:rPr>
        <w:t xml:space="preserve">governi </w:t>
      </w:r>
      <w:r w:rsidRPr="008A29E4">
        <w:rPr>
          <w:rFonts w:cs="Times New Roman"/>
          <w:sz w:val="20"/>
          <w:szCs w:val="20"/>
        </w:rPr>
        <w:t>che</w:t>
      </w:r>
      <w:r w:rsidR="006A6ACC">
        <w:rPr>
          <w:rFonts w:cs="Times New Roman"/>
          <w:sz w:val="20"/>
          <w:szCs w:val="20"/>
        </w:rPr>
        <w:t xml:space="preserve">, </w:t>
      </w:r>
      <w:r w:rsidR="00DC313C" w:rsidRPr="008A29E4">
        <w:rPr>
          <w:rFonts w:cs="Times New Roman"/>
          <w:sz w:val="20"/>
          <w:szCs w:val="20"/>
        </w:rPr>
        <w:t>soprattutto quello francese</w:t>
      </w:r>
      <w:r w:rsidR="006A6ACC">
        <w:rPr>
          <w:rFonts w:cs="Times New Roman"/>
          <w:sz w:val="20"/>
          <w:szCs w:val="20"/>
        </w:rPr>
        <w:t xml:space="preserve">, </w:t>
      </w:r>
      <w:r w:rsidRPr="008A29E4">
        <w:rPr>
          <w:rFonts w:cs="Times New Roman"/>
          <w:sz w:val="20"/>
          <w:szCs w:val="20"/>
        </w:rPr>
        <w:t xml:space="preserve">ai loro occhi restavano ostaggio dei sentimenti antifascisti delle </w:t>
      </w:r>
      <w:r w:rsidR="005458BA" w:rsidRPr="008A29E4">
        <w:rPr>
          <w:rFonts w:cs="Times New Roman"/>
          <w:sz w:val="20"/>
          <w:szCs w:val="20"/>
        </w:rPr>
        <w:t xml:space="preserve">rispettive </w:t>
      </w:r>
      <w:r w:rsidRPr="008A29E4">
        <w:rPr>
          <w:rFonts w:cs="Times New Roman"/>
          <w:sz w:val="20"/>
          <w:szCs w:val="20"/>
        </w:rPr>
        <w:t>masse popolari.</w:t>
      </w:r>
      <w:r w:rsidR="005458BA" w:rsidRPr="008A29E4">
        <w:rPr>
          <w:rFonts w:cs="Times New Roman"/>
          <w:sz w:val="20"/>
          <w:szCs w:val="20"/>
        </w:rPr>
        <w:t xml:space="preserve"> Si trattava</w:t>
      </w:r>
      <w:r w:rsidR="006A6ACC">
        <w:rPr>
          <w:rFonts w:cs="Times New Roman"/>
          <w:sz w:val="20"/>
          <w:szCs w:val="20"/>
        </w:rPr>
        <w:t>,</w:t>
      </w:r>
      <w:r w:rsidRPr="008A29E4">
        <w:rPr>
          <w:rFonts w:cs="Times New Roman"/>
          <w:sz w:val="20"/>
          <w:szCs w:val="20"/>
        </w:rPr>
        <w:t xml:space="preserve"> quindi</w:t>
      </w:r>
      <w:r w:rsidR="006A6ACC">
        <w:rPr>
          <w:rFonts w:cs="Times New Roman"/>
          <w:sz w:val="20"/>
          <w:szCs w:val="20"/>
        </w:rPr>
        <w:t>,</w:t>
      </w:r>
      <w:r w:rsidRPr="008A29E4">
        <w:rPr>
          <w:rFonts w:cs="Times New Roman"/>
          <w:sz w:val="20"/>
          <w:szCs w:val="20"/>
        </w:rPr>
        <w:t xml:space="preserve"> per Hitler di governi inaffidabili</w:t>
      </w:r>
      <w:r w:rsidR="005704AA">
        <w:rPr>
          <w:rFonts w:cs="Times New Roman"/>
          <w:sz w:val="20"/>
          <w:szCs w:val="20"/>
        </w:rPr>
        <w:t>,</w:t>
      </w:r>
      <w:r w:rsidRPr="008A29E4">
        <w:rPr>
          <w:rFonts w:cs="Times New Roman"/>
          <w:sz w:val="20"/>
          <w:szCs w:val="20"/>
        </w:rPr>
        <w:t xml:space="preserve"> che potevano essere sostituiti da governi contrari all</w:t>
      </w:r>
      <w:r w:rsidR="00841F50" w:rsidRPr="008A29E4">
        <w:rPr>
          <w:rFonts w:cs="Times New Roman"/>
          <w:sz w:val="20"/>
          <w:szCs w:val="20"/>
        </w:rPr>
        <w:t>’</w:t>
      </w:r>
      <w:r w:rsidRPr="008A29E4">
        <w:rPr>
          <w:rFonts w:cs="Times New Roman"/>
          <w:sz w:val="20"/>
          <w:szCs w:val="20"/>
        </w:rPr>
        <w:t xml:space="preserve">espansione della Germania nazista </w:t>
      </w:r>
      <w:r w:rsidR="005458BA" w:rsidRPr="008A29E4">
        <w:rPr>
          <w:rFonts w:cs="Times New Roman"/>
          <w:sz w:val="20"/>
          <w:szCs w:val="20"/>
        </w:rPr>
        <w:t xml:space="preserve">a </w:t>
      </w:r>
      <w:r w:rsidR="005704AA">
        <w:rPr>
          <w:rFonts w:cs="Times New Roman"/>
          <w:sz w:val="20"/>
          <w:szCs w:val="20"/>
        </w:rPr>
        <w:t>o</w:t>
      </w:r>
      <w:r w:rsidRPr="008A29E4">
        <w:rPr>
          <w:rFonts w:cs="Times New Roman"/>
          <w:sz w:val="20"/>
          <w:szCs w:val="20"/>
        </w:rPr>
        <w:t>riente in qualsiasi momento.</w:t>
      </w:r>
      <w:r w:rsidR="001220BD" w:rsidRPr="008A29E4">
        <w:rPr>
          <w:rFonts w:cs="Times New Roman"/>
          <w:sz w:val="20"/>
          <w:szCs w:val="20"/>
        </w:rPr>
        <w:t xml:space="preserve"> </w:t>
      </w:r>
      <w:r w:rsidR="001220BD" w:rsidRPr="008A29E4">
        <w:rPr>
          <w:rFonts w:cs="Times New Roman"/>
          <w:b/>
          <w:sz w:val="20"/>
          <w:szCs w:val="20"/>
        </w:rPr>
        <w:t>L</w:t>
      </w:r>
      <w:r w:rsidR="00F52985" w:rsidRPr="008A29E4">
        <w:rPr>
          <w:rFonts w:cs="Times New Roman"/>
          <w:b/>
          <w:sz w:val="20"/>
          <w:szCs w:val="20"/>
        </w:rPr>
        <w:t xml:space="preserve">’incertezza sul </w:t>
      </w:r>
      <w:r w:rsidR="0070732D" w:rsidRPr="008A29E4">
        <w:rPr>
          <w:rFonts w:cs="Times New Roman"/>
          <w:b/>
          <w:sz w:val="20"/>
          <w:szCs w:val="20"/>
        </w:rPr>
        <w:lastRenderedPageBreak/>
        <w:t xml:space="preserve">comportamento </w:t>
      </w:r>
      <w:r w:rsidR="00157113" w:rsidRPr="008A29E4">
        <w:rPr>
          <w:rFonts w:cs="Times New Roman"/>
          <w:b/>
          <w:sz w:val="20"/>
          <w:szCs w:val="20"/>
        </w:rPr>
        <w:t xml:space="preserve">dei governi </w:t>
      </w:r>
      <w:r w:rsidR="003939E2" w:rsidRPr="008A29E4">
        <w:rPr>
          <w:rFonts w:cs="Times New Roman"/>
          <w:b/>
          <w:sz w:val="20"/>
          <w:szCs w:val="20"/>
        </w:rPr>
        <w:t xml:space="preserve">dei </w:t>
      </w:r>
      <w:r w:rsidR="0070732D" w:rsidRPr="008A29E4">
        <w:rPr>
          <w:rFonts w:cs="Times New Roman"/>
          <w:b/>
          <w:sz w:val="20"/>
          <w:szCs w:val="20"/>
        </w:rPr>
        <w:t xml:space="preserve">paesi </w:t>
      </w:r>
      <w:r w:rsidR="005704AA">
        <w:rPr>
          <w:rFonts w:cs="Times New Roman"/>
          <w:b/>
          <w:sz w:val="20"/>
          <w:szCs w:val="20"/>
        </w:rPr>
        <w:t>“</w:t>
      </w:r>
      <w:r w:rsidR="0070732D" w:rsidRPr="008A29E4">
        <w:rPr>
          <w:rFonts w:cs="Times New Roman"/>
          <w:b/>
          <w:sz w:val="20"/>
          <w:szCs w:val="20"/>
        </w:rPr>
        <w:t>democratici</w:t>
      </w:r>
      <w:r w:rsidR="005704AA">
        <w:rPr>
          <w:rFonts w:cs="Times New Roman"/>
          <w:b/>
          <w:sz w:val="20"/>
          <w:szCs w:val="20"/>
        </w:rPr>
        <w:t>”</w:t>
      </w:r>
      <w:r w:rsidR="0070732D" w:rsidRPr="008A29E4">
        <w:rPr>
          <w:rFonts w:cs="Times New Roman"/>
          <w:b/>
          <w:sz w:val="20"/>
          <w:szCs w:val="20"/>
        </w:rPr>
        <w:t xml:space="preserve"> indusse in definitiva Hitler a ritenere necessario assicurarsi un retroterra più </w:t>
      </w:r>
      <w:r w:rsidR="005704AA">
        <w:rPr>
          <w:rFonts w:cs="Times New Roman"/>
          <w:b/>
          <w:sz w:val="20"/>
          <w:szCs w:val="20"/>
        </w:rPr>
        <w:t>sicuro a o</w:t>
      </w:r>
      <w:r w:rsidR="0070732D" w:rsidRPr="008A29E4">
        <w:rPr>
          <w:rFonts w:cs="Times New Roman"/>
          <w:b/>
          <w:sz w:val="20"/>
          <w:szCs w:val="20"/>
        </w:rPr>
        <w:t>ccidente</w:t>
      </w:r>
      <w:r w:rsidR="00157113" w:rsidRPr="008A29E4">
        <w:rPr>
          <w:rFonts w:cs="Times New Roman"/>
          <w:b/>
          <w:sz w:val="20"/>
          <w:szCs w:val="20"/>
        </w:rPr>
        <w:t xml:space="preserve"> </w:t>
      </w:r>
      <w:r w:rsidR="0070732D" w:rsidRPr="008A29E4">
        <w:rPr>
          <w:rFonts w:cs="Times New Roman"/>
          <w:b/>
          <w:sz w:val="20"/>
          <w:szCs w:val="20"/>
        </w:rPr>
        <w:t>prima di lanciars</w:t>
      </w:r>
      <w:r w:rsidR="005704AA">
        <w:rPr>
          <w:rFonts w:cs="Times New Roman"/>
          <w:b/>
          <w:sz w:val="20"/>
          <w:szCs w:val="20"/>
        </w:rPr>
        <w:t>i nella campagna strategica a o</w:t>
      </w:r>
      <w:r w:rsidR="0070732D" w:rsidRPr="008A29E4">
        <w:rPr>
          <w:rFonts w:cs="Times New Roman"/>
          <w:b/>
          <w:sz w:val="20"/>
          <w:szCs w:val="20"/>
        </w:rPr>
        <w:t>riente</w:t>
      </w:r>
      <w:r w:rsidR="0070732D" w:rsidRPr="008A29E4">
        <w:rPr>
          <w:rFonts w:cs="Times New Roman"/>
          <w:sz w:val="20"/>
          <w:szCs w:val="20"/>
        </w:rPr>
        <w:t>.</w:t>
      </w:r>
    </w:p>
    <w:p w14:paraId="1D537B95" w14:textId="6A26EF6D" w:rsidR="0032715F" w:rsidRPr="008A29E4" w:rsidRDefault="0070732D" w:rsidP="008A29E4">
      <w:pPr>
        <w:rPr>
          <w:rFonts w:cs="Times New Roman"/>
          <w:sz w:val="20"/>
          <w:szCs w:val="20"/>
        </w:rPr>
      </w:pPr>
      <w:r w:rsidRPr="008A29E4">
        <w:rPr>
          <w:rFonts w:cs="Times New Roman"/>
          <w:sz w:val="20"/>
          <w:szCs w:val="20"/>
        </w:rPr>
        <w:t xml:space="preserve">È </w:t>
      </w:r>
      <w:r w:rsidR="00EF2C8B" w:rsidRPr="008A29E4">
        <w:rPr>
          <w:rFonts w:cs="Times New Roman"/>
          <w:sz w:val="20"/>
          <w:szCs w:val="20"/>
        </w:rPr>
        <w:t xml:space="preserve">in </w:t>
      </w:r>
      <w:r w:rsidRPr="008A29E4">
        <w:rPr>
          <w:rFonts w:cs="Times New Roman"/>
          <w:sz w:val="20"/>
          <w:szCs w:val="20"/>
        </w:rPr>
        <w:t>questo contesto che maturò la svolta decisiva.</w:t>
      </w:r>
      <w:r w:rsidR="00DA182A" w:rsidRPr="008A29E4">
        <w:rPr>
          <w:rFonts w:cs="Times New Roman"/>
          <w:sz w:val="20"/>
          <w:szCs w:val="20"/>
        </w:rPr>
        <w:t xml:space="preserve"> </w:t>
      </w:r>
      <w:r w:rsidR="00DC313C" w:rsidRPr="008A29E4">
        <w:rPr>
          <w:rFonts w:cs="Times New Roman"/>
          <w:bCs/>
          <w:sz w:val="20"/>
          <w:szCs w:val="20"/>
        </w:rPr>
        <w:t>I</w:t>
      </w:r>
      <w:r w:rsidR="004D05BE" w:rsidRPr="008A29E4">
        <w:rPr>
          <w:rFonts w:cs="Times New Roman"/>
          <w:bCs/>
          <w:sz w:val="20"/>
          <w:szCs w:val="20"/>
        </w:rPr>
        <w:t xml:space="preserve">l </w:t>
      </w:r>
      <w:r w:rsidR="004840B8" w:rsidRPr="008A29E4">
        <w:rPr>
          <w:rFonts w:cs="Times New Roman"/>
          <w:bCs/>
          <w:sz w:val="20"/>
          <w:szCs w:val="20"/>
        </w:rPr>
        <w:t>governo tedesco si rivolse all</w:t>
      </w:r>
      <w:r w:rsidR="00841F50" w:rsidRPr="008A29E4">
        <w:rPr>
          <w:rFonts w:cs="Times New Roman"/>
          <w:bCs/>
          <w:sz w:val="20"/>
          <w:szCs w:val="20"/>
        </w:rPr>
        <w:t>’</w:t>
      </w:r>
      <w:r w:rsidR="0067557A" w:rsidRPr="008A29E4">
        <w:rPr>
          <w:rFonts w:cs="Times New Roman"/>
          <w:bCs/>
          <w:sz w:val="20"/>
          <w:szCs w:val="20"/>
        </w:rPr>
        <w:t>Unione Sovietica</w:t>
      </w:r>
      <w:r w:rsidR="004D05BE" w:rsidRPr="008A29E4">
        <w:rPr>
          <w:rFonts w:cs="Times New Roman"/>
          <w:bCs/>
          <w:sz w:val="20"/>
          <w:szCs w:val="20"/>
        </w:rPr>
        <w:t xml:space="preserve"> per stipulare un patto di non aggressione</w:t>
      </w:r>
      <w:r w:rsidR="004840B8" w:rsidRPr="008A29E4">
        <w:rPr>
          <w:rFonts w:cs="Times New Roman"/>
          <w:bCs/>
          <w:sz w:val="20"/>
          <w:szCs w:val="20"/>
        </w:rPr>
        <w:t>,</w:t>
      </w:r>
      <w:r w:rsidR="00AA7310" w:rsidRPr="008A29E4">
        <w:rPr>
          <w:rFonts w:cs="Times New Roman"/>
          <w:bCs/>
          <w:sz w:val="20"/>
          <w:szCs w:val="20"/>
        </w:rPr>
        <w:t xml:space="preserve"> per</w:t>
      </w:r>
      <w:r w:rsidR="004840B8" w:rsidRPr="008A29E4">
        <w:rPr>
          <w:rFonts w:cs="Times New Roman"/>
          <w:bCs/>
          <w:sz w:val="20"/>
          <w:szCs w:val="20"/>
        </w:rPr>
        <w:t xml:space="preserve"> invadere </w:t>
      </w:r>
      <w:r w:rsidR="000103CA" w:rsidRPr="008A29E4">
        <w:rPr>
          <w:rFonts w:cs="Times New Roman"/>
          <w:bCs/>
          <w:sz w:val="20"/>
          <w:szCs w:val="20"/>
        </w:rPr>
        <w:t>parte del</w:t>
      </w:r>
      <w:r w:rsidR="004840B8" w:rsidRPr="008A29E4">
        <w:rPr>
          <w:rFonts w:cs="Times New Roman"/>
          <w:bCs/>
          <w:sz w:val="20"/>
          <w:szCs w:val="20"/>
        </w:rPr>
        <w:t>la Polonia e sistemare i conti con la Francia</w:t>
      </w:r>
      <w:r w:rsidR="003939E2" w:rsidRPr="008A29E4">
        <w:rPr>
          <w:rFonts w:cs="Times New Roman"/>
          <w:bCs/>
          <w:sz w:val="20"/>
          <w:szCs w:val="20"/>
        </w:rPr>
        <w:t>.</w:t>
      </w:r>
      <w:r w:rsidR="004D05BE" w:rsidRPr="008A29E4">
        <w:rPr>
          <w:rFonts w:cs="Times New Roman"/>
          <w:bCs/>
          <w:sz w:val="20"/>
          <w:szCs w:val="20"/>
        </w:rPr>
        <w:t xml:space="preserve"> </w:t>
      </w:r>
      <w:r w:rsidR="003939E2" w:rsidRPr="008A29E4">
        <w:rPr>
          <w:rFonts w:cs="Times New Roman"/>
          <w:bCs/>
          <w:sz w:val="20"/>
          <w:szCs w:val="20"/>
        </w:rPr>
        <w:t>L</w:t>
      </w:r>
      <w:r w:rsidR="00841F50" w:rsidRPr="008A29E4">
        <w:rPr>
          <w:rFonts w:cs="Times New Roman"/>
          <w:bCs/>
          <w:sz w:val="20"/>
          <w:szCs w:val="20"/>
        </w:rPr>
        <w:t>’</w:t>
      </w:r>
      <w:r w:rsidR="0067557A" w:rsidRPr="008A29E4">
        <w:rPr>
          <w:rFonts w:cs="Times New Roman"/>
          <w:bCs/>
          <w:sz w:val="20"/>
          <w:szCs w:val="20"/>
        </w:rPr>
        <w:t>Unione Sovietica</w:t>
      </w:r>
      <w:r w:rsidR="004D05BE" w:rsidRPr="008A29E4">
        <w:rPr>
          <w:rFonts w:cs="Times New Roman"/>
          <w:bCs/>
          <w:sz w:val="20"/>
          <w:szCs w:val="20"/>
        </w:rPr>
        <w:t xml:space="preserve"> accettò</w:t>
      </w:r>
      <w:r w:rsidR="007611ED" w:rsidRPr="008A29E4">
        <w:rPr>
          <w:rFonts w:cs="Times New Roman"/>
          <w:bCs/>
          <w:sz w:val="20"/>
          <w:szCs w:val="20"/>
        </w:rPr>
        <w:t xml:space="preserve"> prontamente</w:t>
      </w:r>
      <w:r w:rsidR="004D05BE" w:rsidRPr="008A29E4">
        <w:rPr>
          <w:rFonts w:cs="Times New Roman"/>
          <w:bCs/>
          <w:sz w:val="20"/>
          <w:szCs w:val="20"/>
        </w:rPr>
        <w:t xml:space="preserve">. </w:t>
      </w:r>
      <w:r w:rsidR="004D05BE" w:rsidRPr="008A29E4">
        <w:rPr>
          <w:rFonts w:cs="Times New Roman"/>
          <w:sz w:val="20"/>
          <w:szCs w:val="20"/>
        </w:rPr>
        <w:t>Il 23 agosto 1939</w:t>
      </w:r>
      <w:r w:rsidR="004840B8" w:rsidRPr="008A29E4">
        <w:rPr>
          <w:rFonts w:cs="Times New Roman"/>
          <w:sz w:val="20"/>
          <w:szCs w:val="20"/>
        </w:rPr>
        <w:t xml:space="preserve"> venne sottoscritto</w:t>
      </w:r>
      <w:r w:rsidR="007611ED" w:rsidRPr="008A29E4">
        <w:rPr>
          <w:rFonts w:cs="Times New Roman"/>
          <w:sz w:val="20"/>
          <w:szCs w:val="20"/>
        </w:rPr>
        <w:t xml:space="preserve"> a</w:t>
      </w:r>
      <w:r w:rsidR="004D05BE" w:rsidRPr="008A29E4">
        <w:rPr>
          <w:rFonts w:cs="Times New Roman"/>
          <w:sz w:val="20"/>
          <w:szCs w:val="20"/>
        </w:rPr>
        <w:t xml:space="preserve"> Mosca</w:t>
      </w:r>
      <w:r w:rsidR="007611ED" w:rsidRPr="008A29E4">
        <w:rPr>
          <w:rFonts w:cs="Times New Roman"/>
          <w:sz w:val="20"/>
          <w:szCs w:val="20"/>
        </w:rPr>
        <w:t xml:space="preserve"> il Patto Molotov</w:t>
      </w:r>
      <w:r w:rsidR="002374F6">
        <w:rPr>
          <w:rFonts w:cs="Times New Roman"/>
          <w:sz w:val="20"/>
          <w:szCs w:val="20"/>
        </w:rPr>
        <w:t>-</w:t>
      </w:r>
      <w:r w:rsidR="007611ED" w:rsidRPr="008A29E4">
        <w:rPr>
          <w:rFonts w:cs="Times New Roman"/>
          <w:sz w:val="20"/>
          <w:szCs w:val="20"/>
        </w:rPr>
        <w:t>Ribbentrop</w:t>
      </w:r>
      <w:r w:rsidR="002374F6">
        <w:rPr>
          <w:rFonts w:cs="Times New Roman"/>
          <w:sz w:val="20"/>
          <w:szCs w:val="20"/>
        </w:rPr>
        <w:t>, da</w:t>
      </w:r>
      <w:r w:rsidR="007611ED" w:rsidRPr="008A29E4">
        <w:rPr>
          <w:rFonts w:cs="Times New Roman"/>
          <w:sz w:val="20"/>
          <w:szCs w:val="20"/>
        </w:rPr>
        <w:t xml:space="preserve">l nome </w:t>
      </w:r>
      <w:r w:rsidR="002374F6" w:rsidRPr="008A29E4">
        <w:rPr>
          <w:rFonts w:cs="Times New Roman"/>
          <w:sz w:val="20"/>
          <w:szCs w:val="20"/>
        </w:rPr>
        <w:t>d</w:t>
      </w:r>
      <w:r w:rsidR="002374F6">
        <w:rPr>
          <w:rFonts w:cs="Times New Roman"/>
          <w:sz w:val="20"/>
          <w:szCs w:val="20"/>
        </w:rPr>
        <w:t>e</w:t>
      </w:r>
      <w:r w:rsidR="002374F6" w:rsidRPr="008A29E4">
        <w:rPr>
          <w:rFonts w:cs="Times New Roman"/>
          <w:sz w:val="20"/>
          <w:szCs w:val="20"/>
        </w:rPr>
        <w:t xml:space="preserve">i </w:t>
      </w:r>
      <w:r w:rsidR="007611ED" w:rsidRPr="008A29E4">
        <w:rPr>
          <w:rFonts w:cs="Times New Roman"/>
          <w:sz w:val="20"/>
          <w:szCs w:val="20"/>
        </w:rPr>
        <w:t xml:space="preserve">rispettivi firmatari </w:t>
      </w:r>
      <w:r w:rsidR="002374F6" w:rsidRPr="002374F6">
        <w:rPr>
          <w:rFonts w:cs="Times New Roman"/>
          <w:sz w:val="20"/>
          <w:szCs w:val="20"/>
        </w:rPr>
        <w:t>Vyacheslav</w:t>
      </w:r>
      <w:r w:rsidR="004840B8" w:rsidRPr="0011142D">
        <w:rPr>
          <w:rFonts w:cs="Times New Roman"/>
          <w:sz w:val="20"/>
          <w:szCs w:val="20"/>
        </w:rPr>
        <w:t xml:space="preserve"> Molotov</w:t>
      </w:r>
      <w:r w:rsidR="004840B8" w:rsidRPr="008A29E4">
        <w:rPr>
          <w:rFonts w:cs="Times New Roman"/>
          <w:sz w:val="20"/>
          <w:szCs w:val="20"/>
        </w:rPr>
        <w:t xml:space="preserve"> (1890</w:t>
      </w:r>
      <w:r w:rsidR="002374F6">
        <w:rPr>
          <w:rFonts w:cs="Times New Roman"/>
          <w:sz w:val="20"/>
          <w:szCs w:val="20"/>
        </w:rPr>
        <w:t>-</w:t>
      </w:r>
      <w:r w:rsidR="004840B8" w:rsidRPr="008A29E4">
        <w:rPr>
          <w:rFonts w:cs="Times New Roman"/>
          <w:sz w:val="20"/>
          <w:szCs w:val="20"/>
        </w:rPr>
        <w:t xml:space="preserve">1986) </w:t>
      </w:r>
      <w:r w:rsidR="004D05BE" w:rsidRPr="008A29E4">
        <w:rPr>
          <w:rFonts w:cs="Times New Roman"/>
          <w:sz w:val="20"/>
          <w:szCs w:val="20"/>
        </w:rPr>
        <w:t xml:space="preserve">e </w:t>
      </w:r>
      <w:r w:rsidR="000103CA" w:rsidRPr="008A29E4">
        <w:rPr>
          <w:rFonts w:cs="Times New Roman"/>
          <w:sz w:val="20"/>
          <w:szCs w:val="20"/>
        </w:rPr>
        <w:t>Joachim von Ribbentrop (1893</w:t>
      </w:r>
      <w:r w:rsidR="002374F6">
        <w:rPr>
          <w:rFonts w:cs="Times New Roman"/>
          <w:sz w:val="20"/>
          <w:szCs w:val="20"/>
        </w:rPr>
        <w:t>-</w:t>
      </w:r>
      <w:r w:rsidR="000103CA" w:rsidRPr="008A29E4">
        <w:rPr>
          <w:rFonts w:cs="Times New Roman"/>
          <w:sz w:val="20"/>
          <w:szCs w:val="20"/>
        </w:rPr>
        <w:t>1946)</w:t>
      </w:r>
      <w:r w:rsidR="00CE19E6" w:rsidRPr="008A29E4">
        <w:rPr>
          <w:rFonts w:cs="Times New Roman"/>
          <w:sz w:val="20"/>
          <w:szCs w:val="20"/>
        </w:rPr>
        <w:t>, rispettivament</w:t>
      </w:r>
      <w:r w:rsidR="00C14B75">
        <w:rPr>
          <w:rFonts w:cs="Times New Roman"/>
          <w:sz w:val="20"/>
          <w:szCs w:val="20"/>
        </w:rPr>
        <w:t>e Commissario e Ministro degli a</w:t>
      </w:r>
      <w:r w:rsidR="00CE19E6" w:rsidRPr="008A29E4">
        <w:rPr>
          <w:rFonts w:cs="Times New Roman"/>
          <w:sz w:val="20"/>
          <w:szCs w:val="20"/>
        </w:rPr>
        <w:t>ffari esteri dei due Stati</w:t>
      </w:r>
      <w:r w:rsidR="002374F6">
        <w:rPr>
          <w:rFonts w:cs="Times New Roman"/>
          <w:sz w:val="20"/>
          <w:szCs w:val="20"/>
        </w:rPr>
        <w:t>)</w:t>
      </w:r>
      <w:r w:rsidR="00CE19E6" w:rsidRPr="008A29E4">
        <w:rPr>
          <w:rFonts w:cs="Times New Roman"/>
          <w:sz w:val="20"/>
          <w:szCs w:val="20"/>
        </w:rPr>
        <w:t xml:space="preserve">. </w:t>
      </w:r>
      <w:r w:rsidR="0032715F" w:rsidRPr="008A29E4">
        <w:rPr>
          <w:rFonts w:cs="Times New Roman"/>
          <w:sz w:val="20"/>
          <w:szCs w:val="20"/>
        </w:rPr>
        <w:t>Dopo la firma del patto con l</w:t>
      </w:r>
      <w:r w:rsidR="00841F50" w:rsidRPr="008A29E4">
        <w:rPr>
          <w:rFonts w:cs="Times New Roman"/>
          <w:sz w:val="20"/>
          <w:szCs w:val="20"/>
        </w:rPr>
        <w:t>’</w:t>
      </w:r>
      <w:r w:rsidR="0067557A" w:rsidRPr="008A29E4">
        <w:rPr>
          <w:rFonts w:cs="Times New Roman"/>
          <w:sz w:val="20"/>
          <w:szCs w:val="20"/>
        </w:rPr>
        <w:t>Unione Sovietica</w:t>
      </w:r>
      <w:r w:rsidR="00AB254A" w:rsidRPr="008A29E4">
        <w:rPr>
          <w:rFonts w:cs="Times New Roman"/>
          <w:sz w:val="20"/>
          <w:szCs w:val="20"/>
        </w:rPr>
        <w:t>,</w:t>
      </w:r>
      <w:r w:rsidR="0032715F" w:rsidRPr="008A29E4">
        <w:rPr>
          <w:rFonts w:cs="Times New Roman"/>
          <w:sz w:val="20"/>
          <w:szCs w:val="20"/>
        </w:rPr>
        <w:t xml:space="preserve"> </w:t>
      </w:r>
      <w:r w:rsidR="00464725" w:rsidRPr="008A29E4">
        <w:rPr>
          <w:rFonts w:cs="Times New Roman"/>
          <w:sz w:val="20"/>
          <w:szCs w:val="20"/>
        </w:rPr>
        <w:t xml:space="preserve">il 1° settembre </w:t>
      </w:r>
      <w:r w:rsidR="00685DDC">
        <w:rPr>
          <w:rFonts w:cs="Times New Roman"/>
          <w:sz w:val="20"/>
          <w:szCs w:val="20"/>
        </w:rPr>
        <w:t xml:space="preserve">1939 </w:t>
      </w:r>
      <w:r w:rsidR="0032715F" w:rsidRPr="008A29E4">
        <w:rPr>
          <w:rFonts w:cs="Times New Roman"/>
          <w:sz w:val="20"/>
          <w:szCs w:val="20"/>
        </w:rPr>
        <w:t>Hitler</w:t>
      </w:r>
      <w:r w:rsidR="00550ADF">
        <w:rPr>
          <w:rFonts w:cs="Times New Roman"/>
          <w:sz w:val="20"/>
          <w:szCs w:val="20"/>
        </w:rPr>
        <w:t>,</w:t>
      </w:r>
      <w:r w:rsidR="0032715F" w:rsidRPr="008A29E4">
        <w:rPr>
          <w:rFonts w:cs="Times New Roman"/>
          <w:sz w:val="20"/>
          <w:szCs w:val="20"/>
        </w:rPr>
        <w:t xml:space="preserve"> se</w:t>
      </w:r>
      <w:r w:rsidR="00D31278" w:rsidRPr="008A29E4">
        <w:rPr>
          <w:rFonts w:cs="Times New Roman"/>
          <w:sz w:val="20"/>
          <w:szCs w:val="20"/>
        </w:rPr>
        <w:t xml:space="preserve">nza </w:t>
      </w:r>
      <w:r w:rsidR="00550ADF" w:rsidRPr="008A29E4">
        <w:rPr>
          <w:rFonts w:cs="Times New Roman"/>
          <w:sz w:val="20"/>
          <w:szCs w:val="20"/>
        </w:rPr>
        <w:t>dichiara</w:t>
      </w:r>
      <w:r w:rsidR="00550ADF">
        <w:rPr>
          <w:rFonts w:cs="Times New Roman"/>
          <w:sz w:val="20"/>
          <w:szCs w:val="20"/>
        </w:rPr>
        <w:t>r</w:t>
      </w:r>
      <w:r w:rsidR="00550ADF" w:rsidRPr="008A29E4">
        <w:rPr>
          <w:rFonts w:cs="Times New Roman"/>
          <w:sz w:val="20"/>
          <w:szCs w:val="20"/>
        </w:rPr>
        <w:t xml:space="preserve">e </w:t>
      </w:r>
      <w:r w:rsidR="00D31278" w:rsidRPr="008A29E4">
        <w:rPr>
          <w:rFonts w:cs="Times New Roman"/>
          <w:sz w:val="20"/>
          <w:szCs w:val="20"/>
        </w:rPr>
        <w:t>guerra</w:t>
      </w:r>
      <w:r w:rsidR="00550ADF">
        <w:rPr>
          <w:rFonts w:cs="Times New Roman"/>
          <w:sz w:val="20"/>
          <w:szCs w:val="20"/>
        </w:rPr>
        <w:t>,</w:t>
      </w:r>
      <w:r w:rsidR="00D31278" w:rsidRPr="008A29E4">
        <w:rPr>
          <w:rFonts w:cs="Times New Roman"/>
          <w:sz w:val="20"/>
          <w:szCs w:val="20"/>
        </w:rPr>
        <w:t xml:space="preserve"> or</w:t>
      </w:r>
      <w:r w:rsidR="0032715F" w:rsidRPr="008A29E4">
        <w:rPr>
          <w:rFonts w:cs="Times New Roman"/>
          <w:sz w:val="20"/>
          <w:szCs w:val="20"/>
        </w:rPr>
        <w:t xml:space="preserve">dinò alla </w:t>
      </w:r>
      <w:r w:rsidR="0032715F" w:rsidRPr="008A29E4">
        <w:rPr>
          <w:rFonts w:cs="Times New Roman"/>
          <w:i/>
          <w:sz w:val="20"/>
          <w:szCs w:val="20"/>
        </w:rPr>
        <w:t>Wehrmacht</w:t>
      </w:r>
      <w:r w:rsidR="0032715F" w:rsidRPr="008A29E4">
        <w:rPr>
          <w:rFonts w:cs="Times New Roman"/>
          <w:sz w:val="20"/>
          <w:szCs w:val="20"/>
        </w:rPr>
        <w:t xml:space="preserve"> di varcare il confine</w:t>
      </w:r>
      <w:r w:rsidR="00AB254A" w:rsidRPr="008A29E4">
        <w:rPr>
          <w:rFonts w:cs="Times New Roman"/>
          <w:sz w:val="20"/>
          <w:szCs w:val="20"/>
        </w:rPr>
        <w:t xml:space="preserve"> con la Polonia</w:t>
      </w:r>
      <w:r w:rsidR="00690BD0" w:rsidRPr="008A29E4">
        <w:rPr>
          <w:rFonts w:cs="Times New Roman"/>
          <w:sz w:val="20"/>
          <w:szCs w:val="20"/>
        </w:rPr>
        <w:t xml:space="preserve">, dopo aver </w:t>
      </w:r>
      <w:r w:rsidR="00AB254A" w:rsidRPr="008A29E4">
        <w:rPr>
          <w:rFonts w:cs="Times New Roman"/>
          <w:sz w:val="20"/>
          <w:szCs w:val="20"/>
        </w:rPr>
        <w:t>orchestrato</w:t>
      </w:r>
      <w:r w:rsidR="00690BD0" w:rsidRPr="008A29E4">
        <w:rPr>
          <w:rFonts w:cs="Times New Roman"/>
          <w:sz w:val="20"/>
          <w:szCs w:val="20"/>
        </w:rPr>
        <w:t xml:space="preserve"> una </w:t>
      </w:r>
      <w:r w:rsidR="003D3DDF">
        <w:rPr>
          <w:rFonts w:cs="Times New Roman"/>
          <w:sz w:val="20"/>
          <w:szCs w:val="20"/>
        </w:rPr>
        <w:t>messin</w:t>
      </w:r>
      <w:r w:rsidR="00690BD0" w:rsidRPr="008A29E4">
        <w:rPr>
          <w:rFonts w:cs="Times New Roman"/>
          <w:sz w:val="20"/>
          <w:szCs w:val="20"/>
        </w:rPr>
        <w:t>scena provocatoria</w:t>
      </w:r>
      <w:r w:rsidR="0032715F" w:rsidRPr="008A29E4">
        <w:rPr>
          <w:rFonts w:cs="Times New Roman"/>
          <w:sz w:val="20"/>
          <w:szCs w:val="20"/>
        </w:rPr>
        <w:t>. Contrariamente ai suoi calcoli, il 3 settembre l</w:t>
      </w:r>
      <w:r w:rsidR="00841F50" w:rsidRPr="008A29E4">
        <w:rPr>
          <w:rFonts w:cs="Times New Roman"/>
          <w:sz w:val="20"/>
          <w:szCs w:val="20"/>
        </w:rPr>
        <w:t>’</w:t>
      </w:r>
      <w:r w:rsidR="0032715F" w:rsidRPr="008A29E4">
        <w:rPr>
          <w:rFonts w:cs="Times New Roman"/>
          <w:sz w:val="20"/>
          <w:szCs w:val="20"/>
        </w:rPr>
        <w:t>Inghilterra e la Francia</w:t>
      </w:r>
      <w:r w:rsidR="00F608DB" w:rsidRPr="008A29E4">
        <w:rPr>
          <w:rFonts w:cs="Times New Roman"/>
          <w:sz w:val="20"/>
          <w:szCs w:val="20"/>
        </w:rPr>
        <w:t>, poste</w:t>
      </w:r>
      <w:r w:rsidR="00D31278" w:rsidRPr="008A29E4">
        <w:rPr>
          <w:rFonts w:cs="Times New Roman"/>
          <w:sz w:val="20"/>
          <w:szCs w:val="20"/>
        </w:rPr>
        <w:t xml:space="preserve"> di fronte al bivio tra accettare il fatto compiuto e cedere o far fronte alla campagna tedesca sul fronte occidentale,</w:t>
      </w:r>
      <w:r w:rsidR="0032715F" w:rsidRPr="008A29E4">
        <w:rPr>
          <w:rFonts w:cs="Times New Roman"/>
          <w:sz w:val="20"/>
          <w:szCs w:val="20"/>
        </w:rPr>
        <w:t xml:space="preserve"> di</w:t>
      </w:r>
      <w:r w:rsidR="00D31278" w:rsidRPr="008A29E4">
        <w:rPr>
          <w:rFonts w:cs="Times New Roman"/>
          <w:sz w:val="20"/>
          <w:szCs w:val="20"/>
        </w:rPr>
        <w:t>c</w:t>
      </w:r>
      <w:r w:rsidR="00F608DB" w:rsidRPr="008A29E4">
        <w:rPr>
          <w:rFonts w:cs="Times New Roman"/>
          <w:sz w:val="20"/>
          <w:szCs w:val="20"/>
        </w:rPr>
        <w:t>hiararono guerra alla Germania: a</w:t>
      </w:r>
      <w:r w:rsidR="0032715F" w:rsidRPr="008A29E4">
        <w:rPr>
          <w:rFonts w:cs="Times New Roman"/>
          <w:sz w:val="20"/>
          <w:szCs w:val="20"/>
        </w:rPr>
        <w:t>veva così inizi</w:t>
      </w:r>
      <w:r w:rsidR="00D31278" w:rsidRPr="008A29E4">
        <w:rPr>
          <w:rFonts w:cs="Times New Roman"/>
          <w:sz w:val="20"/>
          <w:szCs w:val="20"/>
        </w:rPr>
        <w:t xml:space="preserve">o </w:t>
      </w:r>
      <w:r w:rsidR="00550ADF">
        <w:rPr>
          <w:rFonts w:cs="Times New Roman"/>
          <w:sz w:val="20"/>
          <w:szCs w:val="20"/>
        </w:rPr>
        <w:t>la</w:t>
      </w:r>
      <w:r w:rsidR="00550ADF" w:rsidRPr="008A29E4">
        <w:rPr>
          <w:rFonts w:cs="Times New Roman"/>
          <w:sz w:val="20"/>
          <w:szCs w:val="20"/>
        </w:rPr>
        <w:t xml:space="preserve"> </w:t>
      </w:r>
      <w:r w:rsidR="00550ADF">
        <w:rPr>
          <w:rFonts w:cs="Times New Roman"/>
          <w:sz w:val="20"/>
          <w:szCs w:val="20"/>
        </w:rPr>
        <w:t>S</w:t>
      </w:r>
      <w:r w:rsidR="00550ADF" w:rsidRPr="008A29E4">
        <w:rPr>
          <w:rFonts w:cs="Times New Roman"/>
          <w:sz w:val="20"/>
          <w:szCs w:val="20"/>
        </w:rPr>
        <w:t>econd</w:t>
      </w:r>
      <w:r w:rsidR="00550ADF">
        <w:rPr>
          <w:rFonts w:cs="Times New Roman"/>
          <w:sz w:val="20"/>
          <w:szCs w:val="20"/>
        </w:rPr>
        <w:t>a</w:t>
      </w:r>
      <w:r w:rsidR="00550ADF" w:rsidRPr="008A29E4">
        <w:rPr>
          <w:rFonts w:cs="Times New Roman"/>
          <w:sz w:val="20"/>
          <w:szCs w:val="20"/>
        </w:rPr>
        <w:t xml:space="preserve"> </w:t>
      </w:r>
      <w:r w:rsidR="00550ADF">
        <w:rPr>
          <w:rFonts w:cs="Times New Roman"/>
          <w:sz w:val="20"/>
          <w:szCs w:val="20"/>
        </w:rPr>
        <w:t>guerra</w:t>
      </w:r>
      <w:r w:rsidR="00550ADF" w:rsidRPr="008A29E4">
        <w:rPr>
          <w:rFonts w:cs="Times New Roman"/>
          <w:sz w:val="20"/>
          <w:szCs w:val="20"/>
        </w:rPr>
        <w:t xml:space="preserve"> </w:t>
      </w:r>
      <w:r w:rsidR="00F608DB" w:rsidRPr="008A29E4">
        <w:rPr>
          <w:rFonts w:cs="Times New Roman"/>
          <w:sz w:val="20"/>
          <w:szCs w:val="20"/>
        </w:rPr>
        <w:t>mondiale.</w:t>
      </w:r>
      <w:r w:rsidR="00D31278" w:rsidRPr="008A29E4">
        <w:rPr>
          <w:rFonts w:cs="Times New Roman"/>
          <w:sz w:val="20"/>
          <w:szCs w:val="20"/>
        </w:rPr>
        <w:t xml:space="preserve"> </w:t>
      </w:r>
      <w:r w:rsidR="00FA1824" w:rsidRPr="008A29E4">
        <w:rPr>
          <w:rFonts w:cs="Times New Roman"/>
          <w:b/>
          <w:sz w:val="20"/>
          <w:szCs w:val="20"/>
        </w:rPr>
        <w:t>I</w:t>
      </w:r>
      <w:r w:rsidR="00F608DB" w:rsidRPr="008A29E4">
        <w:rPr>
          <w:rFonts w:cs="Times New Roman"/>
          <w:b/>
          <w:sz w:val="20"/>
          <w:szCs w:val="20"/>
        </w:rPr>
        <w:t>l fronte comune dei paesi imperialisti contro l</w:t>
      </w:r>
      <w:r w:rsidR="00841F50" w:rsidRPr="008A29E4">
        <w:rPr>
          <w:rFonts w:cs="Times New Roman"/>
          <w:b/>
          <w:sz w:val="20"/>
          <w:szCs w:val="20"/>
        </w:rPr>
        <w:t>’</w:t>
      </w:r>
      <w:r w:rsidR="0067557A" w:rsidRPr="008A29E4">
        <w:rPr>
          <w:rFonts w:cs="Times New Roman"/>
          <w:b/>
          <w:sz w:val="20"/>
          <w:szCs w:val="20"/>
        </w:rPr>
        <w:t>Unione Sovietica</w:t>
      </w:r>
      <w:r w:rsidR="00F608DB" w:rsidRPr="008A29E4">
        <w:rPr>
          <w:rFonts w:cs="Times New Roman"/>
          <w:b/>
          <w:sz w:val="20"/>
          <w:szCs w:val="20"/>
        </w:rPr>
        <w:t xml:space="preserve"> era spezzato</w:t>
      </w:r>
      <w:r w:rsidR="00726C06" w:rsidRPr="008A29E4">
        <w:rPr>
          <w:rFonts w:cs="Times New Roman"/>
          <w:b/>
          <w:sz w:val="20"/>
          <w:szCs w:val="20"/>
        </w:rPr>
        <w:t xml:space="preserve"> e l’</w:t>
      </w:r>
      <w:r w:rsidR="0067557A" w:rsidRPr="008A29E4">
        <w:rPr>
          <w:rFonts w:cs="Times New Roman"/>
          <w:b/>
          <w:sz w:val="20"/>
          <w:szCs w:val="20"/>
        </w:rPr>
        <w:t>Unione Sovietica</w:t>
      </w:r>
      <w:r w:rsidR="00726C06" w:rsidRPr="008A29E4">
        <w:rPr>
          <w:rFonts w:cs="Times New Roman"/>
          <w:b/>
          <w:sz w:val="20"/>
          <w:szCs w:val="20"/>
        </w:rPr>
        <w:t xml:space="preserve"> si era guadagnata un margine di tempo e spazio per prepararsi più adeguatamente </w:t>
      </w:r>
      <w:r w:rsidR="00550ADF">
        <w:rPr>
          <w:rFonts w:cs="Times New Roman"/>
          <w:b/>
          <w:sz w:val="20"/>
          <w:szCs w:val="20"/>
        </w:rPr>
        <w:t>all’</w:t>
      </w:r>
      <w:r w:rsidR="00726C06" w:rsidRPr="008A29E4">
        <w:rPr>
          <w:rFonts w:cs="Times New Roman"/>
          <w:b/>
          <w:sz w:val="20"/>
          <w:szCs w:val="20"/>
        </w:rPr>
        <w:t>attacco solo rinviato.</w:t>
      </w:r>
      <w:r w:rsidR="00AB254A" w:rsidRPr="008A29E4">
        <w:rPr>
          <w:rFonts w:cs="Times New Roman"/>
          <w:b/>
          <w:sz w:val="20"/>
          <w:szCs w:val="20"/>
        </w:rPr>
        <w:t xml:space="preserve"> </w:t>
      </w:r>
      <w:r w:rsidR="00726C06" w:rsidRPr="008A29E4">
        <w:rPr>
          <w:rFonts w:cs="Times New Roman"/>
          <w:b/>
          <w:sz w:val="20"/>
          <w:szCs w:val="20"/>
        </w:rPr>
        <w:t>C</w:t>
      </w:r>
      <w:r w:rsidR="00F608DB" w:rsidRPr="008A29E4">
        <w:rPr>
          <w:rFonts w:cs="Times New Roman"/>
          <w:b/>
          <w:sz w:val="20"/>
          <w:szCs w:val="20"/>
        </w:rPr>
        <w:t>iò fu premessa</w:t>
      </w:r>
      <w:r w:rsidR="00F37E6C" w:rsidRPr="008A29E4">
        <w:rPr>
          <w:rFonts w:cs="Times New Roman"/>
          <w:b/>
          <w:sz w:val="20"/>
          <w:szCs w:val="20"/>
        </w:rPr>
        <w:t xml:space="preserve"> essenziale</w:t>
      </w:r>
      <w:r w:rsidR="00F608DB" w:rsidRPr="008A29E4">
        <w:rPr>
          <w:rFonts w:cs="Times New Roman"/>
          <w:b/>
          <w:sz w:val="20"/>
          <w:szCs w:val="20"/>
        </w:rPr>
        <w:t xml:space="preserve"> </w:t>
      </w:r>
      <w:r w:rsidR="009D3C89" w:rsidRPr="008A29E4">
        <w:rPr>
          <w:rFonts w:cs="Times New Roman"/>
          <w:b/>
          <w:sz w:val="20"/>
          <w:szCs w:val="20"/>
        </w:rPr>
        <w:t>per la</w:t>
      </w:r>
      <w:r w:rsidR="00F608DB" w:rsidRPr="008A29E4">
        <w:rPr>
          <w:rFonts w:cs="Times New Roman"/>
          <w:b/>
          <w:sz w:val="20"/>
          <w:szCs w:val="20"/>
        </w:rPr>
        <w:t xml:space="preserve"> vittoria </w:t>
      </w:r>
      <w:r w:rsidR="00AB254A" w:rsidRPr="008A29E4">
        <w:rPr>
          <w:rFonts w:cs="Times New Roman"/>
          <w:b/>
          <w:sz w:val="20"/>
          <w:szCs w:val="20"/>
        </w:rPr>
        <w:t>conseguita nella Grande guerra p</w:t>
      </w:r>
      <w:r w:rsidR="00F37E6C" w:rsidRPr="008A29E4">
        <w:rPr>
          <w:rFonts w:cs="Times New Roman"/>
          <w:b/>
          <w:sz w:val="20"/>
          <w:szCs w:val="20"/>
        </w:rPr>
        <w:t>atriottica</w:t>
      </w:r>
      <w:r w:rsidR="00F608DB" w:rsidRPr="008A29E4">
        <w:rPr>
          <w:rFonts w:cs="Times New Roman"/>
          <w:b/>
          <w:sz w:val="20"/>
          <w:szCs w:val="20"/>
        </w:rPr>
        <w:t>.</w:t>
      </w:r>
    </w:p>
    <w:p w14:paraId="40653037" w14:textId="77777777" w:rsidR="003C33A5" w:rsidRPr="008A29E4" w:rsidRDefault="003C33A5" w:rsidP="008A29E4">
      <w:pPr>
        <w:rPr>
          <w:rFonts w:cs="Times New Roman"/>
          <w:sz w:val="20"/>
          <w:szCs w:val="20"/>
        </w:rPr>
      </w:pPr>
    </w:p>
    <w:p w14:paraId="6E25C893" w14:textId="421A0067" w:rsidR="009E27D2" w:rsidRDefault="003C33A5" w:rsidP="008A29E4">
      <w:pPr>
        <w:rPr>
          <w:rFonts w:cs="Times New Roman"/>
          <w:sz w:val="20"/>
          <w:szCs w:val="20"/>
        </w:rPr>
      </w:pPr>
      <w:r w:rsidRPr="008A29E4">
        <w:rPr>
          <w:rFonts w:cs="Times New Roman"/>
          <w:b/>
          <w:color w:val="FF0000"/>
          <w:sz w:val="20"/>
          <w:szCs w:val="20"/>
        </w:rPr>
        <w:t>L’</w:t>
      </w:r>
      <w:r w:rsidR="0067557A" w:rsidRPr="008A29E4">
        <w:rPr>
          <w:rFonts w:cs="Times New Roman"/>
          <w:b/>
          <w:color w:val="FF0000"/>
          <w:sz w:val="20"/>
          <w:szCs w:val="20"/>
        </w:rPr>
        <w:t>UNIONE SOVIETICA</w:t>
      </w:r>
      <w:r w:rsidRPr="008A29E4">
        <w:rPr>
          <w:rFonts w:cs="Times New Roman"/>
          <w:b/>
          <w:color w:val="FF0000"/>
          <w:sz w:val="20"/>
          <w:szCs w:val="20"/>
        </w:rPr>
        <w:t xml:space="preserve"> ROMPE IL CORDONE SANITARIO</w:t>
      </w:r>
    </w:p>
    <w:p w14:paraId="0FBFB841" w14:textId="7B98E0F9" w:rsidR="00963BCE" w:rsidRPr="008A29E4" w:rsidRDefault="00B95BF1" w:rsidP="008A29E4">
      <w:pPr>
        <w:rPr>
          <w:rFonts w:cs="Times New Roman"/>
          <w:sz w:val="20"/>
          <w:szCs w:val="20"/>
        </w:rPr>
      </w:pPr>
      <w:r>
        <w:rPr>
          <w:rFonts w:cs="Times New Roman"/>
          <w:sz w:val="20"/>
          <w:szCs w:val="20"/>
        </w:rPr>
        <w:t>Dopo</w:t>
      </w:r>
      <w:r w:rsidRPr="008A29E4">
        <w:rPr>
          <w:rFonts w:cs="Times New Roman"/>
          <w:sz w:val="20"/>
          <w:szCs w:val="20"/>
        </w:rPr>
        <w:t xml:space="preserve"> </w:t>
      </w:r>
      <w:r w:rsidR="00963BCE" w:rsidRPr="008A29E4">
        <w:rPr>
          <w:rFonts w:cs="Times New Roman"/>
          <w:sz w:val="20"/>
          <w:szCs w:val="20"/>
        </w:rPr>
        <w:t>l</w:t>
      </w:r>
      <w:r w:rsidR="00841F50" w:rsidRPr="008A29E4">
        <w:rPr>
          <w:rFonts w:cs="Times New Roman"/>
          <w:sz w:val="20"/>
          <w:szCs w:val="20"/>
        </w:rPr>
        <w:t>’</w:t>
      </w:r>
      <w:r w:rsidR="0032715F" w:rsidRPr="008A29E4">
        <w:rPr>
          <w:rFonts w:cs="Times New Roman"/>
          <w:sz w:val="20"/>
          <w:szCs w:val="20"/>
        </w:rPr>
        <w:t>attacco lanciato il 1° settembre 1939</w:t>
      </w:r>
      <w:r w:rsidR="00963BCE" w:rsidRPr="008A29E4">
        <w:rPr>
          <w:rFonts w:cs="Times New Roman"/>
          <w:sz w:val="20"/>
          <w:szCs w:val="20"/>
        </w:rPr>
        <w:t>,</w:t>
      </w:r>
      <w:r w:rsidR="0032715F" w:rsidRPr="008A29E4">
        <w:rPr>
          <w:rFonts w:cs="Times New Roman"/>
          <w:sz w:val="20"/>
          <w:szCs w:val="20"/>
        </w:rPr>
        <w:t xml:space="preserve"> </w:t>
      </w:r>
      <w:r w:rsidRPr="008A29E4">
        <w:rPr>
          <w:rFonts w:cs="Times New Roman"/>
          <w:sz w:val="20"/>
          <w:szCs w:val="20"/>
        </w:rPr>
        <w:t>la Germania</w:t>
      </w:r>
      <w:r w:rsidRPr="008A29E4" w:rsidDel="00B95BF1">
        <w:rPr>
          <w:rFonts w:cs="Times New Roman"/>
          <w:sz w:val="20"/>
          <w:szCs w:val="20"/>
        </w:rPr>
        <w:t xml:space="preserve"> </w:t>
      </w:r>
      <w:r>
        <w:rPr>
          <w:rFonts w:cs="Times New Roman"/>
          <w:sz w:val="20"/>
          <w:szCs w:val="20"/>
        </w:rPr>
        <w:t xml:space="preserve">impiegò un mese per sopraffare </w:t>
      </w:r>
      <w:r w:rsidR="00F72BA5" w:rsidRPr="008A29E4">
        <w:rPr>
          <w:rFonts w:cs="Times New Roman"/>
          <w:sz w:val="20"/>
          <w:szCs w:val="20"/>
        </w:rPr>
        <w:t>la Polonia</w:t>
      </w:r>
      <w:r w:rsidR="00963BCE" w:rsidRPr="008A29E4">
        <w:rPr>
          <w:rFonts w:cs="Times New Roman"/>
          <w:sz w:val="20"/>
          <w:szCs w:val="20"/>
        </w:rPr>
        <w:t xml:space="preserve">. </w:t>
      </w:r>
      <w:r w:rsidR="0032715F" w:rsidRPr="008A29E4">
        <w:rPr>
          <w:rFonts w:cs="Times New Roman"/>
          <w:sz w:val="20"/>
          <w:szCs w:val="20"/>
        </w:rPr>
        <w:t>L</w:t>
      </w:r>
      <w:r w:rsidR="00841F50" w:rsidRPr="008A29E4">
        <w:rPr>
          <w:rFonts w:cs="Times New Roman"/>
          <w:sz w:val="20"/>
          <w:szCs w:val="20"/>
        </w:rPr>
        <w:t>’</w:t>
      </w:r>
      <w:r w:rsidR="0032715F" w:rsidRPr="008A29E4">
        <w:rPr>
          <w:rFonts w:cs="Times New Roman"/>
          <w:sz w:val="20"/>
          <w:szCs w:val="20"/>
        </w:rPr>
        <w:t>esercito tedesco applicò allora</w:t>
      </w:r>
      <w:r>
        <w:rPr>
          <w:rFonts w:cs="Times New Roman"/>
          <w:sz w:val="20"/>
          <w:szCs w:val="20"/>
        </w:rPr>
        <w:t>,</w:t>
      </w:r>
      <w:r w:rsidR="0032715F" w:rsidRPr="008A29E4">
        <w:rPr>
          <w:rFonts w:cs="Times New Roman"/>
          <w:sz w:val="20"/>
          <w:szCs w:val="20"/>
        </w:rPr>
        <w:t xml:space="preserve"> per la prima volta</w:t>
      </w:r>
      <w:r w:rsidR="00CD2AC3" w:rsidRPr="008A29E4">
        <w:rPr>
          <w:rFonts w:cs="Times New Roman"/>
          <w:sz w:val="20"/>
          <w:szCs w:val="20"/>
        </w:rPr>
        <w:t xml:space="preserve"> </w:t>
      </w:r>
      <w:r>
        <w:rPr>
          <w:rFonts w:cs="Times New Roman"/>
          <w:sz w:val="20"/>
          <w:szCs w:val="20"/>
        </w:rPr>
        <w:t xml:space="preserve">e </w:t>
      </w:r>
      <w:r w:rsidR="00CD2AC3" w:rsidRPr="008A29E4">
        <w:rPr>
          <w:rFonts w:cs="Times New Roman"/>
          <w:sz w:val="20"/>
          <w:szCs w:val="20"/>
        </w:rPr>
        <w:t>con eccezionale successo</w:t>
      </w:r>
      <w:r>
        <w:rPr>
          <w:rFonts w:cs="Times New Roman"/>
          <w:sz w:val="20"/>
          <w:szCs w:val="20"/>
        </w:rPr>
        <w:t>,</w:t>
      </w:r>
      <w:r w:rsidR="00CD2AC3" w:rsidRPr="008A29E4">
        <w:rPr>
          <w:rFonts w:cs="Times New Roman"/>
          <w:sz w:val="20"/>
          <w:szCs w:val="20"/>
        </w:rPr>
        <w:t xml:space="preserve"> la </w:t>
      </w:r>
      <w:r w:rsidR="00550E9D">
        <w:rPr>
          <w:rFonts w:cs="Times New Roman"/>
          <w:sz w:val="20"/>
          <w:szCs w:val="20"/>
        </w:rPr>
        <w:t>“</w:t>
      </w:r>
      <w:r w:rsidR="00CD2AC3" w:rsidRPr="008A29E4">
        <w:rPr>
          <w:rFonts w:cs="Times New Roman"/>
          <w:sz w:val="20"/>
          <w:szCs w:val="20"/>
        </w:rPr>
        <w:t>guerra lampo</w:t>
      </w:r>
      <w:r w:rsidR="00550E9D">
        <w:rPr>
          <w:rFonts w:cs="Times New Roman"/>
          <w:sz w:val="20"/>
          <w:szCs w:val="20"/>
        </w:rPr>
        <w:t>”</w:t>
      </w:r>
      <w:r w:rsidR="00EE652A" w:rsidRPr="008A29E4">
        <w:rPr>
          <w:rFonts w:cs="Times New Roman"/>
          <w:sz w:val="20"/>
          <w:szCs w:val="20"/>
        </w:rPr>
        <w:t xml:space="preserve"> fon</w:t>
      </w:r>
      <w:r w:rsidR="0032715F" w:rsidRPr="008A29E4">
        <w:rPr>
          <w:rFonts w:cs="Times New Roman"/>
          <w:sz w:val="20"/>
          <w:szCs w:val="20"/>
        </w:rPr>
        <w:t>data sull</w:t>
      </w:r>
      <w:r w:rsidR="00841F50" w:rsidRPr="008A29E4">
        <w:rPr>
          <w:rFonts w:cs="Times New Roman"/>
          <w:sz w:val="20"/>
          <w:szCs w:val="20"/>
        </w:rPr>
        <w:t>’</w:t>
      </w:r>
      <w:r w:rsidR="0032715F" w:rsidRPr="008A29E4">
        <w:rPr>
          <w:rFonts w:cs="Times New Roman"/>
          <w:sz w:val="20"/>
          <w:szCs w:val="20"/>
        </w:rPr>
        <w:t>azione combinata di grossi raggru</w:t>
      </w:r>
      <w:r w:rsidR="00EE652A" w:rsidRPr="008A29E4">
        <w:rPr>
          <w:rFonts w:cs="Times New Roman"/>
          <w:sz w:val="20"/>
          <w:szCs w:val="20"/>
        </w:rPr>
        <w:t>ppamenti di carri</w:t>
      </w:r>
      <w:r>
        <w:rPr>
          <w:rFonts w:cs="Times New Roman"/>
          <w:sz w:val="20"/>
          <w:szCs w:val="20"/>
        </w:rPr>
        <w:t xml:space="preserve"> armati</w:t>
      </w:r>
      <w:r w:rsidR="00EE652A" w:rsidRPr="008A29E4">
        <w:rPr>
          <w:rFonts w:cs="Times New Roman"/>
          <w:sz w:val="20"/>
          <w:szCs w:val="20"/>
        </w:rPr>
        <w:t xml:space="preserve"> e formazio</w:t>
      </w:r>
      <w:r w:rsidR="0032715F" w:rsidRPr="008A29E4">
        <w:rPr>
          <w:rFonts w:cs="Times New Roman"/>
          <w:sz w:val="20"/>
          <w:szCs w:val="20"/>
        </w:rPr>
        <w:t>ni aere</w:t>
      </w:r>
      <w:r>
        <w:rPr>
          <w:rFonts w:cs="Times New Roman"/>
          <w:sz w:val="20"/>
          <w:szCs w:val="20"/>
        </w:rPr>
        <w:t>e</w:t>
      </w:r>
      <w:r w:rsidR="0032715F" w:rsidRPr="008A29E4">
        <w:rPr>
          <w:rFonts w:cs="Times New Roman"/>
          <w:sz w:val="20"/>
          <w:szCs w:val="20"/>
        </w:rPr>
        <w:t xml:space="preserve"> da bombardamento.</w:t>
      </w:r>
      <w:r w:rsidR="00963BCE" w:rsidRPr="008A29E4">
        <w:rPr>
          <w:rFonts w:cs="Times New Roman"/>
          <w:sz w:val="20"/>
          <w:szCs w:val="20"/>
        </w:rPr>
        <w:t xml:space="preserve"> </w:t>
      </w:r>
      <w:r w:rsidR="0032715F" w:rsidRPr="008A29E4">
        <w:rPr>
          <w:rFonts w:cs="Times New Roman"/>
          <w:sz w:val="20"/>
          <w:szCs w:val="20"/>
        </w:rPr>
        <w:t>Varsavia capitolò il 27 sett</w:t>
      </w:r>
      <w:r w:rsidR="00EE652A" w:rsidRPr="008A29E4">
        <w:rPr>
          <w:rFonts w:cs="Times New Roman"/>
          <w:sz w:val="20"/>
          <w:szCs w:val="20"/>
        </w:rPr>
        <w:t>embre e la Polonia venne cancel</w:t>
      </w:r>
      <w:r w:rsidR="0032715F" w:rsidRPr="008A29E4">
        <w:rPr>
          <w:rFonts w:cs="Times New Roman"/>
          <w:sz w:val="20"/>
          <w:szCs w:val="20"/>
        </w:rPr>
        <w:t>lata dalle carte geografiche.</w:t>
      </w:r>
    </w:p>
    <w:p w14:paraId="22B49470" w14:textId="77777777" w:rsidR="00A01272" w:rsidRDefault="003939E2" w:rsidP="008A29E4">
      <w:pPr>
        <w:rPr>
          <w:rFonts w:cs="Times New Roman"/>
          <w:sz w:val="20"/>
          <w:szCs w:val="20"/>
        </w:rPr>
      </w:pPr>
      <w:r w:rsidRPr="008A29E4">
        <w:rPr>
          <w:rFonts w:cs="Times New Roman"/>
          <w:sz w:val="20"/>
          <w:szCs w:val="20"/>
        </w:rPr>
        <w:t>Il 17 settembre, dopo aver affermato che “la Polonia è diventata un fertile campo per ogni eventualità capace di creare una minaccia per l’</w:t>
      </w:r>
      <w:r w:rsidR="0067557A" w:rsidRPr="008A29E4">
        <w:rPr>
          <w:rFonts w:cs="Times New Roman"/>
          <w:sz w:val="20"/>
          <w:szCs w:val="20"/>
        </w:rPr>
        <w:t>Unione Sovietica</w:t>
      </w:r>
      <w:r w:rsidRPr="008A29E4">
        <w:rPr>
          <w:rFonts w:cs="Times New Roman"/>
          <w:sz w:val="20"/>
          <w:szCs w:val="20"/>
        </w:rPr>
        <w:t>”, Molotov annunciò che l’esercito sovietico marciava sulla Polonia. I</w:t>
      </w:r>
      <w:r w:rsidR="00AC50AD" w:rsidRPr="008A29E4">
        <w:rPr>
          <w:rFonts w:cs="Times New Roman"/>
          <w:sz w:val="20"/>
          <w:szCs w:val="20"/>
        </w:rPr>
        <w:t>n ottemperanza al patto di non aggressione</w:t>
      </w:r>
      <w:r w:rsidR="00F66B55" w:rsidRPr="008A29E4">
        <w:rPr>
          <w:rFonts w:cs="Times New Roman"/>
          <w:sz w:val="20"/>
          <w:szCs w:val="20"/>
        </w:rPr>
        <w:t xml:space="preserve"> stipulato con la Germania,</w:t>
      </w:r>
      <w:r w:rsidRPr="008A29E4">
        <w:rPr>
          <w:rFonts w:cs="Times New Roman"/>
          <w:sz w:val="20"/>
          <w:szCs w:val="20"/>
        </w:rPr>
        <w:t xml:space="preserve"> l’</w:t>
      </w:r>
      <w:r w:rsidR="0067557A" w:rsidRPr="008A29E4">
        <w:rPr>
          <w:rFonts w:cs="Times New Roman"/>
          <w:sz w:val="20"/>
          <w:szCs w:val="20"/>
        </w:rPr>
        <w:t>Unione Sovietica</w:t>
      </w:r>
      <w:r w:rsidR="00F66B55" w:rsidRPr="008A29E4">
        <w:rPr>
          <w:rFonts w:cs="Times New Roman"/>
          <w:sz w:val="20"/>
          <w:szCs w:val="20"/>
        </w:rPr>
        <w:t xml:space="preserve"> occupò buona parte della Polonia, ovvero riportò entro i propri confini </w:t>
      </w:r>
      <w:r w:rsidR="00D92F15" w:rsidRPr="008A29E4">
        <w:rPr>
          <w:rFonts w:cs="Times New Roman"/>
          <w:sz w:val="20"/>
          <w:szCs w:val="20"/>
        </w:rPr>
        <w:t>gli abitanti dell</w:t>
      </w:r>
      <w:r w:rsidR="00841F50" w:rsidRPr="008A29E4">
        <w:rPr>
          <w:rFonts w:cs="Times New Roman"/>
          <w:sz w:val="20"/>
          <w:szCs w:val="20"/>
        </w:rPr>
        <w:t>’</w:t>
      </w:r>
      <w:r w:rsidR="00D92F15" w:rsidRPr="008A29E4">
        <w:rPr>
          <w:rFonts w:cs="Times New Roman"/>
          <w:sz w:val="20"/>
          <w:szCs w:val="20"/>
        </w:rPr>
        <w:t>Ucraina e della Bielorussia occidentale</w:t>
      </w:r>
      <w:r w:rsidR="00F66B55" w:rsidRPr="008A29E4">
        <w:rPr>
          <w:rFonts w:cs="Times New Roman"/>
          <w:sz w:val="20"/>
          <w:szCs w:val="20"/>
        </w:rPr>
        <w:t xml:space="preserve">, </w:t>
      </w:r>
      <w:r w:rsidR="00D92F15" w:rsidRPr="008A29E4">
        <w:rPr>
          <w:rFonts w:cs="Times New Roman"/>
          <w:sz w:val="20"/>
          <w:szCs w:val="20"/>
        </w:rPr>
        <w:t>territori che le erano stati tolti con la forza in seguito alla pace di Brest-Litovsk</w:t>
      </w:r>
      <w:r w:rsidR="00951ED4" w:rsidRPr="008A29E4">
        <w:rPr>
          <w:rFonts w:cs="Times New Roman"/>
          <w:sz w:val="20"/>
          <w:szCs w:val="20"/>
        </w:rPr>
        <w:t xml:space="preserve"> </w:t>
      </w:r>
      <w:r w:rsidR="00951ED4" w:rsidRPr="008A29E4">
        <w:rPr>
          <w:rFonts w:cs="Times New Roman"/>
          <w:b/>
          <w:sz w:val="20"/>
          <w:szCs w:val="20"/>
        </w:rPr>
        <w:t>[</w:t>
      </w:r>
      <w:r w:rsidR="00951ED4" w:rsidRPr="008A29E4">
        <w:rPr>
          <w:rFonts w:cs="Times New Roman"/>
          <w:b/>
          <w:color w:val="FF0000"/>
          <w:sz w:val="20"/>
          <w:szCs w:val="20"/>
        </w:rPr>
        <w:t xml:space="preserve">Fig. </w:t>
      </w:r>
      <w:r w:rsidR="009E27D2">
        <w:rPr>
          <w:rFonts w:cs="Times New Roman"/>
          <w:b/>
          <w:color w:val="FF0000"/>
          <w:sz w:val="20"/>
          <w:szCs w:val="20"/>
        </w:rPr>
        <w:t>61</w:t>
      </w:r>
      <w:r w:rsidR="00951ED4" w:rsidRPr="008A29E4">
        <w:rPr>
          <w:rFonts w:cs="Times New Roman"/>
          <w:b/>
          <w:sz w:val="20"/>
          <w:szCs w:val="20"/>
        </w:rPr>
        <w:t>]</w:t>
      </w:r>
      <w:r w:rsidR="00D92F15" w:rsidRPr="008A29E4">
        <w:rPr>
          <w:rFonts w:cs="Times New Roman"/>
          <w:sz w:val="20"/>
          <w:szCs w:val="20"/>
        </w:rPr>
        <w:t xml:space="preserve">. </w:t>
      </w:r>
    </w:p>
    <w:p w14:paraId="3577102D" w14:textId="585FBC4D" w:rsidR="0032715F" w:rsidRPr="008A29E4" w:rsidRDefault="0032715F" w:rsidP="008A29E4">
      <w:pPr>
        <w:rPr>
          <w:rFonts w:cs="Times New Roman"/>
          <w:sz w:val="20"/>
          <w:szCs w:val="20"/>
        </w:rPr>
      </w:pPr>
      <w:r w:rsidRPr="008A29E4">
        <w:rPr>
          <w:rFonts w:cs="Times New Roman"/>
          <w:sz w:val="20"/>
          <w:szCs w:val="20"/>
        </w:rPr>
        <w:t>Inoltre</w:t>
      </w:r>
      <w:r w:rsidR="00A01272">
        <w:rPr>
          <w:rFonts w:cs="Times New Roman"/>
          <w:sz w:val="20"/>
          <w:szCs w:val="20"/>
        </w:rPr>
        <w:t>,</w:t>
      </w:r>
      <w:r w:rsidRPr="008A29E4">
        <w:rPr>
          <w:rFonts w:cs="Times New Roman"/>
          <w:sz w:val="20"/>
          <w:szCs w:val="20"/>
        </w:rPr>
        <w:t xml:space="preserve"> l</w:t>
      </w:r>
      <w:r w:rsidR="00841F50" w:rsidRPr="008A29E4">
        <w:rPr>
          <w:rFonts w:cs="Times New Roman"/>
          <w:sz w:val="20"/>
          <w:szCs w:val="20"/>
        </w:rPr>
        <w:t>’</w:t>
      </w:r>
      <w:r w:rsidR="0067557A" w:rsidRPr="008A29E4">
        <w:rPr>
          <w:rFonts w:cs="Times New Roman"/>
          <w:sz w:val="20"/>
          <w:szCs w:val="20"/>
        </w:rPr>
        <w:t>Unione Sovietica</w:t>
      </w:r>
      <w:r w:rsidR="00190CA9">
        <w:rPr>
          <w:rFonts w:cs="Times New Roman"/>
          <w:sz w:val="20"/>
          <w:szCs w:val="20"/>
        </w:rPr>
        <w:t>,</w:t>
      </w:r>
      <w:r w:rsidRPr="008A29E4">
        <w:rPr>
          <w:rFonts w:cs="Times New Roman"/>
          <w:sz w:val="20"/>
          <w:szCs w:val="20"/>
        </w:rPr>
        <w:t xml:space="preserve"> per rendere più forti le difese</w:t>
      </w:r>
      <w:r w:rsidR="00EE652A" w:rsidRPr="008A29E4">
        <w:rPr>
          <w:rFonts w:cs="Times New Roman"/>
          <w:sz w:val="20"/>
          <w:szCs w:val="20"/>
        </w:rPr>
        <w:t xml:space="preserve"> di Leningrado</w:t>
      </w:r>
      <w:r w:rsidRPr="008A29E4">
        <w:rPr>
          <w:rFonts w:cs="Times New Roman"/>
          <w:sz w:val="20"/>
          <w:szCs w:val="20"/>
        </w:rPr>
        <w:t xml:space="preserve">, </w:t>
      </w:r>
      <w:r w:rsidR="00C71547" w:rsidRPr="008A29E4">
        <w:rPr>
          <w:rFonts w:cs="Times New Roman"/>
          <w:sz w:val="20"/>
          <w:szCs w:val="20"/>
        </w:rPr>
        <w:t xml:space="preserve">che si trovava a soli 32 chilometri dalla </w:t>
      </w:r>
      <w:r w:rsidRPr="008A29E4">
        <w:rPr>
          <w:rFonts w:cs="Times New Roman"/>
          <w:sz w:val="20"/>
          <w:szCs w:val="20"/>
        </w:rPr>
        <w:t>frontie</w:t>
      </w:r>
      <w:r w:rsidR="00EE652A" w:rsidRPr="008A29E4">
        <w:rPr>
          <w:rFonts w:cs="Times New Roman"/>
          <w:sz w:val="20"/>
          <w:szCs w:val="20"/>
        </w:rPr>
        <w:t xml:space="preserve">ra finlandese, </w:t>
      </w:r>
      <w:r w:rsidR="00347DC6" w:rsidRPr="008A29E4">
        <w:rPr>
          <w:rFonts w:cs="Times New Roman"/>
          <w:sz w:val="20"/>
          <w:szCs w:val="20"/>
        </w:rPr>
        <w:t xml:space="preserve">propose a questo paese uno scambio di territori. Al netto rifiuto del governo finlandese, </w:t>
      </w:r>
      <w:r w:rsidR="0068564C">
        <w:rPr>
          <w:rFonts w:cs="Times New Roman"/>
          <w:sz w:val="20"/>
          <w:szCs w:val="20"/>
        </w:rPr>
        <w:t>composto da elementi controrivoluzionari che qui avevano preso il sopravvento nel corso della guerra civile (1918</w:t>
      </w:r>
      <w:r w:rsidR="002428F7">
        <w:rPr>
          <w:rFonts w:cs="Times New Roman"/>
          <w:sz w:val="20"/>
          <w:szCs w:val="20"/>
        </w:rPr>
        <w:t>)</w:t>
      </w:r>
      <w:r w:rsidR="0068564C">
        <w:rPr>
          <w:rFonts w:cs="Times New Roman"/>
          <w:sz w:val="20"/>
          <w:szCs w:val="20"/>
        </w:rPr>
        <w:t xml:space="preserve"> (</w:t>
      </w:r>
      <w:r w:rsidR="006B58D6">
        <w:rPr>
          <w:rFonts w:cs="Times New Roman"/>
          <w:sz w:val="20"/>
          <w:szCs w:val="20"/>
        </w:rPr>
        <w:t xml:space="preserve">vedi </w:t>
      </w:r>
      <w:r w:rsidR="0068564C">
        <w:rPr>
          <w:rFonts w:cs="Times New Roman"/>
          <w:sz w:val="20"/>
          <w:szCs w:val="20"/>
        </w:rPr>
        <w:t xml:space="preserve">Capitolo </w:t>
      </w:r>
      <w:r w:rsidR="006B58D6">
        <w:rPr>
          <w:rFonts w:cs="Times New Roman"/>
          <w:sz w:val="20"/>
          <w:szCs w:val="20"/>
        </w:rPr>
        <w:t>2</w:t>
      </w:r>
      <w:r w:rsidR="0068564C">
        <w:rPr>
          <w:rFonts w:cs="Times New Roman"/>
          <w:sz w:val="20"/>
          <w:szCs w:val="20"/>
        </w:rPr>
        <w:t>) e che avevano reso la Finlandia una base per</w:t>
      </w:r>
      <w:r w:rsidR="0068564C" w:rsidRPr="0068564C">
        <w:rPr>
          <w:rFonts w:cs="Times New Roman"/>
          <w:sz w:val="20"/>
          <w:szCs w:val="20"/>
        </w:rPr>
        <w:t xml:space="preserve"> base per l’attività internazionale contro l’U</w:t>
      </w:r>
      <w:r w:rsidR="0068564C">
        <w:rPr>
          <w:rFonts w:cs="Times New Roman"/>
          <w:sz w:val="20"/>
          <w:szCs w:val="20"/>
        </w:rPr>
        <w:t xml:space="preserve">nione Sovietica, </w:t>
      </w:r>
      <w:r w:rsidR="00347DC6" w:rsidRPr="008A29E4">
        <w:rPr>
          <w:rFonts w:cs="Times New Roman"/>
          <w:sz w:val="20"/>
          <w:szCs w:val="20"/>
        </w:rPr>
        <w:t>il 30 novembre l</w:t>
      </w:r>
      <w:r w:rsidR="00841F50" w:rsidRPr="008A29E4">
        <w:rPr>
          <w:rFonts w:cs="Times New Roman"/>
          <w:sz w:val="20"/>
          <w:szCs w:val="20"/>
        </w:rPr>
        <w:t>’</w:t>
      </w:r>
      <w:r w:rsidR="007B5E37" w:rsidRPr="008A29E4">
        <w:rPr>
          <w:rFonts w:cs="Times New Roman"/>
          <w:sz w:val="20"/>
          <w:szCs w:val="20"/>
        </w:rPr>
        <w:t xml:space="preserve">Armata </w:t>
      </w:r>
      <w:r w:rsidR="000C3F77">
        <w:rPr>
          <w:rFonts w:cs="Times New Roman"/>
          <w:sz w:val="20"/>
          <w:szCs w:val="20"/>
        </w:rPr>
        <w:t>r</w:t>
      </w:r>
      <w:r w:rsidR="000C3F77" w:rsidRPr="008A29E4">
        <w:rPr>
          <w:rFonts w:cs="Times New Roman"/>
          <w:sz w:val="20"/>
          <w:szCs w:val="20"/>
        </w:rPr>
        <w:t xml:space="preserve">ossa </w:t>
      </w:r>
      <w:r w:rsidR="00EE652A" w:rsidRPr="008A29E4">
        <w:rPr>
          <w:rFonts w:cs="Times New Roman"/>
          <w:sz w:val="20"/>
          <w:szCs w:val="20"/>
        </w:rPr>
        <w:t xml:space="preserve">attaccò </w:t>
      </w:r>
      <w:r w:rsidR="00640408">
        <w:rPr>
          <w:rFonts w:cs="Times New Roman"/>
          <w:sz w:val="20"/>
          <w:szCs w:val="20"/>
        </w:rPr>
        <w:t>la Finlandia.</w:t>
      </w:r>
      <w:r w:rsidR="00A01272">
        <w:rPr>
          <w:rFonts w:cs="Times New Roman"/>
          <w:sz w:val="20"/>
          <w:szCs w:val="20"/>
        </w:rPr>
        <w:t xml:space="preserve"> </w:t>
      </w:r>
      <w:r w:rsidR="00347DC6" w:rsidRPr="008A29E4">
        <w:rPr>
          <w:rFonts w:cs="Times New Roman"/>
          <w:sz w:val="20"/>
          <w:szCs w:val="20"/>
        </w:rPr>
        <w:t>I governi delle potenze</w:t>
      </w:r>
      <w:r w:rsidR="00C9252C" w:rsidRPr="008A29E4">
        <w:rPr>
          <w:rFonts w:cs="Times New Roman"/>
          <w:sz w:val="20"/>
          <w:szCs w:val="20"/>
        </w:rPr>
        <w:t xml:space="preserve"> </w:t>
      </w:r>
      <w:r w:rsidR="00FF0D56">
        <w:rPr>
          <w:rFonts w:cs="Times New Roman"/>
          <w:sz w:val="20"/>
          <w:szCs w:val="20"/>
        </w:rPr>
        <w:t>“</w:t>
      </w:r>
      <w:r w:rsidR="00C9252C" w:rsidRPr="008A29E4">
        <w:rPr>
          <w:rFonts w:cs="Times New Roman"/>
          <w:sz w:val="20"/>
          <w:szCs w:val="20"/>
        </w:rPr>
        <w:t>democratiche</w:t>
      </w:r>
      <w:r w:rsidR="00FF0D56">
        <w:rPr>
          <w:rFonts w:cs="Times New Roman"/>
          <w:sz w:val="20"/>
          <w:szCs w:val="20"/>
        </w:rPr>
        <w:t>”</w:t>
      </w:r>
      <w:r w:rsidR="00347DC6" w:rsidRPr="008A29E4">
        <w:rPr>
          <w:rFonts w:cs="Times New Roman"/>
          <w:sz w:val="20"/>
          <w:szCs w:val="20"/>
        </w:rPr>
        <w:t xml:space="preserve"> svilupparono </w:t>
      </w:r>
      <w:r w:rsidR="00A01272">
        <w:rPr>
          <w:rFonts w:cs="Times New Roman"/>
          <w:sz w:val="20"/>
          <w:szCs w:val="20"/>
        </w:rPr>
        <w:t xml:space="preserve">allora </w:t>
      </w:r>
      <w:r w:rsidR="00347DC6" w:rsidRPr="008A29E4">
        <w:rPr>
          <w:rFonts w:cs="Times New Roman"/>
          <w:sz w:val="20"/>
          <w:szCs w:val="20"/>
        </w:rPr>
        <w:t xml:space="preserve">una vasta campagna di </w:t>
      </w:r>
      <w:r w:rsidR="00336014" w:rsidRPr="008A29E4">
        <w:rPr>
          <w:rFonts w:cs="Times New Roman"/>
          <w:sz w:val="20"/>
          <w:szCs w:val="20"/>
        </w:rPr>
        <w:t>aiut</w:t>
      </w:r>
      <w:r w:rsidR="00336014">
        <w:rPr>
          <w:rFonts w:cs="Times New Roman"/>
          <w:sz w:val="20"/>
          <w:szCs w:val="20"/>
        </w:rPr>
        <w:t>i</w:t>
      </w:r>
      <w:r w:rsidR="00336014" w:rsidRPr="008A29E4">
        <w:rPr>
          <w:rFonts w:cs="Times New Roman"/>
          <w:sz w:val="20"/>
          <w:szCs w:val="20"/>
        </w:rPr>
        <w:t xml:space="preserve"> </w:t>
      </w:r>
      <w:r w:rsidR="00347DC6" w:rsidRPr="008A29E4">
        <w:rPr>
          <w:rFonts w:cs="Times New Roman"/>
          <w:sz w:val="20"/>
          <w:szCs w:val="20"/>
        </w:rPr>
        <w:t>alla Finlandia, intendendo organizzare dietro questo paravento la politica di aggressione contro l</w:t>
      </w:r>
      <w:r w:rsidR="00841F50" w:rsidRPr="008A29E4">
        <w:rPr>
          <w:rFonts w:cs="Times New Roman"/>
          <w:sz w:val="20"/>
          <w:szCs w:val="20"/>
        </w:rPr>
        <w:t>’</w:t>
      </w:r>
      <w:r w:rsidR="0067557A" w:rsidRPr="008A29E4">
        <w:rPr>
          <w:rFonts w:cs="Times New Roman"/>
          <w:sz w:val="20"/>
          <w:szCs w:val="20"/>
        </w:rPr>
        <w:t>Unione Sovietica</w:t>
      </w:r>
      <w:r w:rsidR="00740198">
        <w:rPr>
          <w:rFonts w:cs="Times New Roman"/>
          <w:sz w:val="20"/>
          <w:szCs w:val="20"/>
        </w:rPr>
        <w:t>.</w:t>
      </w:r>
      <w:r w:rsidR="0068564C">
        <w:rPr>
          <w:rFonts w:cs="Times New Roman"/>
          <w:sz w:val="20"/>
          <w:szCs w:val="20"/>
        </w:rPr>
        <w:t xml:space="preserve"> Fomentando la Finlandia a provocare l’Unione Sovietica e a entrare in guerra contro di essa, le potenze imperialiste speravano di costruire un pretesto per isolare l’Unione Sovietica a livello internazionale.</w:t>
      </w:r>
      <w:r w:rsidR="00740198">
        <w:rPr>
          <w:rFonts w:cs="Times New Roman"/>
          <w:sz w:val="20"/>
          <w:szCs w:val="20"/>
        </w:rPr>
        <w:t xml:space="preserve"> </w:t>
      </w:r>
      <w:r w:rsidR="0068564C">
        <w:rPr>
          <w:rFonts w:cs="Times New Roman"/>
          <w:sz w:val="20"/>
          <w:szCs w:val="20"/>
        </w:rPr>
        <w:t>Grazie ai massicci aiuti ricevuti</w:t>
      </w:r>
      <w:r w:rsidR="00FD50FE" w:rsidRPr="008A29E4">
        <w:rPr>
          <w:rFonts w:cs="Times New Roman"/>
          <w:sz w:val="20"/>
          <w:szCs w:val="20"/>
        </w:rPr>
        <w:t>,</w:t>
      </w:r>
      <w:r w:rsidRPr="008A29E4">
        <w:rPr>
          <w:rFonts w:cs="Times New Roman"/>
          <w:sz w:val="20"/>
          <w:szCs w:val="20"/>
        </w:rPr>
        <w:t xml:space="preserve"> i</w:t>
      </w:r>
      <w:r w:rsidR="00EE652A" w:rsidRPr="008A29E4">
        <w:rPr>
          <w:rFonts w:cs="Times New Roman"/>
          <w:sz w:val="20"/>
          <w:szCs w:val="20"/>
        </w:rPr>
        <w:t xml:space="preserve"> finlandesi all</w:t>
      </w:r>
      <w:r w:rsidR="00841F50" w:rsidRPr="008A29E4">
        <w:rPr>
          <w:rFonts w:cs="Times New Roman"/>
          <w:sz w:val="20"/>
          <w:szCs w:val="20"/>
        </w:rPr>
        <w:t>’</w:t>
      </w:r>
      <w:r w:rsidR="00EE652A" w:rsidRPr="008A29E4">
        <w:rPr>
          <w:rFonts w:cs="Times New Roman"/>
          <w:sz w:val="20"/>
          <w:szCs w:val="20"/>
        </w:rPr>
        <w:t>inizio</w:t>
      </w:r>
      <w:r w:rsidR="0068564C">
        <w:rPr>
          <w:rFonts w:cs="Times New Roman"/>
          <w:sz w:val="20"/>
          <w:szCs w:val="20"/>
        </w:rPr>
        <w:t xml:space="preserve"> della guerra</w:t>
      </w:r>
      <w:r w:rsidR="00EE652A" w:rsidRPr="008A29E4">
        <w:rPr>
          <w:rFonts w:cs="Times New Roman"/>
          <w:sz w:val="20"/>
          <w:szCs w:val="20"/>
        </w:rPr>
        <w:t xml:space="preserve"> resistet</w:t>
      </w:r>
      <w:r w:rsidRPr="008A29E4">
        <w:rPr>
          <w:rFonts w:cs="Times New Roman"/>
          <w:sz w:val="20"/>
          <w:szCs w:val="20"/>
        </w:rPr>
        <w:t>tero vittoriosamente, ma le truppe sovie</w:t>
      </w:r>
      <w:r w:rsidR="00C70416" w:rsidRPr="008A29E4">
        <w:rPr>
          <w:rFonts w:cs="Times New Roman"/>
          <w:sz w:val="20"/>
          <w:szCs w:val="20"/>
        </w:rPr>
        <w:t>tiche ebbero comunque il soprav</w:t>
      </w:r>
      <w:r w:rsidRPr="008A29E4">
        <w:rPr>
          <w:rFonts w:cs="Times New Roman"/>
          <w:sz w:val="20"/>
          <w:szCs w:val="20"/>
        </w:rPr>
        <w:t>vento, costringendo la Finlandia a una pa</w:t>
      </w:r>
      <w:r w:rsidR="00EE652A" w:rsidRPr="008A29E4">
        <w:rPr>
          <w:rFonts w:cs="Times New Roman"/>
          <w:sz w:val="20"/>
          <w:szCs w:val="20"/>
        </w:rPr>
        <w:t>ce (marzo 1940) che attribuì al</w:t>
      </w:r>
      <w:r w:rsidRPr="008A29E4">
        <w:rPr>
          <w:rFonts w:cs="Times New Roman"/>
          <w:sz w:val="20"/>
          <w:szCs w:val="20"/>
        </w:rPr>
        <w:t>l</w:t>
      </w:r>
      <w:r w:rsidR="00841F50" w:rsidRPr="008A29E4">
        <w:rPr>
          <w:rFonts w:cs="Times New Roman"/>
          <w:sz w:val="20"/>
          <w:szCs w:val="20"/>
        </w:rPr>
        <w:t>’</w:t>
      </w:r>
      <w:r w:rsidR="0067557A" w:rsidRPr="008A29E4">
        <w:rPr>
          <w:rFonts w:cs="Times New Roman"/>
          <w:sz w:val="20"/>
          <w:szCs w:val="20"/>
        </w:rPr>
        <w:t>Unione Sovietica</w:t>
      </w:r>
      <w:r w:rsidRPr="008A29E4">
        <w:rPr>
          <w:rFonts w:cs="Times New Roman"/>
          <w:sz w:val="20"/>
          <w:szCs w:val="20"/>
        </w:rPr>
        <w:t xml:space="preserve"> </w:t>
      </w:r>
      <w:r w:rsidR="00C71547" w:rsidRPr="008A29E4">
        <w:rPr>
          <w:rFonts w:cs="Times New Roman"/>
          <w:sz w:val="20"/>
          <w:szCs w:val="20"/>
        </w:rPr>
        <w:t>–</w:t>
      </w:r>
      <w:r w:rsidRPr="008A29E4">
        <w:rPr>
          <w:rFonts w:cs="Times New Roman"/>
          <w:sz w:val="20"/>
          <w:szCs w:val="20"/>
        </w:rPr>
        <w:t xml:space="preserve"> espulsa dalla Società delle Nazioni</w:t>
      </w:r>
      <w:r w:rsidR="00EE652A" w:rsidRPr="008A29E4">
        <w:rPr>
          <w:rFonts w:cs="Times New Roman"/>
          <w:sz w:val="20"/>
          <w:szCs w:val="20"/>
        </w:rPr>
        <w:t xml:space="preserve"> per la sua aggressione </w:t>
      </w:r>
      <w:r w:rsidR="00C71547" w:rsidRPr="008A29E4">
        <w:rPr>
          <w:rFonts w:cs="Times New Roman"/>
          <w:sz w:val="20"/>
          <w:szCs w:val="20"/>
        </w:rPr>
        <w:t>–</w:t>
      </w:r>
      <w:r w:rsidR="00EE652A" w:rsidRPr="008A29E4">
        <w:rPr>
          <w:rFonts w:cs="Times New Roman"/>
          <w:sz w:val="20"/>
          <w:szCs w:val="20"/>
        </w:rPr>
        <w:t xml:space="preserve"> la Ca</w:t>
      </w:r>
      <w:r w:rsidRPr="008A29E4">
        <w:rPr>
          <w:rFonts w:cs="Times New Roman"/>
          <w:sz w:val="20"/>
          <w:szCs w:val="20"/>
        </w:rPr>
        <w:t>relia e parte della Lapponia.</w:t>
      </w:r>
    </w:p>
    <w:p w14:paraId="6AA509AE" w14:textId="725112B9" w:rsidR="008175F9" w:rsidRPr="008A29E4" w:rsidRDefault="002428F7" w:rsidP="008A29E4">
      <w:pPr>
        <w:rPr>
          <w:rFonts w:cs="Times New Roman"/>
          <w:sz w:val="20"/>
          <w:szCs w:val="20"/>
        </w:rPr>
      </w:pPr>
      <w:r>
        <w:rPr>
          <w:rFonts w:cs="Times New Roman"/>
          <w:sz w:val="20"/>
          <w:szCs w:val="20"/>
        </w:rPr>
        <w:t>Una</w:t>
      </w:r>
      <w:r w:rsidR="005A0AEB" w:rsidRPr="008A29E4">
        <w:rPr>
          <w:rFonts w:cs="Times New Roman"/>
          <w:sz w:val="20"/>
          <w:szCs w:val="20"/>
        </w:rPr>
        <w:t xml:space="preserve"> situazione</w:t>
      </w:r>
      <w:r>
        <w:rPr>
          <w:rFonts w:cs="Times New Roman"/>
          <w:sz w:val="20"/>
          <w:szCs w:val="20"/>
        </w:rPr>
        <w:t xml:space="preserve"> </w:t>
      </w:r>
      <w:r w:rsidR="00336014">
        <w:rPr>
          <w:rFonts w:cs="Times New Roman"/>
          <w:sz w:val="20"/>
          <w:szCs w:val="20"/>
        </w:rPr>
        <w:t xml:space="preserve">simile </w:t>
      </w:r>
      <w:r>
        <w:rPr>
          <w:rFonts w:cs="Times New Roman"/>
          <w:sz w:val="20"/>
          <w:szCs w:val="20"/>
        </w:rPr>
        <w:t>si ripeté poco dopo anche con</w:t>
      </w:r>
      <w:r w:rsidR="0068564C">
        <w:rPr>
          <w:rFonts w:cs="Times New Roman"/>
          <w:sz w:val="20"/>
          <w:szCs w:val="20"/>
        </w:rPr>
        <w:t xml:space="preserve"> i </w:t>
      </w:r>
      <w:r w:rsidR="00697B87" w:rsidRPr="008A29E4">
        <w:rPr>
          <w:rFonts w:cs="Times New Roman"/>
          <w:sz w:val="20"/>
          <w:szCs w:val="20"/>
        </w:rPr>
        <w:t xml:space="preserve">governi reazionari </w:t>
      </w:r>
      <w:r w:rsidR="00336014">
        <w:rPr>
          <w:rFonts w:cs="Times New Roman"/>
          <w:sz w:val="20"/>
          <w:szCs w:val="20"/>
        </w:rPr>
        <w:t>di</w:t>
      </w:r>
      <w:r w:rsidR="00336014" w:rsidRPr="008A29E4">
        <w:rPr>
          <w:rFonts w:cs="Times New Roman"/>
          <w:sz w:val="20"/>
          <w:szCs w:val="20"/>
        </w:rPr>
        <w:t xml:space="preserve"> </w:t>
      </w:r>
      <w:r w:rsidR="00697B87" w:rsidRPr="008A29E4">
        <w:rPr>
          <w:rFonts w:cs="Times New Roman"/>
          <w:sz w:val="20"/>
          <w:szCs w:val="20"/>
        </w:rPr>
        <w:t>Estonia</w:t>
      </w:r>
      <w:r w:rsidR="00740065" w:rsidRPr="008A29E4">
        <w:rPr>
          <w:rFonts w:cs="Times New Roman"/>
          <w:sz w:val="20"/>
          <w:szCs w:val="20"/>
        </w:rPr>
        <w:t>,</w:t>
      </w:r>
      <w:r w:rsidR="00697B87" w:rsidRPr="008A29E4">
        <w:rPr>
          <w:rFonts w:cs="Times New Roman"/>
          <w:sz w:val="20"/>
          <w:szCs w:val="20"/>
        </w:rPr>
        <w:t xml:space="preserve"> Lettonia e Lituania</w:t>
      </w:r>
      <w:r>
        <w:rPr>
          <w:rFonts w:cs="Times New Roman"/>
          <w:sz w:val="20"/>
          <w:szCs w:val="20"/>
        </w:rPr>
        <w:t xml:space="preserve"> che</w:t>
      </w:r>
      <w:r w:rsidR="00697B87" w:rsidRPr="008A29E4">
        <w:rPr>
          <w:rFonts w:cs="Times New Roman"/>
          <w:sz w:val="20"/>
          <w:szCs w:val="20"/>
        </w:rPr>
        <w:t xml:space="preserve"> </w:t>
      </w:r>
      <w:r>
        <w:rPr>
          <w:rFonts w:cs="Times New Roman"/>
          <w:sz w:val="20"/>
          <w:szCs w:val="20"/>
        </w:rPr>
        <w:t>chiesero alla</w:t>
      </w:r>
      <w:r w:rsidR="00697B87" w:rsidRPr="008A29E4">
        <w:rPr>
          <w:rFonts w:cs="Times New Roman"/>
          <w:sz w:val="20"/>
          <w:szCs w:val="20"/>
        </w:rPr>
        <w:t xml:space="preserve"> Germania lo stanziamento di truppe tedesche </w:t>
      </w:r>
      <w:r w:rsidR="00336014" w:rsidRPr="008A29E4">
        <w:rPr>
          <w:rFonts w:cs="Times New Roman"/>
          <w:sz w:val="20"/>
          <w:szCs w:val="20"/>
        </w:rPr>
        <w:t>su</w:t>
      </w:r>
      <w:r w:rsidR="00336014">
        <w:rPr>
          <w:rFonts w:cs="Times New Roman"/>
          <w:sz w:val="20"/>
          <w:szCs w:val="20"/>
        </w:rPr>
        <w:t>i loro</w:t>
      </w:r>
      <w:r w:rsidR="00336014" w:rsidRPr="008A29E4">
        <w:rPr>
          <w:rFonts w:cs="Times New Roman"/>
          <w:sz w:val="20"/>
          <w:szCs w:val="20"/>
        </w:rPr>
        <w:t xml:space="preserve"> </w:t>
      </w:r>
      <w:r w:rsidR="00697B87" w:rsidRPr="008A29E4">
        <w:rPr>
          <w:rFonts w:cs="Times New Roman"/>
          <w:sz w:val="20"/>
          <w:szCs w:val="20"/>
        </w:rPr>
        <w:t xml:space="preserve">territori. </w:t>
      </w:r>
      <w:r>
        <w:rPr>
          <w:rFonts w:cs="Times New Roman"/>
          <w:sz w:val="20"/>
          <w:szCs w:val="20"/>
        </w:rPr>
        <w:t>Qui</w:t>
      </w:r>
      <w:r w:rsidR="00336014">
        <w:rPr>
          <w:rFonts w:cs="Times New Roman"/>
          <w:sz w:val="20"/>
          <w:szCs w:val="20"/>
        </w:rPr>
        <w:t>,</w:t>
      </w:r>
      <w:r>
        <w:rPr>
          <w:rFonts w:cs="Times New Roman"/>
          <w:sz w:val="20"/>
          <w:szCs w:val="20"/>
        </w:rPr>
        <w:t xml:space="preserve"> tuttavia,</w:t>
      </w:r>
      <w:r w:rsidR="00697B87" w:rsidRPr="008A29E4">
        <w:rPr>
          <w:rFonts w:cs="Times New Roman"/>
          <w:sz w:val="20"/>
          <w:szCs w:val="20"/>
        </w:rPr>
        <w:t xml:space="preserve"> </w:t>
      </w:r>
      <w:r w:rsidR="0041471F" w:rsidRPr="008A29E4">
        <w:rPr>
          <w:rFonts w:cs="Times New Roman"/>
          <w:sz w:val="20"/>
          <w:szCs w:val="20"/>
        </w:rPr>
        <w:t xml:space="preserve">sotto la direzione dei </w:t>
      </w:r>
      <w:r w:rsidR="00336014">
        <w:rPr>
          <w:rFonts w:cs="Times New Roman"/>
          <w:sz w:val="20"/>
          <w:szCs w:val="20"/>
        </w:rPr>
        <w:t>p</w:t>
      </w:r>
      <w:r w:rsidR="00336014" w:rsidRPr="008A29E4">
        <w:rPr>
          <w:rFonts w:cs="Times New Roman"/>
          <w:sz w:val="20"/>
          <w:szCs w:val="20"/>
        </w:rPr>
        <w:t xml:space="preserve">artiti </w:t>
      </w:r>
      <w:r w:rsidR="00697B87" w:rsidRPr="008A29E4">
        <w:rPr>
          <w:rFonts w:cs="Times New Roman"/>
          <w:sz w:val="20"/>
          <w:szCs w:val="20"/>
        </w:rPr>
        <w:t>comunisti dell</w:t>
      </w:r>
      <w:r w:rsidR="00841F50" w:rsidRPr="008A29E4">
        <w:rPr>
          <w:rFonts w:cs="Times New Roman"/>
          <w:sz w:val="20"/>
          <w:szCs w:val="20"/>
        </w:rPr>
        <w:t>’</w:t>
      </w:r>
      <w:r w:rsidR="00697B87" w:rsidRPr="008A29E4">
        <w:rPr>
          <w:rFonts w:cs="Times New Roman"/>
          <w:sz w:val="20"/>
          <w:szCs w:val="20"/>
        </w:rPr>
        <w:t>Estonia</w:t>
      </w:r>
      <w:r w:rsidR="00F81485">
        <w:rPr>
          <w:rFonts w:cs="Times New Roman"/>
          <w:sz w:val="20"/>
          <w:szCs w:val="20"/>
        </w:rPr>
        <w:t>,</w:t>
      </w:r>
      <w:r w:rsidR="00697B87" w:rsidRPr="008A29E4">
        <w:rPr>
          <w:rFonts w:cs="Times New Roman"/>
          <w:sz w:val="20"/>
          <w:szCs w:val="20"/>
        </w:rPr>
        <w:t xml:space="preserve"> della Lettonia e della Lituania</w:t>
      </w:r>
      <w:r w:rsidR="009374BD">
        <w:rPr>
          <w:rFonts w:cs="Times New Roman"/>
          <w:sz w:val="20"/>
          <w:szCs w:val="20"/>
        </w:rPr>
        <w:t>,</w:t>
      </w:r>
      <w:r w:rsidR="00697B87" w:rsidRPr="008A29E4">
        <w:rPr>
          <w:rFonts w:cs="Times New Roman"/>
          <w:sz w:val="20"/>
          <w:szCs w:val="20"/>
        </w:rPr>
        <w:t xml:space="preserve"> </w:t>
      </w:r>
      <w:r w:rsidR="0041471F" w:rsidRPr="008A29E4">
        <w:rPr>
          <w:rFonts w:cs="Times New Roman"/>
          <w:sz w:val="20"/>
          <w:szCs w:val="20"/>
        </w:rPr>
        <w:t>si costituì</w:t>
      </w:r>
      <w:r w:rsidR="00697B87" w:rsidRPr="008A29E4">
        <w:rPr>
          <w:rFonts w:cs="Times New Roman"/>
          <w:sz w:val="20"/>
          <w:szCs w:val="20"/>
        </w:rPr>
        <w:t xml:space="preserve"> un fronte popolare antifascista e il 17 giugno venne costituito un governo di </w:t>
      </w:r>
      <w:r w:rsidR="00336014">
        <w:rPr>
          <w:rFonts w:cs="Times New Roman"/>
          <w:sz w:val="20"/>
          <w:szCs w:val="20"/>
        </w:rPr>
        <w:t>F</w:t>
      </w:r>
      <w:r w:rsidR="00336014" w:rsidRPr="008A29E4">
        <w:rPr>
          <w:rFonts w:cs="Times New Roman"/>
          <w:sz w:val="20"/>
          <w:szCs w:val="20"/>
        </w:rPr>
        <w:t xml:space="preserve">ronte </w:t>
      </w:r>
      <w:r w:rsidR="00697B87" w:rsidRPr="008A29E4">
        <w:rPr>
          <w:rFonts w:cs="Times New Roman"/>
          <w:sz w:val="20"/>
          <w:szCs w:val="20"/>
        </w:rPr>
        <w:t>popolare.</w:t>
      </w:r>
      <w:r>
        <w:rPr>
          <w:rFonts w:cs="Times New Roman"/>
          <w:sz w:val="20"/>
          <w:szCs w:val="20"/>
        </w:rPr>
        <w:t xml:space="preserve"> Ciò permise all</w:t>
      </w:r>
      <w:r w:rsidRPr="008A29E4">
        <w:rPr>
          <w:rFonts w:cs="Times New Roman"/>
          <w:sz w:val="20"/>
          <w:szCs w:val="20"/>
        </w:rPr>
        <w:t xml:space="preserve">’Unione Sovietica di </w:t>
      </w:r>
      <w:r w:rsidR="00336014">
        <w:rPr>
          <w:rFonts w:cs="Times New Roman"/>
          <w:sz w:val="20"/>
          <w:szCs w:val="20"/>
        </w:rPr>
        <w:t>schierare</w:t>
      </w:r>
      <w:r w:rsidR="00336014" w:rsidRPr="008A29E4">
        <w:rPr>
          <w:rFonts w:cs="Times New Roman"/>
          <w:sz w:val="20"/>
          <w:szCs w:val="20"/>
        </w:rPr>
        <w:t xml:space="preserve"> </w:t>
      </w:r>
      <w:r w:rsidRPr="008A29E4">
        <w:rPr>
          <w:rFonts w:cs="Times New Roman"/>
          <w:sz w:val="20"/>
          <w:szCs w:val="20"/>
        </w:rPr>
        <w:t>sui territori</w:t>
      </w:r>
      <w:r>
        <w:rPr>
          <w:rFonts w:cs="Times New Roman"/>
          <w:sz w:val="20"/>
          <w:szCs w:val="20"/>
        </w:rPr>
        <w:t xml:space="preserve"> di questi paesi</w:t>
      </w:r>
      <w:r w:rsidRPr="008A29E4">
        <w:rPr>
          <w:rFonts w:cs="Times New Roman"/>
          <w:sz w:val="20"/>
          <w:szCs w:val="20"/>
        </w:rPr>
        <w:t xml:space="preserve"> contingenti di truppe sovietiche, </w:t>
      </w:r>
      <w:r>
        <w:rPr>
          <w:rFonts w:cs="Times New Roman"/>
          <w:sz w:val="20"/>
          <w:szCs w:val="20"/>
        </w:rPr>
        <w:t>manovra</w:t>
      </w:r>
      <w:r w:rsidRPr="008A29E4">
        <w:rPr>
          <w:rFonts w:cs="Times New Roman"/>
          <w:sz w:val="20"/>
          <w:szCs w:val="20"/>
        </w:rPr>
        <w:t xml:space="preserve"> che corrispondeva anche agli interessi delle masse popolari dei </w:t>
      </w:r>
      <w:r w:rsidR="002A3A16">
        <w:rPr>
          <w:rFonts w:cs="Times New Roman"/>
          <w:sz w:val="20"/>
          <w:szCs w:val="20"/>
        </w:rPr>
        <w:t>P</w:t>
      </w:r>
      <w:r w:rsidRPr="008A29E4">
        <w:rPr>
          <w:rFonts w:cs="Times New Roman"/>
          <w:sz w:val="20"/>
          <w:szCs w:val="20"/>
        </w:rPr>
        <w:t xml:space="preserve">aesi </w:t>
      </w:r>
      <w:r w:rsidR="002A3A16">
        <w:rPr>
          <w:rFonts w:cs="Times New Roman"/>
          <w:sz w:val="20"/>
          <w:szCs w:val="20"/>
        </w:rPr>
        <w:t>B</w:t>
      </w:r>
      <w:r w:rsidRPr="008A29E4">
        <w:rPr>
          <w:rFonts w:cs="Times New Roman"/>
          <w:sz w:val="20"/>
          <w:szCs w:val="20"/>
        </w:rPr>
        <w:t>altic</w:t>
      </w:r>
      <w:r>
        <w:rPr>
          <w:rFonts w:cs="Times New Roman"/>
          <w:sz w:val="20"/>
          <w:szCs w:val="20"/>
        </w:rPr>
        <w:t>i</w:t>
      </w:r>
      <w:r w:rsidRPr="008A29E4">
        <w:rPr>
          <w:rFonts w:cs="Times New Roman"/>
          <w:sz w:val="20"/>
          <w:szCs w:val="20"/>
        </w:rPr>
        <w:t>.</w:t>
      </w:r>
      <w:r w:rsidR="000370EE">
        <w:rPr>
          <w:rFonts w:cs="Times New Roman"/>
          <w:sz w:val="20"/>
          <w:szCs w:val="20"/>
        </w:rPr>
        <w:t xml:space="preserve"> </w:t>
      </w:r>
      <w:r w:rsidR="0041471F" w:rsidRPr="008A29E4">
        <w:rPr>
          <w:rFonts w:cs="Times New Roman"/>
          <w:sz w:val="20"/>
          <w:szCs w:val="20"/>
        </w:rPr>
        <w:t>D</w:t>
      </w:r>
      <w:r w:rsidR="00697B87" w:rsidRPr="008A29E4">
        <w:rPr>
          <w:rFonts w:cs="Times New Roman"/>
          <w:sz w:val="20"/>
          <w:szCs w:val="20"/>
        </w:rPr>
        <w:t xml:space="preserve">opo </w:t>
      </w:r>
      <w:r>
        <w:rPr>
          <w:rFonts w:cs="Times New Roman"/>
          <w:sz w:val="20"/>
          <w:szCs w:val="20"/>
        </w:rPr>
        <w:t xml:space="preserve">una tornata </w:t>
      </w:r>
      <w:r>
        <w:rPr>
          <w:rFonts w:cs="Times New Roman"/>
          <w:sz w:val="20"/>
          <w:szCs w:val="20"/>
        </w:rPr>
        <w:lastRenderedPageBreak/>
        <w:t>elettorale, infatti,</w:t>
      </w:r>
      <w:r w:rsidR="00F81485">
        <w:rPr>
          <w:rFonts w:cs="Times New Roman"/>
          <w:sz w:val="20"/>
          <w:szCs w:val="20"/>
        </w:rPr>
        <w:t xml:space="preserve"> </w:t>
      </w:r>
      <w:r w:rsidR="0041471F" w:rsidRPr="008A29E4">
        <w:rPr>
          <w:rFonts w:cs="Times New Roman"/>
          <w:sz w:val="20"/>
          <w:szCs w:val="20"/>
        </w:rPr>
        <w:t>il 22 luglio furono proclamate le R</w:t>
      </w:r>
      <w:r w:rsidR="00697B87" w:rsidRPr="008A29E4">
        <w:rPr>
          <w:rFonts w:cs="Times New Roman"/>
          <w:sz w:val="20"/>
          <w:szCs w:val="20"/>
        </w:rPr>
        <w:t xml:space="preserve">epubbliche sovietiche in </w:t>
      </w:r>
      <w:r w:rsidR="0041471F" w:rsidRPr="008A29E4">
        <w:rPr>
          <w:rFonts w:cs="Times New Roman"/>
          <w:sz w:val="20"/>
          <w:szCs w:val="20"/>
        </w:rPr>
        <w:t>quei</w:t>
      </w:r>
      <w:r w:rsidR="00697B87" w:rsidRPr="008A29E4">
        <w:rPr>
          <w:rFonts w:cs="Times New Roman"/>
          <w:sz w:val="20"/>
          <w:szCs w:val="20"/>
        </w:rPr>
        <w:t xml:space="preserve"> paesi che nel </w:t>
      </w:r>
      <w:r w:rsidR="0041471F" w:rsidRPr="008A29E4">
        <w:rPr>
          <w:rFonts w:cs="Times New Roman"/>
          <w:sz w:val="20"/>
          <w:szCs w:val="20"/>
        </w:rPr>
        <w:t>19</w:t>
      </w:r>
      <w:r w:rsidR="00697B87" w:rsidRPr="008A29E4">
        <w:rPr>
          <w:rFonts w:cs="Times New Roman"/>
          <w:sz w:val="20"/>
          <w:szCs w:val="20"/>
        </w:rPr>
        <w:t xml:space="preserve">19 la borghesia </w:t>
      </w:r>
      <w:r w:rsidR="00EB4FC6" w:rsidRPr="008A29E4">
        <w:rPr>
          <w:rFonts w:cs="Times New Roman"/>
          <w:sz w:val="20"/>
          <w:szCs w:val="20"/>
        </w:rPr>
        <w:t xml:space="preserve">si era presa </w:t>
      </w:r>
      <w:r w:rsidR="00697B87" w:rsidRPr="008A29E4">
        <w:rPr>
          <w:rFonts w:cs="Times New Roman"/>
          <w:sz w:val="20"/>
          <w:szCs w:val="20"/>
        </w:rPr>
        <w:t>con l</w:t>
      </w:r>
      <w:r w:rsidR="00841F50" w:rsidRPr="008A29E4">
        <w:rPr>
          <w:rFonts w:cs="Times New Roman"/>
          <w:sz w:val="20"/>
          <w:szCs w:val="20"/>
        </w:rPr>
        <w:t>’</w:t>
      </w:r>
      <w:r w:rsidR="00697B87" w:rsidRPr="008A29E4">
        <w:rPr>
          <w:rFonts w:cs="Times New Roman"/>
          <w:sz w:val="20"/>
          <w:szCs w:val="20"/>
        </w:rPr>
        <w:t>aiuto delle baionette straniere</w:t>
      </w:r>
      <w:r>
        <w:rPr>
          <w:rFonts w:cs="Times New Roman"/>
          <w:sz w:val="20"/>
          <w:szCs w:val="20"/>
        </w:rPr>
        <w:t>.</w:t>
      </w:r>
      <w:r w:rsidR="000370EE">
        <w:rPr>
          <w:rFonts w:cs="Times New Roman"/>
          <w:sz w:val="20"/>
          <w:szCs w:val="20"/>
        </w:rPr>
        <w:t xml:space="preserve"> </w:t>
      </w:r>
    </w:p>
    <w:p w14:paraId="608BECAA" w14:textId="78CB23C6" w:rsidR="00951ED4" w:rsidRPr="008A29E4" w:rsidRDefault="001805ED" w:rsidP="008A29E4">
      <w:pPr>
        <w:rPr>
          <w:rFonts w:cs="Times New Roman"/>
          <w:sz w:val="20"/>
          <w:szCs w:val="20"/>
        </w:rPr>
      </w:pPr>
      <w:r w:rsidRPr="008A29E4">
        <w:rPr>
          <w:rFonts w:cs="Times New Roman"/>
          <w:sz w:val="20"/>
          <w:szCs w:val="20"/>
        </w:rPr>
        <w:t>Le mosse decise dell’</w:t>
      </w:r>
      <w:r w:rsidR="0067557A" w:rsidRPr="008A29E4">
        <w:rPr>
          <w:rFonts w:cs="Times New Roman"/>
          <w:sz w:val="20"/>
          <w:szCs w:val="20"/>
        </w:rPr>
        <w:t>Unione Sovietica</w:t>
      </w:r>
      <w:r w:rsidRPr="008A29E4">
        <w:rPr>
          <w:rFonts w:cs="Times New Roman"/>
          <w:sz w:val="20"/>
          <w:szCs w:val="20"/>
        </w:rPr>
        <w:t xml:space="preserve"> furono audaci e rivoluzionarie. Non solo l’</w:t>
      </w:r>
      <w:r w:rsidR="0067557A" w:rsidRPr="008A29E4">
        <w:rPr>
          <w:rFonts w:cs="Times New Roman"/>
          <w:sz w:val="20"/>
          <w:szCs w:val="20"/>
        </w:rPr>
        <w:t>Unione Sovietica</w:t>
      </w:r>
      <w:r w:rsidRPr="008A29E4">
        <w:rPr>
          <w:rFonts w:cs="Times New Roman"/>
          <w:sz w:val="20"/>
          <w:szCs w:val="20"/>
        </w:rPr>
        <w:t xml:space="preserve"> ostacolò gli intrighi imperialisti, ma restrinse l’area di influenza del fascismo tedesco, espandendo quella del socialismo. </w:t>
      </w:r>
      <w:r w:rsidRPr="008A29E4">
        <w:rPr>
          <w:rFonts w:cs="Times New Roman"/>
          <w:b/>
          <w:sz w:val="20"/>
          <w:szCs w:val="20"/>
        </w:rPr>
        <w:t>L’</w:t>
      </w:r>
      <w:r w:rsidR="0067557A" w:rsidRPr="008A29E4">
        <w:rPr>
          <w:rFonts w:cs="Times New Roman"/>
          <w:b/>
          <w:sz w:val="20"/>
          <w:szCs w:val="20"/>
        </w:rPr>
        <w:t>Unione Sovietica</w:t>
      </w:r>
      <w:r w:rsidRPr="008A29E4">
        <w:rPr>
          <w:rFonts w:cs="Times New Roman"/>
          <w:b/>
          <w:sz w:val="20"/>
          <w:szCs w:val="20"/>
        </w:rPr>
        <w:t xml:space="preserve"> fece saltare con</w:t>
      </w:r>
      <w:r w:rsidR="00F81485">
        <w:rPr>
          <w:rFonts w:cs="Times New Roman"/>
          <w:b/>
          <w:sz w:val="20"/>
          <w:szCs w:val="20"/>
        </w:rPr>
        <w:t xml:space="preserve"> </w:t>
      </w:r>
      <w:r w:rsidR="009374BD">
        <w:rPr>
          <w:rFonts w:cs="Times New Roman"/>
          <w:b/>
          <w:sz w:val="20"/>
          <w:szCs w:val="20"/>
        </w:rPr>
        <w:t>ciò il “cordone sanitario”</w:t>
      </w:r>
      <w:r w:rsidRPr="008A29E4">
        <w:rPr>
          <w:rFonts w:cs="Times New Roman"/>
          <w:b/>
          <w:sz w:val="20"/>
          <w:szCs w:val="20"/>
        </w:rPr>
        <w:t xml:space="preserve"> che l’imperialismo aveva </w:t>
      </w:r>
      <w:r w:rsidR="00B2477E" w:rsidRPr="008A29E4">
        <w:rPr>
          <w:rFonts w:cs="Times New Roman"/>
          <w:b/>
          <w:sz w:val="20"/>
          <w:szCs w:val="20"/>
        </w:rPr>
        <w:t>st</w:t>
      </w:r>
      <w:r w:rsidR="00B2477E">
        <w:rPr>
          <w:rFonts w:cs="Times New Roman"/>
          <w:b/>
          <w:sz w:val="20"/>
          <w:szCs w:val="20"/>
        </w:rPr>
        <w:t>retto at</w:t>
      </w:r>
      <w:r w:rsidRPr="008A29E4">
        <w:rPr>
          <w:rFonts w:cs="Times New Roman"/>
          <w:b/>
          <w:sz w:val="20"/>
          <w:szCs w:val="20"/>
        </w:rPr>
        <w:t xml:space="preserve">torno allo Stato sovietico dal Baltico fino al Mar Nero e </w:t>
      </w:r>
      <w:r w:rsidR="00B2477E">
        <w:rPr>
          <w:rFonts w:cs="Times New Roman"/>
          <w:b/>
          <w:sz w:val="20"/>
          <w:szCs w:val="20"/>
        </w:rPr>
        <w:t>ri</w:t>
      </w:r>
      <w:r w:rsidRPr="008A29E4">
        <w:rPr>
          <w:rFonts w:cs="Times New Roman"/>
          <w:b/>
          <w:sz w:val="20"/>
          <w:szCs w:val="20"/>
        </w:rPr>
        <w:t xml:space="preserve">guadagnò tutti quei territori che </w:t>
      </w:r>
      <w:r w:rsidR="00B2477E">
        <w:rPr>
          <w:rFonts w:cs="Times New Roman"/>
          <w:b/>
          <w:sz w:val="20"/>
          <w:szCs w:val="20"/>
        </w:rPr>
        <w:t>le</w:t>
      </w:r>
      <w:r w:rsidR="00B2477E" w:rsidRPr="008A29E4">
        <w:rPr>
          <w:rFonts w:cs="Times New Roman"/>
          <w:b/>
          <w:sz w:val="20"/>
          <w:szCs w:val="20"/>
        </w:rPr>
        <w:t xml:space="preserve"> </w:t>
      </w:r>
      <w:r w:rsidRPr="008A29E4">
        <w:rPr>
          <w:rFonts w:cs="Times New Roman"/>
          <w:b/>
          <w:sz w:val="20"/>
          <w:szCs w:val="20"/>
        </w:rPr>
        <w:t xml:space="preserve">erano stati strappati con forza dopo la </w:t>
      </w:r>
      <w:r w:rsidR="00B2477E">
        <w:rPr>
          <w:rFonts w:cs="Times New Roman"/>
          <w:b/>
          <w:sz w:val="20"/>
          <w:szCs w:val="20"/>
        </w:rPr>
        <w:t>P</w:t>
      </w:r>
      <w:r w:rsidR="00B2477E" w:rsidRPr="008A29E4">
        <w:rPr>
          <w:rFonts w:cs="Times New Roman"/>
          <w:b/>
          <w:sz w:val="20"/>
          <w:szCs w:val="20"/>
        </w:rPr>
        <w:t xml:space="preserve">rima </w:t>
      </w:r>
      <w:r w:rsidRPr="008A29E4">
        <w:rPr>
          <w:rFonts w:cs="Times New Roman"/>
          <w:b/>
          <w:sz w:val="20"/>
          <w:szCs w:val="20"/>
        </w:rPr>
        <w:t>guerra mondiale</w:t>
      </w:r>
      <w:r w:rsidRPr="00EF68E9">
        <w:rPr>
          <w:rFonts w:cs="Times New Roman"/>
          <w:b/>
          <w:sz w:val="20"/>
          <w:szCs w:val="20"/>
        </w:rPr>
        <w:t>.</w:t>
      </w:r>
    </w:p>
    <w:p w14:paraId="09953DC3" w14:textId="77777777" w:rsidR="00E039AF" w:rsidRPr="008A29E4" w:rsidRDefault="00E039AF" w:rsidP="008A29E4">
      <w:pPr>
        <w:rPr>
          <w:rFonts w:cs="Times New Roman"/>
          <w:sz w:val="20"/>
          <w:szCs w:val="20"/>
        </w:rPr>
      </w:pPr>
    </w:p>
    <w:p w14:paraId="6B7D71BC" w14:textId="3A13CC12" w:rsidR="00B50612" w:rsidRPr="008A29E4" w:rsidRDefault="00AF7F39" w:rsidP="008A29E4">
      <w:pPr>
        <w:rPr>
          <w:rFonts w:cs="Times New Roman"/>
          <w:i/>
          <w:sz w:val="20"/>
          <w:szCs w:val="20"/>
        </w:rPr>
      </w:pPr>
      <w:r>
        <w:rPr>
          <w:rFonts w:cs="Times New Roman"/>
          <w:i/>
          <w:sz w:val="20"/>
          <w:szCs w:val="20"/>
        </w:rPr>
        <w:t>8</w:t>
      </w:r>
      <w:r w:rsidR="00AC50AD" w:rsidRPr="008A29E4">
        <w:rPr>
          <w:rFonts w:cs="Times New Roman"/>
          <w:i/>
          <w:sz w:val="20"/>
          <w:szCs w:val="20"/>
        </w:rPr>
        <w:t xml:space="preserve">.2 </w:t>
      </w:r>
      <w:r w:rsidR="00EA6CCB" w:rsidRPr="008A29E4">
        <w:rPr>
          <w:rFonts w:cs="Times New Roman"/>
          <w:i/>
          <w:sz w:val="20"/>
          <w:szCs w:val="20"/>
        </w:rPr>
        <w:t>Il fronte occidentale e l</w:t>
      </w:r>
      <w:r w:rsidR="009E27D2">
        <w:rPr>
          <w:rFonts w:cs="Times New Roman"/>
          <w:i/>
          <w:sz w:val="20"/>
          <w:szCs w:val="20"/>
        </w:rPr>
        <w:t>’ingresso dell’Italia in guerra</w:t>
      </w:r>
    </w:p>
    <w:p w14:paraId="07CDC843" w14:textId="7BCB4C3E" w:rsidR="009E27D2" w:rsidRDefault="001A1022" w:rsidP="008A29E4">
      <w:pPr>
        <w:rPr>
          <w:rFonts w:cs="Times New Roman"/>
          <w:b/>
          <w:sz w:val="20"/>
          <w:szCs w:val="20"/>
        </w:rPr>
      </w:pPr>
      <w:r w:rsidRPr="008A29E4">
        <w:rPr>
          <w:rFonts w:cs="Times New Roman"/>
          <w:b/>
          <w:color w:val="FF0000"/>
          <w:sz w:val="20"/>
          <w:szCs w:val="20"/>
        </w:rPr>
        <w:t>LA NEUTRALIZZAZIONE DELLA FRANCIA</w:t>
      </w:r>
    </w:p>
    <w:p w14:paraId="000B59F7" w14:textId="3DB81B24" w:rsidR="003C33A5" w:rsidRPr="008A29E4" w:rsidRDefault="003C33A5" w:rsidP="008A29E4">
      <w:pPr>
        <w:rPr>
          <w:rFonts w:cs="Times New Roman"/>
          <w:b/>
          <w:sz w:val="20"/>
          <w:szCs w:val="20"/>
        </w:rPr>
      </w:pPr>
      <w:r w:rsidRPr="008A29E4">
        <w:rPr>
          <w:rFonts w:cs="Times New Roman"/>
          <w:sz w:val="20"/>
          <w:szCs w:val="20"/>
        </w:rPr>
        <w:t xml:space="preserve">Nel periodo che seguì la caduta della Polonia, sul fronte occidentale gli eserciti franco-inglese e tedesco restarono inattivi dietro le rispettive linee fortificate, la </w:t>
      </w:r>
      <w:r w:rsidRPr="00EF68E9">
        <w:rPr>
          <w:rFonts w:cs="Times New Roman"/>
          <w:iCs/>
          <w:sz w:val="20"/>
          <w:szCs w:val="20"/>
        </w:rPr>
        <w:t>Maginot</w:t>
      </w:r>
      <w:r w:rsidRPr="00EF666F">
        <w:rPr>
          <w:rFonts w:cs="Times New Roman"/>
          <w:iCs/>
          <w:sz w:val="20"/>
          <w:szCs w:val="20"/>
        </w:rPr>
        <w:t xml:space="preserve"> </w:t>
      </w:r>
      <w:r w:rsidRPr="008A29E4">
        <w:rPr>
          <w:rFonts w:cs="Times New Roman"/>
          <w:sz w:val="20"/>
          <w:szCs w:val="20"/>
        </w:rPr>
        <w:t xml:space="preserve">e la </w:t>
      </w:r>
      <w:r w:rsidRPr="00EF68E9">
        <w:rPr>
          <w:rFonts w:cs="Times New Roman"/>
          <w:iCs/>
          <w:sz w:val="20"/>
          <w:szCs w:val="20"/>
        </w:rPr>
        <w:t>Sigfrido</w:t>
      </w:r>
      <w:r w:rsidRPr="008A29E4">
        <w:rPr>
          <w:rFonts w:cs="Times New Roman"/>
          <w:sz w:val="20"/>
          <w:szCs w:val="20"/>
        </w:rPr>
        <w:t>. Si verificò</w:t>
      </w:r>
      <w:r w:rsidR="00EF666F">
        <w:rPr>
          <w:rFonts w:cs="Times New Roman"/>
          <w:sz w:val="20"/>
          <w:szCs w:val="20"/>
        </w:rPr>
        <w:t>,</w:t>
      </w:r>
      <w:r w:rsidRPr="008A29E4">
        <w:rPr>
          <w:rFonts w:cs="Times New Roman"/>
          <w:sz w:val="20"/>
          <w:szCs w:val="20"/>
        </w:rPr>
        <w:t xml:space="preserve"> quindi</w:t>
      </w:r>
      <w:r w:rsidR="00EF666F">
        <w:rPr>
          <w:rFonts w:cs="Times New Roman"/>
          <w:sz w:val="20"/>
          <w:szCs w:val="20"/>
        </w:rPr>
        <w:t>,</w:t>
      </w:r>
      <w:r w:rsidRPr="008A29E4">
        <w:rPr>
          <w:rFonts w:cs="Times New Roman"/>
          <w:sz w:val="20"/>
          <w:szCs w:val="20"/>
        </w:rPr>
        <w:t xml:space="preserve"> una lunga situazione di stallo che fu chiama</w:t>
      </w:r>
      <w:r w:rsidR="00EA6CCB" w:rsidRPr="008A29E4">
        <w:rPr>
          <w:rFonts w:cs="Times New Roman"/>
          <w:sz w:val="20"/>
          <w:szCs w:val="20"/>
        </w:rPr>
        <w:t xml:space="preserve">ta </w:t>
      </w:r>
      <w:r w:rsidR="00EF666F">
        <w:rPr>
          <w:rFonts w:cs="Times New Roman"/>
          <w:sz w:val="20"/>
          <w:szCs w:val="20"/>
        </w:rPr>
        <w:t>dai francesi</w:t>
      </w:r>
      <w:r w:rsidR="009374BD">
        <w:rPr>
          <w:rFonts w:cs="Times New Roman"/>
          <w:sz w:val="20"/>
          <w:szCs w:val="20"/>
        </w:rPr>
        <w:t xml:space="preserve"> “</w:t>
      </w:r>
      <w:r w:rsidRPr="008A29E4">
        <w:rPr>
          <w:rFonts w:cs="Times New Roman"/>
          <w:sz w:val="20"/>
          <w:szCs w:val="20"/>
        </w:rPr>
        <w:t xml:space="preserve">guerra </w:t>
      </w:r>
      <w:r w:rsidR="00EA6CCB" w:rsidRPr="008A29E4">
        <w:rPr>
          <w:rFonts w:cs="Times New Roman"/>
          <w:sz w:val="20"/>
          <w:szCs w:val="20"/>
        </w:rPr>
        <w:t>balorda</w:t>
      </w:r>
      <w:r w:rsidR="009374BD" w:rsidRPr="00A01272">
        <w:rPr>
          <w:rFonts w:cs="Times New Roman"/>
          <w:bCs/>
          <w:sz w:val="20"/>
          <w:szCs w:val="20"/>
        </w:rPr>
        <w:t>”</w:t>
      </w:r>
      <w:r w:rsidRPr="00A01272">
        <w:rPr>
          <w:rFonts w:cs="Times New Roman"/>
          <w:bCs/>
          <w:sz w:val="20"/>
          <w:szCs w:val="20"/>
        </w:rPr>
        <w:t xml:space="preserve"> </w:t>
      </w:r>
      <w:r w:rsidRPr="008A29E4">
        <w:rPr>
          <w:rFonts w:cs="Times New Roman"/>
          <w:sz w:val="20"/>
          <w:szCs w:val="20"/>
        </w:rPr>
        <w:t>(</w:t>
      </w:r>
      <w:r w:rsidRPr="00F120BD">
        <w:rPr>
          <w:rFonts w:cs="Times New Roman"/>
          <w:i/>
          <w:iCs/>
          <w:sz w:val="20"/>
          <w:szCs w:val="20"/>
        </w:rPr>
        <w:t>drôle de guerre</w:t>
      </w:r>
      <w:r w:rsidRPr="008A29E4">
        <w:rPr>
          <w:rFonts w:cs="Times New Roman"/>
          <w:sz w:val="20"/>
          <w:szCs w:val="20"/>
        </w:rPr>
        <w:t>)</w:t>
      </w:r>
      <w:r w:rsidR="009374BD">
        <w:rPr>
          <w:rFonts w:cs="Times New Roman"/>
          <w:sz w:val="20"/>
          <w:szCs w:val="20"/>
        </w:rPr>
        <w:t>, cioè “fasulla”</w:t>
      </w:r>
      <w:r w:rsidRPr="008A29E4">
        <w:rPr>
          <w:rFonts w:cs="Times New Roman"/>
          <w:sz w:val="20"/>
          <w:szCs w:val="20"/>
        </w:rPr>
        <w:t xml:space="preserve">. In effetti Francia e Inghilterra, benché avessero dichiarato guerra alla Germania, </w:t>
      </w:r>
      <w:r w:rsidR="00EA6CCB" w:rsidRPr="008A29E4">
        <w:rPr>
          <w:rFonts w:cs="Times New Roman"/>
          <w:sz w:val="20"/>
          <w:szCs w:val="20"/>
        </w:rPr>
        <w:t xml:space="preserve">con l’aiuto alla Finlandia </w:t>
      </w:r>
      <w:r w:rsidRPr="008A29E4">
        <w:rPr>
          <w:rFonts w:cs="Times New Roman"/>
          <w:sz w:val="20"/>
          <w:szCs w:val="20"/>
        </w:rPr>
        <w:t xml:space="preserve">si consideravano e si comportavano </w:t>
      </w:r>
      <w:r w:rsidR="00EF666F" w:rsidRPr="008A29E4">
        <w:rPr>
          <w:rFonts w:cs="Times New Roman"/>
          <w:sz w:val="20"/>
          <w:szCs w:val="20"/>
        </w:rPr>
        <w:t xml:space="preserve">in concreto </w:t>
      </w:r>
      <w:r w:rsidRPr="008A29E4">
        <w:rPr>
          <w:rFonts w:cs="Times New Roman"/>
          <w:sz w:val="20"/>
          <w:szCs w:val="20"/>
        </w:rPr>
        <w:t xml:space="preserve">come se fossero in guerra </w:t>
      </w:r>
      <w:r w:rsidR="00EF666F">
        <w:rPr>
          <w:rFonts w:cs="Times New Roman"/>
          <w:sz w:val="20"/>
          <w:szCs w:val="20"/>
        </w:rPr>
        <w:t xml:space="preserve">in primis </w:t>
      </w:r>
      <w:r w:rsidRPr="008A29E4">
        <w:rPr>
          <w:rFonts w:cs="Times New Roman"/>
          <w:sz w:val="20"/>
          <w:szCs w:val="20"/>
        </w:rPr>
        <w:t>contro l’</w:t>
      </w:r>
      <w:r w:rsidR="0067557A" w:rsidRPr="008A29E4">
        <w:rPr>
          <w:rFonts w:cs="Times New Roman"/>
          <w:sz w:val="20"/>
          <w:szCs w:val="20"/>
        </w:rPr>
        <w:t>Unione Sovietica</w:t>
      </w:r>
      <w:r w:rsidRPr="008A29E4">
        <w:rPr>
          <w:rFonts w:cs="Times New Roman"/>
          <w:sz w:val="20"/>
          <w:szCs w:val="20"/>
        </w:rPr>
        <w:t xml:space="preserve"> e </w:t>
      </w:r>
      <w:r w:rsidR="00EF666F">
        <w:rPr>
          <w:rFonts w:cs="Times New Roman"/>
          <w:sz w:val="20"/>
          <w:szCs w:val="20"/>
        </w:rPr>
        <w:t xml:space="preserve">solo secondariamente </w:t>
      </w:r>
      <w:r w:rsidRPr="008A29E4">
        <w:rPr>
          <w:rFonts w:cs="Times New Roman"/>
          <w:sz w:val="20"/>
          <w:szCs w:val="20"/>
        </w:rPr>
        <w:t xml:space="preserve">contro la Germania. </w:t>
      </w:r>
      <w:r w:rsidR="00A01272">
        <w:rPr>
          <w:rFonts w:cs="Times New Roman"/>
          <w:b/>
          <w:bCs/>
          <w:sz w:val="20"/>
          <w:szCs w:val="20"/>
        </w:rPr>
        <w:t xml:space="preserve">Lo </w:t>
      </w:r>
      <w:r w:rsidRPr="008A29E4">
        <w:rPr>
          <w:rFonts w:cs="Times New Roman"/>
          <w:b/>
          <w:sz w:val="20"/>
          <w:szCs w:val="20"/>
        </w:rPr>
        <w:t>scopo principale</w:t>
      </w:r>
      <w:r w:rsidR="009374BD">
        <w:rPr>
          <w:rFonts w:cs="Times New Roman"/>
          <w:b/>
          <w:sz w:val="20"/>
          <w:szCs w:val="20"/>
        </w:rPr>
        <w:t>,</w:t>
      </w:r>
      <w:r w:rsidRPr="008A29E4">
        <w:rPr>
          <w:rFonts w:cs="Times New Roman"/>
          <w:b/>
          <w:sz w:val="20"/>
          <w:szCs w:val="20"/>
        </w:rPr>
        <w:t xml:space="preserve"> in particolare del governo britannico</w:t>
      </w:r>
      <w:r w:rsidR="009374BD">
        <w:rPr>
          <w:rFonts w:cs="Times New Roman"/>
          <w:b/>
          <w:sz w:val="20"/>
          <w:szCs w:val="20"/>
        </w:rPr>
        <w:t>,</w:t>
      </w:r>
      <w:r w:rsidRPr="008A29E4">
        <w:rPr>
          <w:rFonts w:cs="Times New Roman"/>
          <w:b/>
          <w:sz w:val="20"/>
          <w:szCs w:val="20"/>
        </w:rPr>
        <w:t xml:space="preserve"> era quello di far ritornare la Germa</w:t>
      </w:r>
      <w:r w:rsidR="009374BD">
        <w:rPr>
          <w:rFonts w:cs="Times New Roman"/>
          <w:b/>
          <w:sz w:val="20"/>
          <w:szCs w:val="20"/>
        </w:rPr>
        <w:t>nia nazista a collaborare con Inghilterra e</w:t>
      </w:r>
      <w:r w:rsidRPr="008A29E4">
        <w:rPr>
          <w:rFonts w:cs="Times New Roman"/>
          <w:b/>
          <w:sz w:val="20"/>
          <w:szCs w:val="20"/>
        </w:rPr>
        <w:t xml:space="preserve"> Francia</w:t>
      </w:r>
      <w:r w:rsidRPr="008A29E4">
        <w:rPr>
          <w:rFonts w:cs="Times New Roman"/>
          <w:sz w:val="20"/>
          <w:szCs w:val="20"/>
        </w:rPr>
        <w:t>.</w:t>
      </w:r>
    </w:p>
    <w:p w14:paraId="4E870982" w14:textId="061BCB40" w:rsidR="003C33A5" w:rsidRPr="008A29E4" w:rsidRDefault="003C33A5" w:rsidP="008A29E4">
      <w:pPr>
        <w:rPr>
          <w:rFonts w:cs="Times New Roman"/>
          <w:sz w:val="20"/>
          <w:szCs w:val="20"/>
        </w:rPr>
      </w:pPr>
      <w:r w:rsidRPr="008A29E4">
        <w:rPr>
          <w:rFonts w:cs="Times New Roman"/>
          <w:sz w:val="20"/>
          <w:szCs w:val="20"/>
        </w:rPr>
        <w:t>Per sette mesi si ebbero quindi solo o</w:t>
      </w:r>
      <w:r w:rsidR="009374BD">
        <w:rPr>
          <w:rFonts w:cs="Times New Roman"/>
          <w:sz w:val="20"/>
          <w:szCs w:val="20"/>
        </w:rPr>
        <w:t>perazioni periferiche, durante le quali i tedeschi procedetter</w:t>
      </w:r>
      <w:r w:rsidRPr="008A29E4">
        <w:rPr>
          <w:rFonts w:cs="Times New Roman"/>
          <w:sz w:val="20"/>
          <w:szCs w:val="20"/>
        </w:rPr>
        <w:t>o con l’invasione della Norvegia. Questo paese neutrale, attraverso i cui porti passava il ferro svedese importato dalla Germania, fu occupato dai tedeschi in poche settimane (dal 9 aprile 1940). Il re norvegese si rifugiò in Inghilterra e i tedeschi insediarono un governo-fantoccio alla testa del quale posero più tardi il filonazista Vidkun Quisling (1887</w:t>
      </w:r>
      <w:r w:rsidR="00F120BD">
        <w:rPr>
          <w:rFonts w:cs="Times New Roman"/>
          <w:sz w:val="20"/>
          <w:szCs w:val="20"/>
        </w:rPr>
        <w:t>-</w:t>
      </w:r>
      <w:r w:rsidRPr="008A29E4">
        <w:rPr>
          <w:rFonts w:cs="Times New Roman"/>
          <w:sz w:val="20"/>
          <w:szCs w:val="20"/>
        </w:rPr>
        <w:t>1945), il cui nome divenne sinonimo per antonomasia di un governo collaborazionista con gli occupanti.</w:t>
      </w:r>
    </w:p>
    <w:p w14:paraId="0EABB232" w14:textId="743B4A4E" w:rsidR="0032715F" w:rsidRPr="008A29E4" w:rsidRDefault="0032715F" w:rsidP="008A29E4">
      <w:pPr>
        <w:rPr>
          <w:rFonts w:cs="Times New Roman"/>
          <w:sz w:val="20"/>
          <w:szCs w:val="20"/>
        </w:rPr>
      </w:pPr>
      <w:r w:rsidRPr="008A29E4">
        <w:rPr>
          <w:rFonts w:cs="Times New Roman"/>
          <w:sz w:val="20"/>
          <w:szCs w:val="20"/>
        </w:rPr>
        <w:t>Il 10 maggio 1940 Hitler</w:t>
      </w:r>
      <w:r w:rsidR="00916CAB" w:rsidRPr="008A29E4">
        <w:rPr>
          <w:rFonts w:cs="Times New Roman"/>
          <w:sz w:val="20"/>
          <w:szCs w:val="20"/>
        </w:rPr>
        <w:t>, deciso a regolare i conti con la Francia,</w:t>
      </w:r>
      <w:r w:rsidRPr="008A29E4">
        <w:rPr>
          <w:rFonts w:cs="Times New Roman"/>
          <w:sz w:val="20"/>
          <w:szCs w:val="20"/>
        </w:rPr>
        <w:t xml:space="preserve"> lanciò la sua offensiva sul fro</w:t>
      </w:r>
      <w:r w:rsidR="00ED58EB" w:rsidRPr="008A29E4">
        <w:rPr>
          <w:rFonts w:cs="Times New Roman"/>
          <w:sz w:val="20"/>
          <w:szCs w:val="20"/>
        </w:rPr>
        <w:t xml:space="preserve">nte occidentale con una nuova </w:t>
      </w:r>
      <w:r w:rsidR="00516777" w:rsidRPr="008A29E4">
        <w:rPr>
          <w:rFonts w:cs="Times New Roman"/>
          <w:sz w:val="20"/>
          <w:szCs w:val="20"/>
        </w:rPr>
        <w:t>guerra lampo. Le divisioni tede</w:t>
      </w:r>
      <w:r w:rsidRPr="008A29E4">
        <w:rPr>
          <w:rFonts w:cs="Times New Roman"/>
          <w:sz w:val="20"/>
          <w:szCs w:val="20"/>
        </w:rPr>
        <w:t>sche investirono il Belgio, l</w:t>
      </w:r>
      <w:r w:rsidR="00841F50" w:rsidRPr="008A29E4">
        <w:rPr>
          <w:rFonts w:cs="Times New Roman"/>
          <w:sz w:val="20"/>
          <w:szCs w:val="20"/>
        </w:rPr>
        <w:t>’</w:t>
      </w:r>
      <w:r w:rsidRPr="008A29E4">
        <w:rPr>
          <w:rFonts w:cs="Times New Roman"/>
          <w:sz w:val="20"/>
          <w:szCs w:val="20"/>
        </w:rPr>
        <w:t>Olanda e il Lussemburgo, la cui neutra</w:t>
      </w:r>
      <w:r w:rsidR="007C5897" w:rsidRPr="008A29E4">
        <w:rPr>
          <w:rFonts w:cs="Times New Roman"/>
          <w:sz w:val="20"/>
          <w:szCs w:val="20"/>
        </w:rPr>
        <w:t>lità fu sprezzantemente violata. I</w:t>
      </w:r>
      <w:r w:rsidRPr="008A29E4">
        <w:rPr>
          <w:rFonts w:cs="Times New Roman"/>
          <w:sz w:val="20"/>
          <w:szCs w:val="20"/>
        </w:rPr>
        <w:t xml:space="preserve">n qualche settimana, dopo aver costretto alla resa gli olandesi (15 maggio) e i belgi (27 maggio), </w:t>
      </w:r>
      <w:r w:rsidR="007C5897" w:rsidRPr="008A29E4">
        <w:rPr>
          <w:rFonts w:cs="Times New Roman"/>
          <w:sz w:val="20"/>
          <w:szCs w:val="20"/>
        </w:rPr>
        <w:t xml:space="preserve">i tedeschi </w:t>
      </w:r>
      <w:r w:rsidRPr="008A29E4">
        <w:rPr>
          <w:rFonts w:cs="Times New Roman"/>
          <w:sz w:val="20"/>
          <w:szCs w:val="20"/>
        </w:rPr>
        <w:t>arrivarono davanti a Dunkerque, sulla Manica</w:t>
      </w:r>
      <w:r w:rsidR="00643C33" w:rsidRPr="008A29E4">
        <w:rPr>
          <w:rFonts w:cs="Times New Roman"/>
          <w:sz w:val="20"/>
          <w:szCs w:val="20"/>
        </w:rPr>
        <w:t>, dove era di stanza il corpo di spedizione inglese in Francia</w:t>
      </w:r>
      <w:r w:rsidRPr="008A29E4">
        <w:rPr>
          <w:rFonts w:cs="Times New Roman"/>
          <w:sz w:val="20"/>
          <w:szCs w:val="20"/>
        </w:rPr>
        <w:t>.</w:t>
      </w:r>
      <w:r w:rsidR="00803925" w:rsidRPr="008A29E4">
        <w:rPr>
          <w:rFonts w:cs="Times New Roman"/>
          <w:sz w:val="20"/>
          <w:szCs w:val="20"/>
        </w:rPr>
        <w:t xml:space="preserve"> </w:t>
      </w:r>
      <w:r w:rsidR="00C365E3" w:rsidRPr="008A29E4">
        <w:rPr>
          <w:rFonts w:cs="Times New Roman"/>
          <w:bCs/>
          <w:sz w:val="20"/>
          <w:szCs w:val="20"/>
        </w:rPr>
        <w:t>Hitler non aveva intenzione di proseguire la guerra con l</w:t>
      </w:r>
      <w:r w:rsidR="00841F50" w:rsidRPr="008A29E4">
        <w:rPr>
          <w:rFonts w:cs="Times New Roman"/>
          <w:bCs/>
          <w:sz w:val="20"/>
          <w:szCs w:val="20"/>
        </w:rPr>
        <w:t>’</w:t>
      </w:r>
      <w:r w:rsidR="00C365E3" w:rsidRPr="008A29E4">
        <w:rPr>
          <w:rFonts w:cs="Times New Roman"/>
          <w:bCs/>
          <w:sz w:val="20"/>
          <w:szCs w:val="20"/>
        </w:rPr>
        <w:t>Inghilterra e cercava</w:t>
      </w:r>
      <w:r w:rsidR="00803925" w:rsidRPr="008A29E4">
        <w:rPr>
          <w:rFonts w:cs="Times New Roman"/>
          <w:bCs/>
          <w:sz w:val="20"/>
          <w:szCs w:val="20"/>
        </w:rPr>
        <w:t xml:space="preserve"> di trovare una composizione con il governo inglese dalla </w:t>
      </w:r>
      <w:r w:rsidR="00F120BD">
        <w:rPr>
          <w:rFonts w:cs="Times New Roman"/>
          <w:bCs/>
          <w:sz w:val="20"/>
          <w:szCs w:val="20"/>
        </w:rPr>
        <w:t>sua</w:t>
      </w:r>
      <w:r w:rsidR="00803925" w:rsidRPr="008A29E4">
        <w:rPr>
          <w:rFonts w:cs="Times New Roman"/>
          <w:bCs/>
          <w:sz w:val="20"/>
          <w:szCs w:val="20"/>
        </w:rPr>
        <w:t xml:space="preserve"> posizione di forza</w:t>
      </w:r>
      <w:r w:rsidR="007C5897" w:rsidRPr="008A29E4">
        <w:rPr>
          <w:rFonts w:cs="Times New Roman"/>
          <w:bCs/>
          <w:sz w:val="20"/>
          <w:szCs w:val="20"/>
        </w:rPr>
        <w:t>.</w:t>
      </w:r>
      <w:r w:rsidR="00803925" w:rsidRPr="008A29E4">
        <w:rPr>
          <w:rFonts w:cs="Times New Roman"/>
          <w:bCs/>
          <w:sz w:val="20"/>
          <w:szCs w:val="20"/>
        </w:rPr>
        <w:t xml:space="preserve"> </w:t>
      </w:r>
      <w:r w:rsidR="00803925" w:rsidRPr="008A29E4">
        <w:rPr>
          <w:rFonts w:cs="Times New Roman"/>
          <w:sz w:val="20"/>
          <w:szCs w:val="20"/>
        </w:rPr>
        <w:t>A questo fine i nazisti si astennero dall</w:t>
      </w:r>
      <w:r w:rsidR="00841F50" w:rsidRPr="008A29E4">
        <w:rPr>
          <w:rFonts w:cs="Times New Roman"/>
          <w:sz w:val="20"/>
          <w:szCs w:val="20"/>
        </w:rPr>
        <w:t>’</w:t>
      </w:r>
      <w:r w:rsidR="00803925" w:rsidRPr="008A29E4">
        <w:rPr>
          <w:rFonts w:cs="Times New Roman"/>
          <w:sz w:val="20"/>
          <w:szCs w:val="20"/>
        </w:rPr>
        <w:t>annientare il corpo di spedizione inglese:</w:t>
      </w:r>
      <w:r w:rsidR="00C365E3" w:rsidRPr="008A29E4">
        <w:rPr>
          <w:rFonts w:cs="Times New Roman"/>
          <w:sz w:val="20"/>
          <w:szCs w:val="20"/>
        </w:rPr>
        <w:t xml:space="preserve"> la </w:t>
      </w:r>
      <w:r w:rsidR="00F120BD">
        <w:rPr>
          <w:rFonts w:cs="Times New Roman"/>
          <w:sz w:val="20"/>
          <w:szCs w:val="20"/>
        </w:rPr>
        <w:t>M</w:t>
      </w:r>
      <w:r w:rsidR="00F120BD" w:rsidRPr="008A29E4">
        <w:rPr>
          <w:rFonts w:cs="Times New Roman"/>
          <w:sz w:val="20"/>
          <w:szCs w:val="20"/>
        </w:rPr>
        <w:t xml:space="preserve">arina </w:t>
      </w:r>
      <w:r w:rsidR="00C365E3" w:rsidRPr="008A29E4">
        <w:rPr>
          <w:rFonts w:cs="Times New Roman"/>
          <w:sz w:val="20"/>
          <w:szCs w:val="20"/>
        </w:rPr>
        <w:t>britannica riuscì</w:t>
      </w:r>
      <w:r w:rsidR="00F120BD">
        <w:rPr>
          <w:rFonts w:cs="Times New Roman"/>
          <w:sz w:val="20"/>
          <w:szCs w:val="20"/>
        </w:rPr>
        <w:t>,</w:t>
      </w:r>
      <w:r w:rsidR="00C365E3" w:rsidRPr="008A29E4">
        <w:rPr>
          <w:rFonts w:cs="Times New Roman"/>
          <w:sz w:val="20"/>
          <w:szCs w:val="20"/>
        </w:rPr>
        <w:t xml:space="preserve"> </w:t>
      </w:r>
      <w:r w:rsidR="005F2BB5" w:rsidRPr="008A29E4">
        <w:rPr>
          <w:rFonts w:cs="Times New Roman"/>
          <w:sz w:val="20"/>
          <w:szCs w:val="20"/>
        </w:rPr>
        <w:t>infatti</w:t>
      </w:r>
      <w:r w:rsidR="00F120BD">
        <w:rPr>
          <w:rFonts w:cs="Times New Roman"/>
          <w:sz w:val="20"/>
          <w:szCs w:val="20"/>
        </w:rPr>
        <w:t>,</w:t>
      </w:r>
      <w:r w:rsidR="00C365E3" w:rsidRPr="008A29E4">
        <w:rPr>
          <w:rFonts w:cs="Times New Roman"/>
          <w:sz w:val="20"/>
          <w:szCs w:val="20"/>
        </w:rPr>
        <w:t xml:space="preserve"> a portare in salvo in Inghilterra da</w:t>
      </w:r>
      <w:r w:rsidR="005F2BB5" w:rsidRPr="008A29E4">
        <w:rPr>
          <w:rFonts w:cs="Times New Roman"/>
          <w:sz w:val="20"/>
          <w:szCs w:val="20"/>
        </w:rPr>
        <w:t>lle spiagge di Dunkerque 230 mila</w:t>
      </w:r>
      <w:r w:rsidR="00643C33" w:rsidRPr="008A29E4">
        <w:rPr>
          <w:rFonts w:cs="Times New Roman"/>
          <w:sz w:val="20"/>
          <w:szCs w:val="20"/>
        </w:rPr>
        <w:t xml:space="preserve"> dei suoi</w:t>
      </w:r>
      <w:r w:rsidR="00C365E3" w:rsidRPr="008A29E4">
        <w:rPr>
          <w:rFonts w:cs="Times New Roman"/>
          <w:sz w:val="20"/>
          <w:szCs w:val="20"/>
        </w:rPr>
        <w:t xml:space="preserve"> uomini </w:t>
      </w:r>
      <w:r w:rsidR="005F2BB5" w:rsidRPr="008A29E4">
        <w:rPr>
          <w:rFonts w:cs="Times New Roman"/>
          <w:sz w:val="20"/>
          <w:szCs w:val="20"/>
        </w:rPr>
        <w:t>e 110 mila</w:t>
      </w:r>
      <w:r w:rsidR="00C365E3" w:rsidRPr="008A29E4">
        <w:rPr>
          <w:rFonts w:cs="Times New Roman"/>
          <w:sz w:val="20"/>
          <w:szCs w:val="20"/>
        </w:rPr>
        <w:t xml:space="preserve"> soldati francesi</w:t>
      </w:r>
      <w:r w:rsidR="0079583C">
        <w:rPr>
          <w:rFonts w:cs="Times New Roman"/>
          <w:sz w:val="20"/>
          <w:szCs w:val="20"/>
        </w:rPr>
        <w:t>.</w:t>
      </w:r>
    </w:p>
    <w:p w14:paraId="63192391" w14:textId="10F3C6B7" w:rsidR="00614D45" w:rsidRPr="008A29E4" w:rsidRDefault="007C5897" w:rsidP="008A29E4">
      <w:pPr>
        <w:rPr>
          <w:rFonts w:cs="Times New Roman"/>
          <w:sz w:val="20"/>
          <w:szCs w:val="20"/>
        </w:rPr>
      </w:pPr>
      <w:r w:rsidRPr="008A29E4">
        <w:rPr>
          <w:rFonts w:cs="Times New Roman"/>
          <w:sz w:val="20"/>
          <w:szCs w:val="20"/>
        </w:rPr>
        <w:t>L</w:t>
      </w:r>
      <w:r w:rsidR="00841F50" w:rsidRPr="008A29E4">
        <w:rPr>
          <w:rFonts w:cs="Times New Roman"/>
          <w:sz w:val="20"/>
          <w:szCs w:val="20"/>
        </w:rPr>
        <w:t>’</w:t>
      </w:r>
      <w:r w:rsidRPr="008A29E4">
        <w:rPr>
          <w:rFonts w:cs="Times New Roman"/>
          <w:sz w:val="20"/>
          <w:szCs w:val="20"/>
        </w:rPr>
        <w:t>obiettivo</w:t>
      </w:r>
      <w:r w:rsidR="0032715F" w:rsidRPr="008A29E4">
        <w:rPr>
          <w:rFonts w:cs="Times New Roman"/>
          <w:sz w:val="20"/>
          <w:szCs w:val="20"/>
        </w:rPr>
        <w:t xml:space="preserve"> principale dei tedeschi</w:t>
      </w:r>
      <w:r w:rsidR="00F916A9" w:rsidRPr="008A29E4">
        <w:rPr>
          <w:rFonts w:cs="Times New Roman"/>
          <w:sz w:val="20"/>
          <w:szCs w:val="20"/>
        </w:rPr>
        <w:t xml:space="preserve"> in questa fase</w:t>
      </w:r>
      <w:r w:rsidR="0032715F" w:rsidRPr="008A29E4">
        <w:rPr>
          <w:rFonts w:cs="Times New Roman"/>
          <w:sz w:val="20"/>
          <w:szCs w:val="20"/>
        </w:rPr>
        <w:t xml:space="preserve"> </w:t>
      </w:r>
      <w:r w:rsidRPr="008A29E4">
        <w:rPr>
          <w:rFonts w:cs="Times New Roman"/>
          <w:sz w:val="20"/>
          <w:szCs w:val="20"/>
        </w:rPr>
        <w:t xml:space="preserve">era quello di regolare i conti con la Francia. </w:t>
      </w:r>
      <w:r w:rsidR="0032715F" w:rsidRPr="008A29E4">
        <w:rPr>
          <w:rFonts w:cs="Times New Roman"/>
          <w:sz w:val="20"/>
          <w:szCs w:val="20"/>
        </w:rPr>
        <w:t xml:space="preserve">Il 5 giugno la </w:t>
      </w:r>
      <w:r w:rsidR="0032715F" w:rsidRPr="00EF68E9">
        <w:rPr>
          <w:rFonts w:cs="Times New Roman"/>
          <w:iCs/>
          <w:sz w:val="20"/>
          <w:szCs w:val="20"/>
        </w:rPr>
        <w:t>Wehrmacht</w:t>
      </w:r>
      <w:r w:rsidR="0032715F" w:rsidRPr="00F120BD">
        <w:rPr>
          <w:rFonts w:cs="Times New Roman"/>
          <w:iCs/>
          <w:sz w:val="20"/>
          <w:szCs w:val="20"/>
        </w:rPr>
        <w:t xml:space="preserve"> </w:t>
      </w:r>
      <w:r w:rsidR="0032715F" w:rsidRPr="008A29E4">
        <w:rPr>
          <w:rFonts w:cs="Times New Roman"/>
          <w:sz w:val="20"/>
          <w:szCs w:val="20"/>
        </w:rPr>
        <w:t>riprese l</w:t>
      </w:r>
      <w:r w:rsidR="00841F50" w:rsidRPr="008A29E4">
        <w:rPr>
          <w:rFonts w:cs="Times New Roman"/>
          <w:sz w:val="20"/>
          <w:szCs w:val="20"/>
        </w:rPr>
        <w:t>’</w:t>
      </w:r>
      <w:r w:rsidR="0032715F" w:rsidRPr="008A29E4">
        <w:rPr>
          <w:rFonts w:cs="Times New Roman"/>
          <w:sz w:val="20"/>
          <w:szCs w:val="20"/>
        </w:rPr>
        <w:t>offensiv</w:t>
      </w:r>
      <w:r w:rsidR="0079583C">
        <w:rPr>
          <w:rFonts w:cs="Times New Roman"/>
          <w:sz w:val="20"/>
          <w:szCs w:val="20"/>
        </w:rPr>
        <w:t>a verso s</w:t>
      </w:r>
      <w:r w:rsidR="00B727AF" w:rsidRPr="008A29E4">
        <w:rPr>
          <w:rFonts w:cs="Times New Roman"/>
          <w:sz w:val="20"/>
          <w:szCs w:val="20"/>
        </w:rPr>
        <w:t>ud e la ritirata fran</w:t>
      </w:r>
      <w:r w:rsidR="0032715F" w:rsidRPr="008A29E4">
        <w:rPr>
          <w:rFonts w:cs="Times New Roman"/>
          <w:sz w:val="20"/>
          <w:szCs w:val="20"/>
        </w:rPr>
        <w:t>cese lungo le strade ingombrate dal gigant</w:t>
      </w:r>
      <w:r w:rsidR="00B727AF" w:rsidRPr="008A29E4">
        <w:rPr>
          <w:rFonts w:cs="Times New Roman"/>
          <w:sz w:val="20"/>
          <w:szCs w:val="20"/>
        </w:rPr>
        <w:t xml:space="preserve">esco esodo </w:t>
      </w:r>
      <w:r w:rsidR="00F120BD" w:rsidRPr="008A29E4">
        <w:rPr>
          <w:rFonts w:cs="Times New Roman"/>
          <w:sz w:val="20"/>
          <w:szCs w:val="20"/>
        </w:rPr>
        <w:t>dell</w:t>
      </w:r>
      <w:r w:rsidR="00F120BD">
        <w:rPr>
          <w:rFonts w:cs="Times New Roman"/>
          <w:sz w:val="20"/>
          <w:szCs w:val="20"/>
        </w:rPr>
        <w:t>a</w:t>
      </w:r>
      <w:r w:rsidR="00F120BD" w:rsidRPr="008A29E4">
        <w:rPr>
          <w:rFonts w:cs="Times New Roman"/>
          <w:sz w:val="20"/>
          <w:szCs w:val="20"/>
        </w:rPr>
        <w:t xml:space="preserve"> popolazion</w:t>
      </w:r>
      <w:r w:rsidR="00F120BD">
        <w:rPr>
          <w:rFonts w:cs="Times New Roman"/>
          <w:sz w:val="20"/>
          <w:szCs w:val="20"/>
        </w:rPr>
        <w:t>e</w:t>
      </w:r>
      <w:r w:rsidR="00F120BD" w:rsidRPr="008A29E4">
        <w:rPr>
          <w:rFonts w:cs="Times New Roman"/>
          <w:sz w:val="20"/>
          <w:szCs w:val="20"/>
        </w:rPr>
        <w:t xml:space="preserve"> civil</w:t>
      </w:r>
      <w:r w:rsidR="00F120BD">
        <w:rPr>
          <w:rFonts w:cs="Times New Roman"/>
          <w:sz w:val="20"/>
          <w:szCs w:val="20"/>
        </w:rPr>
        <w:t>e</w:t>
      </w:r>
      <w:r w:rsidR="00F120BD" w:rsidRPr="008A29E4">
        <w:rPr>
          <w:rFonts w:cs="Times New Roman"/>
          <w:sz w:val="20"/>
          <w:szCs w:val="20"/>
        </w:rPr>
        <w:t xml:space="preserve"> </w:t>
      </w:r>
      <w:r w:rsidR="0032715F" w:rsidRPr="008A29E4">
        <w:rPr>
          <w:rFonts w:cs="Times New Roman"/>
          <w:sz w:val="20"/>
          <w:szCs w:val="20"/>
        </w:rPr>
        <w:t>si trasformò in una rotta. I tedeschi</w:t>
      </w:r>
      <w:r w:rsidR="00F916A9" w:rsidRPr="008A29E4">
        <w:rPr>
          <w:rFonts w:cs="Times New Roman"/>
          <w:sz w:val="20"/>
          <w:szCs w:val="20"/>
        </w:rPr>
        <w:t xml:space="preserve"> il 14 giugno occuparono Parigi</w:t>
      </w:r>
      <w:r w:rsidR="0032715F" w:rsidRPr="008A29E4">
        <w:rPr>
          <w:rFonts w:cs="Times New Roman"/>
          <w:sz w:val="20"/>
          <w:szCs w:val="20"/>
        </w:rPr>
        <w:t xml:space="preserve"> e il 16 giugno</w:t>
      </w:r>
      <w:r w:rsidR="007E3CB9" w:rsidRPr="008A29E4">
        <w:rPr>
          <w:rFonts w:cs="Times New Roman"/>
          <w:sz w:val="20"/>
          <w:szCs w:val="20"/>
        </w:rPr>
        <w:t>,</w:t>
      </w:r>
      <w:r w:rsidR="00A931BA" w:rsidRPr="008A29E4">
        <w:rPr>
          <w:rFonts w:cs="Times New Roman"/>
          <w:sz w:val="20"/>
          <w:szCs w:val="20"/>
        </w:rPr>
        <w:t xml:space="preserve"> </w:t>
      </w:r>
      <w:r w:rsidR="007E3CB9" w:rsidRPr="008A29E4">
        <w:rPr>
          <w:rFonts w:cs="Times New Roman"/>
          <w:sz w:val="20"/>
          <w:szCs w:val="20"/>
        </w:rPr>
        <w:t xml:space="preserve">mentre </w:t>
      </w:r>
      <w:r w:rsidR="00F120BD">
        <w:rPr>
          <w:rFonts w:cs="Times New Roman"/>
          <w:sz w:val="20"/>
          <w:szCs w:val="20"/>
        </w:rPr>
        <w:t xml:space="preserve">i </w:t>
      </w:r>
      <w:r w:rsidR="007E3CB9" w:rsidRPr="008A29E4">
        <w:rPr>
          <w:rFonts w:cs="Times New Roman"/>
          <w:sz w:val="20"/>
          <w:szCs w:val="20"/>
        </w:rPr>
        <w:t>circoli dirigenti francesi erano nel</w:t>
      </w:r>
      <w:r w:rsidR="0079583C">
        <w:rPr>
          <w:rFonts w:cs="Times New Roman"/>
          <w:sz w:val="20"/>
          <w:szCs w:val="20"/>
        </w:rPr>
        <w:t xml:space="preserve"> caos, si insediò il governo</w:t>
      </w:r>
      <w:r w:rsidR="007E3CB9" w:rsidRPr="008A29E4">
        <w:rPr>
          <w:rFonts w:cs="Times New Roman"/>
          <w:sz w:val="20"/>
          <w:szCs w:val="20"/>
        </w:rPr>
        <w:t xml:space="preserve"> presieduto da</w:t>
      </w:r>
      <w:r w:rsidR="00FD50FE" w:rsidRPr="008A29E4">
        <w:rPr>
          <w:rFonts w:cs="Times New Roman"/>
          <w:sz w:val="20"/>
          <w:szCs w:val="20"/>
        </w:rPr>
        <w:t>l filonazista</w:t>
      </w:r>
      <w:r w:rsidR="007E3CB9" w:rsidRPr="008A29E4">
        <w:rPr>
          <w:rFonts w:cs="Times New Roman"/>
          <w:sz w:val="20"/>
          <w:szCs w:val="20"/>
        </w:rPr>
        <w:t xml:space="preserve"> Philippe Pétain</w:t>
      </w:r>
      <w:r w:rsidR="0079583C">
        <w:rPr>
          <w:rFonts w:cs="Times New Roman"/>
          <w:sz w:val="20"/>
          <w:szCs w:val="20"/>
        </w:rPr>
        <w:t xml:space="preserve"> (1856</w:t>
      </w:r>
      <w:r w:rsidR="00A01272">
        <w:rPr>
          <w:rFonts w:cs="Times New Roman"/>
          <w:sz w:val="20"/>
          <w:szCs w:val="20"/>
        </w:rPr>
        <w:t>-</w:t>
      </w:r>
      <w:r w:rsidR="0079583C">
        <w:rPr>
          <w:rFonts w:cs="Times New Roman"/>
          <w:sz w:val="20"/>
          <w:szCs w:val="20"/>
        </w:rPr>
        <w:t>19</w:t>
      </w:r>
      <w:r w:rsidR="00A931BA" w:rsidRPr="008A29E4">
        <w:rPr>
          <w:rFonts w:cs="Times New Roman"/>
          <w:sz w:val="20"/>
          <w:szCs w:val="20"/>
        </w:rPr>
        <w:t xml:space="preserve">51). </w:t>
      </w:r>
      <w:r w:rsidR="00A931BA" w:rsidRPr="008A29E4">
        <w:rPr>
          <w:rFonts w:cs="Times New Roman"/>
          <w:b/>
          <w:sz w:val="20"/>
          <w:szCs w:val="20"/>
        </w:rPr>
        <w:t>La borghesia francese si spaccò</w:t>
      </w:r>
      <w:r w:rsidR="00F120BD">
        <w:rPr>
          <w:rFonts w:cs="Times New Roman"/>
          <w:b/>
          <w:sz w:val="20"/>
          <w:szCs w:val="20"/>
        </w:rPr>
        <w:t>: al suo interno</w:t>
      </w:r>
      <w:r w:rsidR="00F120BD" w:rsidRPr="008A29E4">
        <w:rPr>
          <w:rFonts w:cs="Times New Roman"/>
          <w:b/>
          <w:sz w:val="20"/>
          <w:szCs w:val="20"/>
        </w:rPr>
        <w:t xml:space="preserve"> </w:t>
      </w:r>
      <w:r w:rsidR="00A931BA" w:rsidRPr="008A29E4">
        <w:rPr>
          <w:rFonts w:cs="Times New Roman"/>
          <w:b/>
          <w:sz w:val="20"/>
          <w:szCs w:val="20"/>
        </w:rPr>
        <w:t xml:space="preserve">una fazione </w:t>
      </w:r>
      <w:r w:rsidR="00F120BD">
        <w:rPr>
          <w:rFonts w:cs="Times New Roman"/>
          <w:b/>
          <w:sz w:val="20"/>
          <w:szCs w:val="20"/>
        </w:rPr>
        <w:t>era</w:t>
      </w:r>
      <w:r w:rsidR="00A931BA" w:rsidRPr="008A29E4">
        <w:rPr>
          <w:rFonts w:cs="Times New Roman"/>
          <w:b/>
          <w:sz w:val="20"/>
          <w:szCs w:val="20"/>
        </w:rPr>
        <w:t xml:space="preserve"> contro Pétain</w:t>
      </w:r>
      <w:r w:rsidR="00F120BD">
        <w:rPr>
          <w:rFonts w:cs="Times New Roman"/>
          <w:b/>
          <w:sz w:val="20"/>
          <w:szCs w:val="20"/>
        </w:rPr>
        <w:t>,</w:t>
      </w:r>
      <w:r w:rsidR="00A931BA" w:rsidRPr="008A29E4">
        <w:rPr>
          <w:rFonts w:cs="Times New Roman"/>
          <w:b/>
          <w:sz w:val="20"/>
          <w:szCs w:val="20"/>
        </w:rPr>
        <w:t xml:space="preserve"> determinata a proteggere i possedimenti coloniali e a difendersi dall</w:t>
      </w:r>
      <w:r w:rsidR="00841F50" w:rsidRPr="008A29E4">
        <w:rPr>
          <w:rFonts w:cs="Times New Roman"/>
          <w:b/>
          <w:sz w:val="20"/>
          <w:szCs w:val="20"/>
        </w:rPr>
        <w:t>’</w:t>
      </w:r>
      <w:r w:rsidR="00A931BA" w:rsidRPr="008A29E4">
        <w:rPr>
          <w:rFonts w:cs="Times New Roman"/>
          <w:b/>
          <w:sz w:val="20"/>
          <w:szCs w:val="20"/>
        </w:rPr>
        <w:t>aggressione tedesca</w:t>
      </w:r>
      <w:r w:rsidR="00A931BA" w:rsidRPr="008A29E4">
        <w:rPr>
          <w:rFonts w:cs="Times New Roman"/>
          <w:sz w:val="20"/>
          <w:szCs w:val="20"/>
        </w:rPr>
        <w:t xml:space="preserve">. Capofila </w:t>
      </w:r>
      <w:r w:rsidR="00643C33" w:rsidRPr="008A29E4">
        <w:rPr>
          <w:rFonts w:cs="Times New Roman"/>
          <w:sz w:val="20"/>
          <w:szCs w:val="20"/>
        </w:rPr>
        <w:t>della borghesia di sinistra</w:t>
      </w:r>
      <w:r w:rsidR="00A931BA" w:rsidRPr="008A29E4">
        <w:rPr>
          <w:rFonts w:cs="Times New Roman"/>
          <w:sz w:val="20"/>
          <w:szCs w:val="20"/>
        </w:rPr>
        <w:t xml:space="preserve"> fu il sottosegretario alla guerra Ch</w:t>
      </w:r>
      <w:r w:rsidR="0079583C">
        <w:rPr>
          <w:rFonts w:cs="Times New Roman"/>
          <w:sz w:val="20"/>
          <w:szCs w:val="20"/>
        </w:rPr>
        <w:t>arles De Gaulle (1890</w:t>
      </w:r>
      <w:r w:rsidR="00A01272">
        <w:rPr>
          <w:rFonts w:cs="Times New Roman"/>
          <w:sz w:val="20"/>
          <w:szCs w:val="20"/>
        </w:rPr>
        <w:t>-</w:t>
      </w:r>
      <w:r w:rsidR="0079583C">
        <w:rPr>
          <w:rFonts w:cs="Times New Roman"/>
          <w:sz w:val="20"/>
          <w:szCs w:val="20"/>
        </w:rPr>
        <w:t>1970).</w:t>
      </w:r>
    </w:p>
    <w:p w14:paraId="58999D4F" w14:textId="71AD0C77" w:rsidR="0032715F" w:rsidRPr="008A29E4" w:rsidRDefault="00A91F61" w:rsidP="008A29E4">
      <w:pPr>
        <w:rPr>
          <w:rFonts w:cs="Times New Roman"/>
          <w:sz w:val="20"/>
          <w:szCs w:val="20"/>
        </w:rPr>
      </w:pPr>
      <w:r w:rsidRPr="008A29E4">
        <w:rPr>
          <w:rFonts w:cs="Times New Roman"/>
          <w:sz w:val="20"/>
          <w:szCs w:val="20"/>
        </w:rPr>
        <w:t>Il</w:t>
      </w:r>
      <w:r w:rsidR="0032715F" w:rsidRPr="008A29E4">
        <w:rPr>
          <w:rFonts w:cs="Times New Roman"/>
          <w:sz w:val="20"/>
          <w:szCs w:val="20"/>
        </w:rPr>
        <w:t xml:space="preserve"> 17 giugno </w:t>
      </w:r>
      <w:r w:rsidR="00614D45" w:rsidRPr="008A29E4">
        <w:rPr>
          <w:rFonts w:cs="Times New Roman"/>
          <w:sz w:val="20"/>
          <w:szCs w:val="20"/>
        </w:rPr>
        <w:t>Pétain</w:t>
      </w:r>
      <w:r w:rsidR="006678BD" w:rsidRPr="008A29E4">
        <w:rPr>
          <w:rFonts w:cs="Times New Roman"/>
          <w:sz w:val="20"/>
          <w:szCs w:val="20"/>
        </w:rPr>
        <w:t xml:space="preserve"> chiese l</w:t>
      </w:r>
      <w:r w:rsidR="00841F50" w:rsidRPr="008A29E4">
        <w:rPr>
          <w:rFonts w:cs="Times New Roman"/>
          <w:sz w:val="20"/>
          <w:szCs w:val="20"/>
        </w:rPr>
        <w:t>’</w:t>
      </w:r>
      <w:r w:rsidR="006678BD" w:rsidRPr="008A29E4">
        <w:rPr>
          <w:rFonts w:cs="Times New Roman"/>
          <w:sz w:val="20"/>
          <w:szCs w:val="20"/>
        </w:rPr>
        <w:t>ar</w:t>
      </w:r>
      <w:r w:rsidR="001E678B" w:rsidRPr="008A29E4">
        <w:rPr>
          <w:rFonts w:cs="Times New Roman"/>
          <w:sz w:val="20"/>
          <w:szCs w:val="20"/>
        </w:rPr>
        <w:t xml:space="preserve">mistizio, </w:t>
      </w:r>
      <w:r w:rsidR="006D7A06">
        <w:rPr>
          <w:rFonts w:cs="Times New Roman"/>
          <w:sz w:val="20"/>
          <w:szCs w:val="20"/>
        </w:rPr>
        <w:t>siglato</w:t>
      </w:r>
      <w:r w:rsidR="006D7A06" w:rsidRPr="008A29E4">
        <w:rPr>
          <w:rFonts w:cs="Times New Roman"/>
          <w:sz w:val="20"/>
          <w:szCs w:val="20"/>
        </w:rPr>
        <w:t xml:space="preserve"> </w:t>
      </w:r>
      <w:r w:rsidR="001E678B" w:rsidRPr="008A29E4">
        <w:rPr>
          <w:rFonts w:cs="Times New Roman"/>
          <w:sz w:val="20"/>
          <w:szCs w:val="20"/>
        </w:rPr>
        <w:t>il</w:t>
      </w:r>
      <w:r w:rsidR="00614D45" w:rsidRPr="008A29E4">
        <w:rPr>
          <w:rFonts w:cs="Times New Roman"/>
          <w:sz w:val="20"/>
          <w:szCs w:val="20"/>
        </w:rPr>
        <w:t xml:space="preserve"> </w:t>
      </w:r>
      <w:r w:rsidR="0032715F" w:rsidRPr="008A29E4">
        <w:rPr>
          <w:rFonts w:cs="Times New Roman"/>
          <w:sz w:val="20"/>
          <w:szCs w:val="20"/>
        </w:rPr>
        <w:t xml:space="preserve">22 </w:t>
      </w:r>
      <w:r w:rsidR="001E678B" w:rsidRPr="008A29E4">
        <w:rPr>
          <w:rFonts w:cs="Times New Roman"/>
          <w:sz w:val="20"/>
          <w:szCs w:val="20"/>
        </w:rPr>
        <w:t>nello stesso</w:t>
      </w:r>
      <w:r w:rsidR="0032715F" w:rsidRPr="008A29E4">
        <w:rPr>
          <w:rFonts w:cs="Times New Roman"/>
          <w:sz w:val="20"/>
          <w:szCs w:val="20"/>
        </w:rPr>
        <w:t xml:space="preserve"> vago</w:t>
      </w:r>
      <w:r w:rsidR="001E678B" w:rsidRPr="008A29E4">
        <w:rPr>
          <w:rFonts w:cs="Times New Roman"/>
          <w:sz w:val="20"/>
          <w:szCs w:val="20"/>
        </w:rPr>
        <w:t>ne ferroviario in cui era stata firmata</w:t>
      </w:r>
      <w:r w:rsidR="00BC24BB">
        <w:rPr>
          <w:rFonts w:cs="Times New Roman"/>
          <w:sz w:val="20"/>
          <w:szCs w:val="20"/>
        </w:rPr>
        <w:t>,</w:t>
      </w:r>
      <w:r w:rsidR="001E678B" w:rsidRPr="008A29E4">
        <w:rPr>
          <w:rFonts w:cs="Times New Roman"/>
          <w:sz w:val="20"/>
          <w:szCs w:val="20"/>
        </w:rPr>
        <w:t xml:space="preserve"> nel</w:t>
      </w:r>
      <w:r w:rsidR="0032715F" w:rsidRPr="008A29E4">
        <w:rPr>
          <w:rFonts w:cs="Times New Roman"/>
          <w:sz w:val="20"/>
          <w:szCs w:val="20"/>
        </w:rPr>
        <w:t xml:space="preserve"> novembre</w:t>
      </w:r>
      <w:r w:rsidR="001E678B" w:rsidRPr="008A29E4">
        <w:rPr>
          <w:rFonts w:cs="Times New Roman"/>
          <w:sz w:val="20"/>
          <w:szCs w:val="20"/>
        </w:rPr>
        <w:t xml:space="preserve"> del</w:t>
      </w:r>
      <w:r w:rsidR="0032715F" w:rsidRPr="008A29E4">
        <w:rPr>
          <w:rFonts w:cs="Times New Roman"/>
          <w:sz w:val="20"/>
          <w:szCs w:val="20"/>
        </w:rPr>
        <w:t xml:space="preserve"> 1918</w:t>
      </w:r>
      <w:r w:rsidR="00BC24BB">
        <w:rPr>
          <w:rFonts w:cs="Times New Roman"/>
          <w:sz w:val="20"/>
          <w:szCs w:val="20"/>
        </w:rPr>
        <w:t>,</w:t>
      </w:r>
      <w:r w:rsidR="0032715F" w:rsidRPr="008A29E4">
        <w:rPr>
          <w:rFonts w:cs="Times New Roman"/>
          <w:sz w:val="20"/>
          <w:szCs w:val="20"/>
        </w:rPr>
        <w:t xml:space="preserve"> la capitolazione tedesca</w:t>
      </w:r>
      <w:r w:rsidR="001E678B" w:rsidRPr="008A29E4">
        <w:rPr>
          <w:rFonts w:cs="Times New Roman"/>
          <w:sz w:val="20"/>
          <w:szCs w:val="20"/>
        </w:rPr>
        <w:t>. Era</w:t>
      </w:r>
      <w:r w:rsidR="00ED58EB" w:rsidRPr="008A29E4">
        <w:rPr>
          <w:rFonts w:cs="Times New Roman"/>
          <w:sz w:val="20"/>
          <w:szCs w:val="20"/>
        </w:rPr>
        <w:t xml:space="preserve"> il crollo mate</w:t>
      </w:r>
      <w:r w:rsidR="0032715F" w:rsidRPr="008A29E4">
        <w:rPr>
          <w:rFonts w:cs="Times New Roman"/>
          <w:sz w:val="20"/>
          <w:szCs w:val="20"/>
        </w:rPr>
        <w:t>riale e morale più profondo di tutta la storia francese.</w:t>
      </w:r>
      <w:r w:rsidR="00614D45" w:rsidRPr="008A29E4">
        <w:rPr>
          <w:rFonts w:cs="Times New Roman"/>
          <w:sz w:val="20"/>
          <w:szCs w:val="20"/>
        </w:rPr>
        <w:t xml:space="preserve"> </w:t>
      </w:r>
      <w:r w:rsidR="0032715F" w:rsidRPr="008A29E4">
        <w:rPr>
          <w:rFonts w:cs="Times New Roman"/>
          <w:sz w:val="20"/>
          <w:szCs w:val="20"/>
        </w:rPr>
        <w:t>L</w:t>
      </w:r>
      <w:r w:rsidR="00841F50" w:rsidRPr="008A29E4">
        <w:rPr>
          <w:rFonts w:cs="Times New Roman"/>
          <w:sz w:val="20"/>
          <w:szCs w:val="20"/>
        </w:rPr>
        <w:t>’</w:t>
      </w:r>
      <w:r w:rsidR="0032715F" w:rsidRPr="008A29E4">
        <w:rPr>
          <w:rFonts w:cs="Times New Roman"/>
          <w:sz w:val="20"/>
          <w:szCs w:val="20"/>
        </w:rPr>
        <w:t>armistizio divise</w:t>
      </w:r>
      <w:r w:rsidR="00084BD8" w:rsidRPr="008A29E4">
        <w:rPr>
          <w:rFonts w:cs="Times New Roman"/>
          <w:sz w:val="20"/>
          <w:szCs w:val="20"/>
        </w:rPr>
        <w:t xml:space="preserve"> la Francia in due. Nella zona occupata</w:t>
      </w:r>
      <w:r w:rsidR="001E678B" w:rsidRPr="008A29E4">
        <w:rPr>
          <w:rFonts w:cs="Times New Roman"/>
          <w:sz w:val="20"/>
          <w:szCs w:val="20"/>
        </w:rPr>
        <w:t xml:space="preserve"> dai tedeschi</w:t>
      </w:r>
      <w:r w:rsidR="0032715F" w:rsidRPr="008A29E4">
        <w:rPr>
          <w:rFonts w:cs="Times New Roman"/>
          <w:sz w:val="20"/>
          <w:szCs w:val="20"/>
        </w:rPr>
        <w:t xml:space="preserve"> </w:t>
      </w:r>
      <w:r w:rsidR="00084BD8" w:rsidRPr="008A29E4">
        <w:rPr>
          <w:rFonts w:cs="Times New Roman"/>
          <w:sz w:val="20"/>
          <w:szCs w:val="20"/>
        </w:rPr>
        <w:t>–</w:t>
      </w:r>
      <w:r w:rsidR="0032715F" w:rsidRPr="008A29E4">
        <w:rPr>
          <w:rFonts w:cs="Times New Roman"/>
          <w:sz w:val="20"/>
          <w:szCs w:val="20"/>
        </w:rPr>
        <w:t xml:space="preserve"> la parte settentrionale del paese e tutte le regioni che si affacciavano sull</w:t>
      </w:r>
      <w:r w:rsidR="00841F50" w:rsidRPr="008A29E4">
        <w:rPr>
          <w:rFonts w:cs="Times New Roman"/>
          <w:sz w:val="20"/>
          <w:szCs w:val="20"/>
        </w:rPr>
        <w:t>’</w:t>
      </w:r>
      <w:r w:rsidR="0032715F" w:rsidRPr="008A29E4">
        <w:rPr>
          <w:rFonts w:cs="Times New Roman"/>
          <w:sz w:val="20"/>
          <w:szCs w:val="20"/>
        </w:rPr>
        <w:t>Atlantico, con i d</w:t>
      </w:r>
      <w:r w:rsidR="00084BD8" w:rsidRPr="008A29E4">
        <w:rPr>
          <w:rFonts w:cs="Times New Roman"/>
          <w:sz w:val="20"/>
          <w:szCs w:val="20"/>
        </w:rPr>
        <w:t>ue terzi della popolazione</w:t>
      </w:r>
      <w:r w:rsidR="001E678B" w:rsidRPr="008A29E4">
        <w:rPr>
          <w:rFonts w:cs="Times New Roman"/>
          <w:sz w:val="20"/>
          <w:szCs w:val="20"/>
        </w:rPr>
        <w:t xml:space="preserve"> </w:t>
      </w:r>
      <w:r w:rsidR="001E678B" w:rsidRPr="008A29E4">
        <w:rPr>
          <w:rFonts w:cs="Times New Roman"/>
          <w:b/>
          <w:sz w:val="20"/>
          <w:szCs w:val="20"/>
        </w:rPr>
        <w:t>[</w:t>
      </w:r>
      <w:r w:rsidR="001E678B" w:rsidRPr="008A29E4">
        <w:rPr>
          <w:rFonts w:cs="Times New Roman"/>
          <w:b/>
          <w:color w:val="FF0000"/>
          <w:sz w:val="20"/>
          <w:szCs w:val="20"/>
        </w:rPr>
        <w:t xml:space="preserve">Fig. </w:t>
      </w:r>
      <w:r w:rsidR="009E27D2">
        <w:rPr>
          <w:rFonts w:cs="Times New Roman"/>
          <w:b/>
          <w:color w:val="FF0000"/>
          <w:sz w:val="20"/>
          <w:szCs w:val="20"/>
        </w:rPr>
        <w:t>62</w:t>
      </w:r>
      <w:r w:rsidR="001E678B" w:rsidRPr="008A29E4">
        <w:rPr>
          <w:rFonts w:cs="Times New Roman"/>
          <w:b/>
          <w:sz w:val="20"/>
          <w:szCs w:val="20"/>
        </w:rPr>
        <w:t>]</w:t>
      </w:r>
      <w:r w:rsidR="00084BD8" w:rsidRPr="008A29E4">
        <w:rPr>
          <w:rFonts w:cs="Times New Roman"/>
          <w:sz w:val="20"/>
          <w:szCs w:val="20"/>
        </w:rPr>
        <w:t xml:space="preserve"> – il </w:t>
      </w:r>
      <w:r w:rsidR="0032715F" w:rsidRPr="008A29E4">
        <w:rPr>
          <w:rFonts w:cs="Times New Roman"/>
          <w:sz w:val="20"/>
          <w:szCs w:val="20"/>
        </w:rPr>
        <w:t>pote</w:t>
      </w:r>
      <w:r w:rsidR="00084BD8" w:rsidRPr="008A29E4">
        <w:rPr>
          <w:rFonts w:cs="Times New Roman"/>
          <w:sz w:val="20"/>
          <w:szCs w:val="20"/>
        </w:rPr>
        <w:t>re era nelle mani di un governa</w:t>
      </w:r>
      <w:r w:rsidR="0032715F" w:rsidRPr="008A29E4">
        <w:rPr>
          <w:rFonts w:cs="Times New Roman"/>
          <w:sz w:val="20"/>
          <w:szCs w:val="20"/>
        </w:rPr>
        <w:t xml:space="preserve">tore militare </w:t>
      </w:r>
      <w:r w:rsidR="0032715F" w:rsidRPr="008A29E4">
        <w:rPr>
          <w:rFonts w:cs="Times New Roman"/>
          <w:sz w:val="20"/>
          <w:szCs w:val="20"/>
        </w:rPr>
        <w:lastRenderedPageBreak/>
        <w:t>tedesco. Nella zona meridio</w:t>
      </w:r>
      <w:r w:rsidR="00084BD8" w:rsidRPr="008A29E4">
        <w:rPr>
          <w:rFonts w:cs="Times New Roman"/>
          <w:sz w:val="20"/>
          <w:szCs w:val="20"/>
        </w:rPr>
        <w:t>nale</w:t>
      </w:r>
      <w:r w:rsidR="00120836" w:rsidRPr="008A29E4">
        <w:rPr>
          <w:rFonts w:cs="Times New Roman"/>
          <w:sz w:val="20"/>
          <w:szCs w:val="20"/>
        </w:rPr>
        <w:t xml:space="preserve"> non occupata, denominata </w:t>
      </w:r>
      <w:r w:rsidR="0079583C">
        <w:rPr>
          <w:rFonts w:cs="Times New Roman"/>
          <w:sz w:val="20"/>
          <w:szCs w:val="20"/>
        </w:rPr>
        <w:t>“</w:t>
      </w:r>
      <w:r w:rsidR="00120836" w:rsidRPr="008A29E4">
        <w:rPr>
          <w:rFonts w:cs="Times New Roman"/>
          <w:sz w:val="20"/>
          <w:szCs w:val="20"/>
        </w:rPr>
        <w:t>Repubblica di Vichy</w:t>
      </w:r>
      <w:r w:rsidR="0079583C">
        <w:rPr>
          <w:rFonts w:cs="Times New Roman"/>
          <w:sz w:val="20"/>
          <w:szCs w:val="20"/>
        </w:rPr>
        <w:t>”</w:t>
      </w:r>
      <w:r w:rsidR="00120836" w:rsidRPr="008A29E4">
        <w:rPr>
          <w:rFonts w:cs="Times New Roman"/>
          <w:sz w:val="20"/>
          <w:szCs w:val="20"/>
        </w:rPr>
        <w:t xml:space="preserve"> dal nome della </w:t>
      </w:r>
      <w:r w:rsidR="00342F6F" w:rsidRPr="008A29E4">
        <w:rPr>
          <w:rFonts w:cs="Times New Roman"/>
          <w:sz w:val="20"/>
          <w:szCs w:val="20"/>
        </w:rPr>
        <w:t>città che ospitava la sede del g</w:t>
      </w:r>
      <w:r w:rsidR="00120836" w:rsidRPr="008A29E4">
        <w:rPr>
          <w:rFonts w:cs="Times New Roman"/>
          <w:sz w:val="20"/>
          <w:szCs w:val="20"/>
        </w:rPr>
        <w:t>overno,</w:t>
      </w:r>
      <w:r w:rsidR="00084BD8" w:rsidRPr="008A29E4">
        <w:rPr>
          <w:rFonts w:cs="Times New Roman"/>
          <w:sz w:val="20"/>
          <w:szCs w:val="20"/>
        </w:rPr>
        <w:t xml:space="preserve"> i tedeschi la</w:t>
      </w:r>
      <w:r w:rsidR="0032715F" w:rsidRPr="008A29E4">
        <w:rPr>
          <w:rFonts w:cs="Times New Roman"/>
          <w:sz w:val="20"/>
          <w:szCs w:val="20"/>
        </w:rPr>
        <w:t>sciarono invece sopravvivere uno Stato francese che conservava</w:t>
      </w:r>
      <w:r w:rsidR="008A1F06" w:rsidRPr="008A29E4">
        <w:rPr>
          <w:rFonts w:cs="Times New Roman"/>
          <w:sz w:val="20"/>
          <w:szCs w:val="20"/>
        </w:rPr>
        <w:t xml:space="preserve"> formalmente</w:t>
      </w:r>
      <w:r w:rsidR="0032715F" w:rsidRPr="008A29E4">
        <w:rPr>
          <w:rFonts w:cs="Times New Roman"/>
          <w:sz w:val="20"/>
          <w:szCs w:val="20"/>
        </w:rPr>
        <w:t xml:space="preserve"> l</w:t>
      </w:r>
      <w:r w:rsidR="00841F50" w:rsidRPr="008A29E4">
        <w:rPr>
          <w:rFonts w:cs="Times New Roman"/>
          <w:sz w:val="20"/>
          <w:szCs w:val="20"/>
        </w:rPr>
        <w:t>’</w:t>
      </w:r>
      <w:r w:rsidR="0032715F" w:rsidRPr="008A29E4">
        <w:rPr>
          <w:rFonts w:cs="Times New Roman"/>
          <w:sz w:val="20"/>
          <w:szCs w:val="20"/>
        </w:rPr>
        <w:t>impero coloniale, la flotta e un eserc</w:t>
      </w:r>
      <w:r w:rsidR="00B83586" w:rsidRPr="008A29E4">
        <w:rPr>
          <w:rFonts w:cs="Times New Roman"/>
          <w:sz w:val="20"/>
          <w:szCs w:val="20"/>
        </w:rPr>
        <w:t>ito di 100 mila</w:t>
      </w:r>
      <w:r w:rsidR="00120836" w:rsidRPr="008A29E4">
        <w:rPr>
          <w:rFonts w:cs="Times New Roman"/>
          <w:sz w:val="20"/>
          <w:szCs w:val="20"/>
        </w:rPr>
        <w:t xml:space="preserve"> uomini, ma sul quale la Germa</w:t>
      </w:r>
      <w:r w:rsidR="0032715F" w:rsidRPr="008A29E4">
        <w:rPr>
          <w:rFonts w:cs="Times New Roman"/>
          <w:sz w:val="20"/>
          <w:szCs w:val="20"/>
        </w:rPr>
        <w:t>nia esercitava uno stretto controllo.</w:t>
      </w:r>
      <w:r w:rsidR="00120836" w:rsidRPr="008A29E4">
        <w:rPr>
          <w:rFonts w:cs="Times New Roman"/>
          <w:sz w:val="20"/>
          <w:szCs w:val="20"/>
        </w:rPr>
        <w:t xml:space="preserve"> </w:t>
      </w:r>
      <w:r w:rsidR="0032715F" w:rsidRPr="008A29E4">
        <w:rPr>
          <w:rFonts w:cs="Times New Roman"/>
          <w:sz w:val="20"/>
          <w:szCs w:val="20"/>
        </w:rPr>
        <w:t xml:space="preserve">Pétain e </w:t>
      </w:r>
      <w:r w:rsidR="00120836" w:rsidRPr="008A29E4">
        <w:rPr>
          <w:rFonts w:cs="Times New Roman"/>
          <w:sz w:val="20"/>
          <w:szCs w:val="20"/>
        </w:rPr>
        <w:t>suoi uomini</w:t>
      </w:r>
      <w:r w:rsidR="00026CD7" w:rsidRPr="008A29E4">
        <w:rPr>
          <w:rFonts w:cs="Times New Roman"/>
          <w:sz w:val="20"/>
          <w:szCs w:val="20"/>
        </w:rPr>
        <w:t>, a capo di un governo fantoccio,</w:t>
      </w:r>
      <w:r w:rsidR="0032715F" w:rsidRPr="008A29E4">
        <w:rPr>
          <w:rFonts w:cs="Times New Roman"/>
          <w:sz w:val="20"/>
          <w:szCs w:val="20"/>
        </w:rPr>
        <w:t xml:space="preserve"> </w:t>
      </w:r>
      <w:r w:rsidR="00120836" w:rsidRPr="008A29E4">
        <w:rPr>
          <w:rFonts w:cs="Times New Roman"/>
          <w:sz w:val="20"/>
          <w:szCs w:val="20"/>
        </w:rPr>
        <w:t>instaurarono un regime reazionario</w:t>
      </w:r>
      <w:r w:rsidR="00B90021" w:rsidRPr="008A29E4">
        <w:rPr>
          <w:rFonts w:cs="Times New Roman"/>
          <w:sz w:val="20"/>
          <w:szCs w:val="20"/>
        </w:rPr>
        <w:t xml:space="preserve"> che ebbe il pieno appoggio dell</w:t>
      </w:r>
      <w:r w:rsidR="00841F50" w:rsidRPr="008A29E4">
        <w:rPr>
          <w:rFonts w:cs="Times New Roman"/>
          <w:sz w:val="20"/>
          <w:szCs w:val="20"/>
        </w:rPr>
        <w:t>’</w:t>
      </w:r>
      <w:r w:rsidR="00B90021" w:rsidRPr="00EF68E9">
        <w:rPr>
          <w:rFonts w:cs="Times New Roman"/>
          <w:iCs/>
          <w:sz w:val="20"/>
          <w:szCs w:val="20"/>
        </w:rPr>
        <w:t>Action française</w:t>
      </w:r>
      <w:r w:rsidR="00BC24BB">
        <w:rPr>
          <w:rFonts w:cs="Times New Roman"/>
          <w:iCs/>
          <w:sz w:val="20"/>
          <w:szCs w:val="20"/>
        </w:rPr>
        <w:t>, movimento politico di estrema destra,</w:t>
      </w:r>
      <w:r w:rsidR="00B90021" w:rsidRPr="00BC24BB">
        <w:rPr>
          <w:rFonts w:cs="Times New Roman"/>
          <w:iCs/>
          <w:sz w:val="20"/>
          <w:szCs w:val="20"/>
        </w:rPr>
        <w:t xml:space="preserve"> </w:t>
      </w:r>
      <w:r w:rsidR="00B90021" w:rsidRPr="008A29E4">
        <w:rPr>
          <w:rFonts w:cs="Times New Roman"/>
          <w:sz w:val="20"/>
          <w:szCs w:val="20"/>
        </w:rPr>
        <w:t xml:space="preserve">e del Vaticano </w:t>
      </w:r>
      <w:r w:rsidR="00026CD7" w:rsidRPr="008A29E4">
        <w:rPr>
          <w:rFonts w:cs="Times New Roman"/>
          <w:sz w:val="20"/>
          <w:szCs w:val="20"/>
        </w:rPr>
        <w:t xml:space="preserve">e che </w:t>
      </w:r>
      <w:r w:rsidR="00B90021" w:rsidRPr="008A29E4">
        <w:rPr>
          <w:rFonts w:cs="Times New Roman"/>
          <w:sz w:val="20"/>
          <w:szCs w:val="20"/>
        </w:rPr>
        <w:t>svolse un</w:t>
      </w:r>
      <w:r w:rsidR="00841F50" w:rsidRPr="008A29E4">
        <w:rPr>
          <w:rFonts w:cs="Times New Roman"/>
          <w:sz w:val="20"/>
          <w:szCs w:val="20"/>
        </w:rPr>
        <w:t>’</w:t>
      </w:r>
      <w:r w:rsidR="00B90021" w:rsidRPr="008A29E4">
        <w:rPr>
          <w:rFonts w:cs="Times New Roman"/>
          <w:sz w:val="20"/>
          <w:szCs w:val="20"/>
        </w:rPr>
        <w:t>intensa attività repressiva nei confronti delle masse popolari e dei comunisti</w:t>
      </w:r>
      <w:r w:rsidR="0079583C">
        <w:rPr>
          <w:rFonts w:cs="Times New Roman"/>
          <w:sz w:val="20"/>
          <w:szCs w:val="20"/>
        </w:rPr>
        <w:t>.</w:t>
      </w:r>
    </w:p>
    <w:p w14:paraId="0D723E52" w14:textId="77777777" w:rsidR="00E039AF" w:rsidRPr="008A29E4" w:rsidRDefault="00E039AF" w:rsidP="008A29E4">
      <w:pPr>
        <w:rPr>
          <w:rFonts w:cs="Times New Roman"/>
          <w:sz w:val="20"/>
          <w:szCs w:val="20"/>
        </w:rPr>
      </w:pPr>
    </w:p>
    <w:p w14:paraId="34C0D80A" w14:textId="58A06749" w:rsidR="009E27D2" w:rsidRDefault="00E039AF" w:rsidP="008A29E4">
      <w:pPr>
        <w:rPr>
          <w:rFonts w:cs="Times New Roman"/>
          <w:sz w:val="20"/>
          <w:szCs w:val="20"/>
        </w:rPr>
      </w:pPr>
      <w:r w:rsidRPr="008A29E4">
        <w:rPr>
          <w:rFonts w:cs="Times New Roman"/>
          <w:b/>
          <w:color w:val="FF0000"/>
          <w:sz w:val="20"/>
          <w:szCs w:val="20"/>
        </w:rPr>
        <w:t>LA BATT</w:t>
      </w:r>
      <w:r w:rsidR="00F81485">
        <w:rPr>
          <w:rFonts w:cs="Times New Roman"/>
          <w:b/>
          <w:color w:val="FF0000"/>
          <w:sz w:val="20"/>
          <w:szCs w:val="20"/>
        </w:rPr>
        <w:t>A</w:t>
      </w:r>
      <w:r w:rsidRPr="008A29E4">
        <w:rPr>
          <w:rFonts w:cs="Times New Roman"/>
          <w:b/>
          <w:color w:val="FF0000"/>
          <w:sz w:val="20"/>
          <w:szCs w:val="20"/>
        </w:rPr>
        <w:t>GLIA D’INGHILTERRA</w:t>
      </w:r>
      <w:r w:rsidR="001A1022" w:rsidRPr="008A29E4">
        <w:rPr>
          <w:rFonts w:cs="Times New Roman"/>
          <w:b/>
          <w:color w:val="FF0000"/>
          <w:sz w:val="20"/>
          <w:szCs w:val="20"/>
        </w:rPr>
        <w:t xml:space="preserve"> E QUELLA DELL’ATLANTICO</w:t>
      </w:r>
    </w:p>
    <w:p w14:paraId="04A30D80" w14:textId="0BDC4574" w:rsidR="00CA3A1D" w:rsidRPr="008A29E4" w:rsidRDefault="00CA3A1D" w:rsidP="008A29E4">
      <w:pPr>
        <w:rPr>
          <w:rFonts w:cs="Times New Roman"/>
          <w:sz w:val="20"/>
          <w:szCs w:val="20"/>
        </w:rPr>
      </w:pPr>
      <w:r w:rsidRPr="008A29E4">
        <w:rPr>
          <w:rFonts w:cs="Times New Roman"/>
          <w:sz w:val="20"/>
          <w:szCs w:val="20"/>
        </w:rPr>
        <w:t>Vinta la Francia, Hitler avrebbe voluto arrivare a una pace di compromesso con l</w:t>
      </w:r>
      <w:r w:rsidR="00841F50" w:rsidRPr="008A29E4">
        <w:rPr>
          <w:rFonts w:cs="Times New Roman"/>
          <w:sz w:val="20"/>
          <w:szCs w:val="20"/>
        </w:rPr>
        <w:t>’</w:t>
      </w:r>
      <w:r w:rsidRPr="008A29E4">
        <w:rPr>
          <w:rFonts w:cs="Times New Roman"/>
          <w:sz w:val="20"/>
          <w:szCs w:val="20"/>
        </w:rPr>
        <w:t>Inghilterra, così da tenersi le mani libere per attaccare l</w:t>
      </w:r>
      <w:r w:rsidR="00841F50" w:rsidRPr="008A29E4">
        <w:rPr>
          <w:rFonts w:cs="Times New Roman"/>
          <w:sz w:val="20"/>
          <w:szCs w:val="20"/>
        </w:rPr>
        <w:t>’</w:t>
      </w:r>
      <w:r w:rsidR="0067557A" w:rsidRPr="008A29E4">
        <w:rPr>
          <w:rFonts w:cs="Times New Roman"/>
          <w:sz w:val="20"/>
          <w:szCs w:val="20"/>
        </w:rPr>
        <w:t>Unione Sovietica</w:t>
      </w:r>
      <w:r w:rsidRPr="008A29E4">
        <w:rPr>
          <w:rFonts w:cs="Times New Roman"/>
          <w:sz w:val="20"/>
          <w:szCs w:val="20"/>
        </w:rPr>
        <w:t>. Ma il conservatore Winston Churchill (1874</w:t>
      </w:r>
      <w:r w:rsidR="00756FEB">
        <w:rPr>
          <w:rFonts w:cs="Times New Roman"/>
          <w:sz w:val="20"/>
          <w:szCs w:val="20"/>
        </w:rPr>
        <w:t>-</w:t>
      </w:r>
      <w:r w:rsidRPr="008A29E4">
        <w:rPr>
          <w:rFonts w:cs="Times New Roman"/>
          <w:sz w:val="20"/>
          <w:szCs w:val="20"/>
        </w:rPr>
        <w:t>1965), succeduto</w:t>
      </w:r>
      <w:r w:rsidR="00BC24BB" w:rsidRPr="00BC24BB">
        <w:rPr>
          <w:rFonts w:cs="Times New Roman"/>
          <w:sz w:val="20"/>
          <w:szCs w:val="20"/>
        </w:rPr>
        <w:t xml:space="preserve"> </w:t>
      </w:r>
      <w:r w:rsidR="00BC24BB" w:rsidRPr="008A29E4">
        <w:rPr>
          <w:rFonts w:cs="Times New Roman"/>
          <w:sz w:val="20"/>
          <w:szCs w:val="20"/>
        </w:rPr>
        <w:t>a Chamberlain</w:t>
      </w:r>
      <w:r w:rsidRPr="008A29E4">
        <w:rPr>
          <w:rFonts w:cs="Times New Roman"/>
          <w:sz w:val="20"/>
          <w:szCs w:val="20"/>
        </w:rPr>
        <w:t xml:space="preserve"> il 10 maggio</w:t>
      </w:r>
      <w:r w:rsidR="006A73EE">
        <w:rPr>
          <w:rFonts w:cs="Times New Roman"/>
          <w:sz w:val="20"/>
          <w:szCs w:val="20"/>
        </w:rPr>
        <w:t>, giorno dell’attacco tedesco alla Francia,</w:t>
      </w:r>
      <w:r w:rsidRPr="008A29E4">
        <w:rPr>
          <w:rFonts w:cs="Times New Roman"/>
          <w:sz w:val="20"/>
          <w:szCs w:val="20"/>
        </w:rPr>
        <w:t xml:space="preserve"> </w:t>
      </w:r>
      <w:r w:rsidR="00BC24BB">
        <w:rPr>
          <w:rFonts w:cs="Times New Roman"/>
          <w:sz w:val="20"/>
          <w:szCs w:val="20"/>
        </w:rPr>
        <w:t xml:space="preserve">e </w:t>
      </w:r>
      <w:r w:rsidRPr="008A29E4">
        <w:rPr>
          <w:rFonts w:cs="Times New Roman"/>
          <w:sz w:val="20"/>
          <w:szCs w:val="20"/>
        </w:rPr>
        <w:t>a capo di un governo di solidarietà nazionale</w:t>
      </w:r>
      <w:r w:rsidR="00371100" w:rsidRPr="008A29E4">
        <w:rPr>
          <w:rFonts w:cs="Times New Roman"/>
          <w:sz w:val="20"/>
          <w:szCs w:val="20"/>
        </w:rPr>
        <w:t>,</w:t>
      </w:r>
      <w:r w:rsidRPr="008A29E4">
        <w:rPr>
          <w:rFonts w:cs="Times New Roman"/>
          <w:sz w:val="20"/>
          <w:szCs w:val="20"/>
        </w:rPr>
        <w:t xml:space="preserve"> si frappose a questo disegno. Churchill ammirava il fascismo e il nazismo</w:t>
      </w:r>
      <w:r w:rsidR="00343F83">
        <w:rPr>
          <w:rFonts w:cs="Times New Roman"/>
          <w:sz w:val="20"/>
          <w:szCs w:val="20"/>
        </w:rPr>
        <w:t>,</w:t>
      </w:r>
      <w:r w:rsidRPr="008A29E4">
        <w:rPr>
          <w:rFonts w:cs="Times New Roman"/>
          <w:sz w:val="20"/>
          <w:szCs w:val="20"/>
        </w:rPr>
        <w:t xml:space="preserve"> come sistemi capaci di schiacciare il movimento comunista e di portare le masse popolari a collaborare con le loro classi dirigenti. </w:t>
      </w:r>
      <w:r w:rsidR="00BC24BB">
        <w:rPr>
          <w:rFonts w:cs="Times New Roman"/>
          <w:bCs/>
          <w:sz w:val="20"/>
          <w:szCs w:val="20"/>
        </w:rPr>
        <w:t xml:space="preserve">Egli </w:t>
      </w:r>
      <w:r w:rsidR="00756FEB">
        <w:rPr>
          <w:rFonts w:cs="Times New Roman"/>
          <w:sz w:val="20"/>
          <w:szCs w:val="20"/>
        </w:rPr>
        <w:t xml:space="preserve">era espressione di quella parte di borghesia che temeva un’eccessiva espansione della Germania, alla quale </w:t>
      </w:r>
      <w:r w:rsidR="006A73EE" w:rsidRPr="00756FEB">
        <w:rPr>
          <w:rFonts w:cs="Times New Roman"/>
          <w:sz w:val="20"/>
          <w:szCs w:val="20"/>
        </w:rPr>
        <w:t>non era disposto a lasciare il ruolo</w:t>
      </w:r>
      <w:r w:rsidR="00756FEB" w:rsidRPr="00756FEB">
        <w:rPr>
          <w:rFonts w:cs="Times New Roman"/>
          <w:sz w:val="20"/>
          <w:szCs w:val="20"/>
        </w:rPr>
        <w:t xml:space="preserve"> di potenza egemone </w:t>
      </w:r>
      <w:r w:rsidR="00756FEB">
        <w:rPr>
          <w:rFonts w:cs="Times New Roman"/>
          <w:sz w:val="20"/>
          <w:szCs w:val="20"/>
        </w:rPr>
        <w:t>nella crociata anticomunista e nella spartizione</w:t>
      </w:r>
      <w:r w:rsidR="00685DDC">
        <w:rPr>
          <w:rFonts w:cs="Times New Roman"/>
          <w:sz w:val="20"/>
          <w:szCs w:val="20"/>
        </w:rPr>
        <w:t xml:space="preserve"> delle colonie</w:t>
      </w:r>
      <w:r w:rsidR="00756FEB">
        <w:rPr>
          <w:rFonts w:cs="Times New Roman"/>
          <w:sz w:val="20"/>
          <w:szCs w:val="20"/>
        </w:rPr>
        <w:t xml:space="preserve"> che ne sarebbe seguita</w:t>
      </w:r>
      <w:r w:rsidRPr="00756FEB">
        <w:rPr>
          <w:rFonts w:cs="Times New Roman"/>
          <w:sz w:val="20"/>
          <w:szCs w:val="20"/>
        </w:rPr>
        <w:t>. Così Churchill respinse gli approcci tedeschi e nel suo primo</w:t>
      </w:r>
      <w:r w:rsidRPr="008A29E4">
        <w:rPr>
          <w:rFonts w:cs="Times New Roman"/>
          <w:sz w:val="20"/>
          <w:szCs w:val="20"/>
        </w:rPr>
        <w:t xml:space="preserve"> discorso da capo di Stato fissò l</w:t>
      </w:r>
      <w:r w:rsidR="00841F50" w:rsidRPr="008A29E4">
        <w:rPr>
          <w:rFonts w:cs="Times New Roman"/>
          <w:sz w:val="20"/>
          <w:szCs w:val="20"/>
        </w:rPr>
        <w:t>’</w:t>
      </w:r>
      <w:r w:rsidRPr="008A29E4">
        <w:rPr>
          <w:rFonts w:cs="Times New Roman"/>
          <w:sz w:val="20"/>
          <w:szCs w:val="20"/>
        </w:rPr>
        <w:t xml:space="preserve">obiettivo della </w:t>
      </w:r>
      <w:r w:rsidR="00343F83">
        <w:rPr>
          <w:rFonts w:cs="Times New Roman"/>
          <w:sz w:val="20"/>
          <w:szCs w:val="20"/>
        </w:rPr>
        <w:t>“</w:t>
      </w:r>
      <w:r w:rsidRPr="008A29E4">
        <w:rPr>
          <w:rFonts w:cs="Times New Roman"/>
          <w:sz w:val="20"/>
          <w:szCs w:val="20"/>
        </w:rPr>
        <w:t>vittoria a ogni costo</w:t>
      </w:r>
      <w:r w:rsidR="00343F83">
        <w:rPr>
          <w:rFonts w:cs="Times New Roman"/>
          <w:sz w:val="20"/>
          <w:szCs w:val="20"/>
        </w:rPr>
        <w:t>”</w:t>
      </w:r>
      <w:r w:rsidRPr="008A29E4">
        <w:rPr>
          <w:rFonts w:cs="Times New Roman"/>
          <w:sz w:val="20"/>
          <w:szCs w:val="20"/>
        </w:rPr>
        <w:t xml:space="preserve"> da raggiungere con </w:t>
      </w:r>
      <w:r w:rsidR="00343F83" w:rsidRPr="0076657D">
        <w:rPr>
          <w:rFonts w:cs="Times New Roman"/>
          <w:sz w:val="20"/>
          <w:szCs w:val="20"/>
        </w:rPr>
        <w:t>“</w:t>
      </w:r>
      <w:r w:rsidRPr="0076657D">
        <w:rPr>
          <w:rFonts w:cs="Times New Roman"/>
          <w:sz w:val="20"/>
          <w:szCs w:val="20"/>
        </w:rPr>
        <w:t>sangue, fatica, lacrime e sudore</w:t>
      </w:r>
      <w:r w:rsidR="00343F83" w:rsidRPr="0076657D">
        <w:rPr>
          <w:rFonts w:cs="Times New Roman"/>
          <w:sz w:val="20"/>
          <w:szCs w:val="20"/>
        </w:rPr>
        <w:t>”.</w:t>
      </w:r>
    </w:p>
    <w:p w14:paraId="5D3968AB" w14:textId="5E686FF6" w:rsidR="001A1022" w:rsidRPr="008A29E4" w:rsidRDefault="00BF4B50" w:rsidP="008A29E4">
      <w:pPr>
        <w:rPr>
          <w:rFonts w:cs="Times New Roman"/>
          <w:sz w:val="20"/>
          <w:szCs w:val="20"/>
        </w:rPr>
      </w:pPr>
      <w:r w:rsidRPr="008A29E4">
        <w:rPr>
          <w:rFonts w:cs="Times New Roman"/>
          <w:sz w:val="20"/>
          <w:szCs w:val="20"/>
        </w:rPr>
        <w:t>A quel punto Hitler</w:t>
      </w:r>
      <w:r w:rsidR="00BF1B59" w:rsidRPr="008A29E4">
        <w:rPr>
          <w:rFonts w:cs="Times New Roman"/>
          <w:sz w:val="20"/>
          <w:szCs w:val="20"/>
        </w:rPr>
        <w:t xml:space="preserve"> </w:t>
      </w:r>
      <w:r w:rsidRPr="008A29E4">
        <w:rPr>
          <w:rFonts w:cs="Times New Roman"/>
          <w:sz w:val="20"/>
          <w:szCs w:val="20"/>
        </w:rPr>
        <w:t xml:space="preserve">decise di </w:t>
      </w:r>
      <w:r w:rsidR="00465427" w:rsidRPr="008A29E4">
        <w:rPr>
          <w:rFonts w:cs="Times New Roman"/>
          <w:sz w:val="20"/>
          <w:szCs w:val="20"/>
        </w:rPr>
        <w:t>scuotere</w:t>
      </w:r>
      <w:r w:rsidRPr="008A29E4">
        <w:rPr>
          <w:rFonts w:cs="Times New Roman"/>
          <w:sz w:val="20"/>
          <w:szCs w:val="20"/>
        </w:rPr>
        <w:t xml:space="preserve"> l</w:t>
      </w:r>
      <w:r w:rsidR="00841F50" w:rsidRPr="008A29E4">
        <w:rPr>
          <w:rFonts w:cs="Times New Roman"/>
          <w:sz w:val="20"/>
          <w:szCs w:val="20"/>
        </w:rPr>
        <w:t>’</w:t>
      </w:r>
      <w:r w:rsidRPr="008A29E4">
        <w:rPr>
          <w:rFonts w:cs="Times New Roman"/>
          <w:sz w:val="20"/>
          <w:szCs w:val="20"/>
        </w:rPr>
        <w:t xml:space="preserve">Inghilterra </w:t>
      </w:r>
      <w:r w:rsidR="004C5923" w:rsidRPr="008A29E4">
        <w:rPr>
          <w:rFonts w:cs="Times New Roman"/>
          <w:sz w:val="20"/>
          <w:szCs w:val="20"/>
        </w:rPr>
        <w:t>con</w:t>
      </w:r>
      <w:r w:rsidR="00BC24BB">
        <w:rPr>
          <w:rFonts w:cs="Times New Roman"/>
          <w:sz w:val="20"/>
          <w:szCs w:val="20"/>
        </w:rPr>
        <w:t xml:space="preserve"> dei</w:t>
      </w:r>
      <w:r w:rsidRPr="008A29E4">
        <w:rPr>
          <w:rFonts w:cs="Times New Roman"/>
          <w:sz w:val="20"/>
          <w:szCs w:val="20"/>
        </w:rPr>
        <w:t xml:space="preserve"> bombardamenti aerei. Il 1° settembre 1940 </w:t>
      </w:r>
      <w:r w:rsidR="00334707" w:rsidRPr="008A29E4">
        <w:rPr>
          <w:rFonts w:cs="Times New Roman"/>
          <w:sz w:val="20"/>
          <w:szCs w:val="20"/>
        </w:rPr>
        <w:t xml:space="preserve">iniziò la </w:t>
      </w:r>
      <w:r w:rsidR="00BF1B59" w:rsidRPr="008A29E4">
        <w:rPr>
          <w:rFonts w:cs="Times New Roman"/>
          <w:sz w:val="20"/>
          <w:szCs w:val="20"/>
        </w:rPr>
        <w:t>b</w:t>
      </w:r>
      <w:r w:rsidRPr="008A29E4">
        <w:rPr>
          <w:rFonts w:cs="Times New Roman"/>
          <w:sz w:val="20"/>
          <w:szCs w:val="20"/>
        </w:rPr>
        <w:t>attaglia d</w:t>
      </w:r>
      <w:r w:rsidR="00841F50" w:rsidRPr="008A29E4">
        <w:rPr>
          <w:rFonts w:cs="Times New Roman"/>
          <w:sz w:val="20"/>
          <w:szCs w:val="20"/>
        </w:rPr>
        <w:t>’</w:t>
      </w:r>
      <w:r w:rsidRPr="008A29E4">
        <w:rPr>
          <w:rFonts w:cs="Times New Roman"/>
          <w:sz w:val="20"/>
          <w:szCs w:val="20"/>
        </w:rPr>
        <w:t xml:space="preserve">Inghilterra, </w:t>
      </w:r>
      <w:r w:rsidR="009C0C03" w:rsidRPr="008A29E4">
        <w:rPr>
          <w:rFonts w:cs="Times New Roman"/>
          <w:sz w:val="20"/>
          <w:szCs w:val="20"/>
        </w:rPr>
        <w:t xml:space="preserve">uno </w:t>
      </w:r>
      <w:r w:rsidRPr="008A29E4">
        <w:rPr>
          <w:rFonts w:cs="Times New Roman"/>
          <w:sz w:val="20"/>
          <w:szCs w:val="20"/>
        </w:rPr>
        <w:t xml:space="preserve">scontro per il dominio </w:t>
      </w:r>
      <w:r w:rsidR="0076657D">
        <w:rPr>
          <w:rFonts w:cs="Times New Roman"/>
          <w:sz w:val="20"/>
          <w:szCs w:val="20"/>
        </w:rPr>
        <w:t>dei cieli</w:t>
      </w:r>
      <w:r w:rsidR="00343F83">
        <w:rPr>
          <w:rFonts w:cs="Times New Roman"/>
          <w:sz w:val="20"/>
          <w:szCs w:val="20"/>
        </w:rPr>
        <w:t>,</w:t>
      </w:r>
      <w:r w:rsidRPr="008A29E4">
        <w:rPr>
          <w:rFonts w:cs="Times New Roman"/>
          <w:sz w:val="20"/>
          <w:szCs w:val="20"/>
        </w:rPr>
        <w:t xml:space="preserve"> tra la </w:t>
      </w:r>
      <w:r w:rsidRPr="00EF68E9">
        <w:rPr>
          <w:rFonts w:cs="Times New Roman"/>
          <w:iCs/>
          <w:sz w:val="20"/>
          <w:szCs w:val="20"/>
        </w:rPr>
        <w:t>Royal Air Force</w:t>
      </w:r>
      <w:r w:rsidRPr="008A29E4">
        <w:rPr>
          <w:rFonts w:cs="Times New Roman"/>
          <w:sz w:val="20"/>
          <w:szCs w:val="20"/>
        </w:rPr>
        <w:t xml:space="preserve"> (</w:t>
      </w:r>
      <w:r w:rsidR="00BC24BB" w:rsidRPr="008A29E4">
        <w:rPr>
          <w:rFonts w:cs="Times New Roman"/>
          <w:sz w:val="20"/>
          <w:szCs w:val="20"/>
        </w:rPr>
        <w:t>R</w:t>
      </w:r>
      <w:r w:rsidR="00BC24BB">
        <w:rPr>
          <w:rFonts w:cs="Times New Roman"/>
          <w:sz w:val="20"/>
          <w:szCs w:val="20"/>
        </w:rPr>
        <w:t>af</w:t>
      </w:r>
      <w:r w:rsidRPr="008A29E4">
        <w:rPr>
          <w:rFonts w:cs="Times New Roman"/>
          <w:sz w:val="20"/>
          <w:szCs w:val="20"/>
        </w:rPr>
        <w:t xml:space="preserve">) inglese e la </w:t>
      </w:r>
      <w:r w:rsidRPr="00EF68E9">
        <w:rPr>
          <w:rFonts w:cs="Times New Roman"/>
          <w:iCs/>
          <w:sz w:val="20"/>
          <w:szCs w:val="20"/>
        </w:rPr>
        <w:t>Luftwaffe</w:t>
      </w:r>
      <w:r w:rsidRPr="008A29E4">
        <w:rPr>
          <w:rFonts w:cs="Times New Roman"/>
          <w:sz w:val="20"/>
          <w:szCs w:val="20"/>
        </w:rPr>
        <w:t xml:space="preserve"> (</w:t>
      </w:r>
      <w:r w:rsidR="00BC24BB">
        <w:rPr>
          <w:rFonts w:cs="Times New Roman"/>
          <w:sz w:val="20"/>
          <w:szCs w:val="20"/>
        </w:rPr>
        <w:t>l’aviazione militare tedesca</w:t>
      </w:r>
      <w:r w:rsidRPr="008A29E4">
        <w:rPr>
          <w:rFonts w:cs="Times New Roman"/>
          <w:sz w:val="20"/>
          <w:szCs w:val="20"/>
        </w:rPr>
        <w:t xml:space="preserve">). </w:t>
      </w:r>
      <w:r w:rsidRPr="008A29E4">
        <w:rPr>
          <w:rFonts w:cs="Times New Roman"/>
          <w:b/>
          <w:sz w:val="20"/>
          <w:szCs w:val="20"/>
        </w:rPr>
        <w:t>Lo scopo della Germania non era tanto quello di annientare l</w:t>
      </w:r>
      <w:r w:rsidR="00841F50" w:rsidRPr="008A29E4">
        <w:rPr>
          <w:rFonts w:cs="Times New Roman"/>
          <w:b/>
          <w:sz w:val="20"/>
          <w:szCs w:val="20"/>
        </w:rPr>
        <w:t>’</w:t>
      </w:r>
      <w:r w:rsidRPr="008A29E4">
        <w:rPr>
          <w:rFonts w:cs="Times New Roman"/>
          <w:b/>
          <w:sz w:val="20"/>
          <w:szCs w:val="20"/>
        </w:rPr>
        <w:t>Inghilterra quanto di obbligarla a intavolare trattative di pace</w:t>
      </w:r>
      <w:r w:rsidRPr="008A29E4">
        <w:rPr>
          <w:rFonts w:cs="Times New Roman"/>
          <w:sz w:val="20"/>
          <w:szCs w:val="20"/>
        </w:rPr>
        <w:t>. Ma l</w:t>
      </w:r>
      <w:r w:rsidR="00841F50" w:rsidRPr="008A29E4">
        <w:rPr>
          <w:rFonts w:cs="Times New Roman"/>
          <w:sz w:val="20"/>
          <w:szCs w:val="20"/>
        </w:rPr>
        <w:t>’</w:t>
      </w:r>
      <w:r w:rsidRPr="008A29E4">
        <w:rPr>
          <w:rFonts w:cs="Times New Roman"/>
          <w:sz w:val="20"/>
          <w:szCs w:val="20"/>
        </w:rPr>
        <w:t>Inghilterra poté parare il colpo, grazie anche all</w:t>
      </w:r>
      <w:r w:rsidR="00841F50" w:rsidRPr="008A29E4">
        <w:rPr>
          <w:rFonts w:cs="Times New Roman"/>
          <w:sz w:val="20"/>
          <w:szCs w:val="20"/>
        </w:rPr>
        <w:t>’</w:t>
      </w:r>
      <w:r w:rsidRPr="008A29E4">
        <w:rPr>
          <w:rFonts w:cs="Times New Roman"/>
          <w:sz w:val="20"/>
          <w:szCs w:val="20"/>
        </w:rPr>
        <w:t>aiuto degli Stati Uniti. Infatti Roosevelt, eletto presidente per la terza volta nel novembre 1940, superando le tendenze isolazioniste del suo paese</w:t>
      </w:r>
      <w:r w:rsidR="00BF1B59" w:rsidRPr="008A29E4">
        <w:rPr>
          <w:rFonts w:cs="Times New Roman"/>
          <w:sz w:val="20"/>
          <w:szCs w:val="20"/>
        </w:rPr>
        <w:t>,</w:t>
      </w:r>
      <w:r w:rsidRPr="008A29E4">
        <w:rPr>
          <w:rFonts w:cs="Times New Roman"/>
          <w:sz w:val="20"/>
          <w:szCs w:val="20"/>
        </w:rPr>
        <w:t xml:space="preserve"> fece votare nel marzo 1941 la </w:t>
      </w:r>
      <w:r w:rsidR="009A5732">
        <w:rPr>
          <w:rFonts w:cs="Times New Roman"/>
          <w:sz w:val="20"/>
          <w:szCs w:val="20"/>
        </w:rPr>
        <w:t>“</w:t>
      </w:r>
      <w:r w:rsidR="00BF1B59" w:rsidRPr="008A29E4">
        <w:rPr>
          <w:rFonts w:cs="Times New Roman"/>
          <w:sz w:val="20"/>
          <w:szCs w:val="20"/>
        </w:rPr>
        <w:t>L</w:t>
      </w:r>
      <w:r w:rsidRPr="008A29E4">
        <w:rPr>
          <w:rFonts w:cs="Times New Roman"/>
          <w:sz w:val="20"/>
          <w:szCs w:val="20"/>
        </w:rPr>
        <w:t>egge affitti e prestiti</w:t>
      </w:r>
      <w:r w:rsidR="009A5732">
        <w:rPr>
          <w:rFonts w:cs="Times New Roman"/>
          <w:sz w:val="20"/>
          <w:szCs w:val="20"/>
        </w:rPr>
        <w:t>”</w:t>
      </w:r>
      <w:r w:rsidRPr="008A29E4">
        <w:rPr>
          <w:rFonts w:cs="Times New Roman"/>
          <w:sz w:val="20"/>
          <w:szCs w:val="20"/>
        </w:rPr>
        <w:t>, che permetteva di cedere in affitto a lunga scadenza senza alcun pagamento im</w:t>
      </w:r>
      <w:r w:rsidR="00BF1B59" w:rsidRPr="008A29E4">
        <w:rPr>
          <w:rFonts w:cs="Times New Roman"/>
          <w:sz w:val="20"/>
          <w:szCs w:val="20"/>
        </w:rPr>
        <w:t>mediato materiali militari all’</w:t>
      </w:r>
      <w:r w:rsidR="00686280" w:rsidRPr="008A29E4">
        <w:rPr>
          <w:rFonts w:cs="Times New Roman"/>
          <w:sz w:val="20"/>
          <w:szCs w:val="20"/>
        </w:rPr>
        <w:t>Inghilterra</w:t>
      </w:r>
      <w:r w:rsidRPr="008A29E4">
        <w:rPr>
          <w:rFonts w:cs="Times New Roman"/>
          <w:sz w:val="20"/>
          <w:szCs w:val="20"/>
        </w:rPr>
        <w:t xml:space="preserve">. Concedendo aiuto ai paesi in guerra contro la Germania, gli Stati Uniti tenevano conto innanzitutto dei </w:t>
      </w:r>
      <w:r w:rsidR="009A5732">
        <w:rPr>
          <w:rFonts w:cs="Times New Roman"/>
          <w:sz w:val="20"/>
          <w:szCs w:val="20"/>
        </w:rPr>
        <w:t>loro</w:t>
      </w:r>
      <w:r w:rsidR="009A5732" w:rsidRPr="008A29E4">
        <w:rPr>
          <w:rFonts w:cs="Times New Roman"/>
          <w:sz w:val="20"/>
          <w:szCs w:val="20"/>
        </w:rPr>
        <w:t xml:space="preserve"> </w:t>
      </w:r>
      <w:r w:rsidRPr="008A29E4">
        <w:rPr>
          <w:rFonts w:cs="Times New Roman"/>
          <w:sz w:val="20"/>
          <w:szCs w:val="20"/>
        </w:rPr>
        <w:t>interessi: difendersi</w:t>
      </w:r>
      <w:r w:rsidR="009A5732">
        <w:rPr>
          <w:rFonts w:cs="Times New Roman"/>
          <w:sz w:val="20"/>
          <w:szCs w:val="20"/>
        </w:rPr>
        <w:t xml:space="preserve"> attraverso l’intervento di</w:t>
      </w:r>
      <w:r w:rsidRPr="008A29E4">
        <w:rPr>
          <w:rFonts w:cs="Times New Roman"/>
          <w:sz w:val="20"/>
          <w:szCs w:val="20"/>
        </w:rPr>
        <w:t xml:space="preserve"> altri, </w:t>
      </w:r>
      <w:r w:rsidR="009A5732">
        <w:rPr>
          <w:rFonts w:cs="Times New Roman"/>
          <w:sz w:val="20"/>
          <w:szCs w:val="20"/>
        </w:rPr>
        <w:t xml:space="preserve">risparmiando così le proprie forze, e </w:t>
      </w:r>
      <w:r w:rsidRPr="008A29E4">
        <w:rPr>
          <w:rFonts w:cs="Times New Roman"/>
          <w:sz w:val="20"/>
          <w:szCs w:val="20"/>
        </w:rPr>
        <w:t xml:space="preserve">investire il </w:t>
      </w:r>
      <w:r w:rsidR="009A5732">
        <w:rPr>
          <w:rFonts w:cs="Times New Roman"/>
          <w:sz w:val="20"/>
          <w:szCs w:val="20"/>
        </w:rPr>
        <w:t xml:space="preserve">proprio </w:t>
      </w:r>
      <w:r w:rsidRPr="008A29E4">
        <w:rPr>
          <w:rFonts w:cs="Times New Roman"/>
          <w:sz w:val="20"/>
          <w:szCs w:val="20"/>
        </w:rPr>
        <w:t>capitale.</w:t>
      </w:r>
      <w:r w:rsidR="00DF7D30" w:rsidRPr="008A29E4">
        <w:rPr>
          <w:rFonts w:cs="Times New Roman"/>
          <w:sz w:val="20"/>
          <w:szCs w:val="20"/>
        </w:rPr>
        <w:t xml:space="preserve"> La gigantesca macchina della guerra faceva macinare profitti ai monopoli dei paesi imperialisti di tutto il mondo.</w:t>
      </w:r>
    </w:p>
    <w:p w14:paraId="455F1B91" w14:textId="32DAB0CA" w:rsidR="001A1022" w:rsidRPr="008A29E4" w:rsidRDefault="00FA3605" w:rsidP="008A29E4">
      <w:pPr>
        <w:rPr>
          <w:rFonts w:cs="Times New Roman"/>
          <w:sz w:val="20"/>
          <w:szCs w:val="20"/>
        </w:rPr>
      </w:pPr>
      <w:r w:rsidRPr="008A29E4">
        <w:rPr>
          <w:rFonts w:cs="Times New Roman"/>
          <w:sz w:val="20"/>
          <w:szCs w:val="20"/>
        </w:rPr>
        <w:t>Per indebolire l’Inghilterra</w:t>
      </w:r>
      <w:r w:rsidR="009A5732">
        <w:rPr>
          <w:rFonts w:cs="Times New Roman"/>
          <w:sz w:val="20"/>
          <w:szCs w:val="20"/>
        </w:rPr>
        <w:t>,</w:t>
      </w:r>
      <w:r w:rsidRPr="008A29E4">
        <w:rPr>
          <w:rFonts w:cs="Times New Roman"/>
          <w:sz w:val="20"/>
          <w:szCs w:val="20"/>
        </w:rPr>
        <w:t xml:space="preserve"> Hitler cercò di soffocarla con il blocco dei rifornimenti che le arrivavano dal Commonwealth e dal resto del mondo. Poiché la flotta di superficie tedesca non era in grado di misurarsi </w:t>
      </w:r>
      <w:r w:rsidR="000834CB">
        <w:rPr>
          <w:rFonts w:cs="Times New Roman"/>
          <w:sz w:val="20"/>
          <w:szCs w:val="20"/>
        </w:rPr>
        <w:t>con le navi da battaglia inglesi</w:t>
      </w:r>
      <w:r w:rsidRPr="008A29E4">
        <w:rPr>
          <w:rFonts w:cs="Times New Roman"/>
          <w:sz w:val="20"/>
          <w:szCs w:val="20"/>
        </w:rPr>
        <w:t>, la Germania impiegò su larga scala i sottomarini</w:t>
      </w:r>
      <w:r w:rsidR="008E350C" w:rsidRPr="008A29E4">
        <w:rPr>
          <w:rFonts w:cs="Times New Roman"/>
          <w:sz w:val="20"/>
          <w:szCs w:val="20"/>
        </w:rPr>
        <w:t xml:space="preserve"> (</w:t>
      </w:r>
      <w:r w:rsidR="008E350C" w:rsidRPr="008A29E4">
        <w:rPr>
          <w:rFonts w:cs="Times New Roman"/>
          <w:i/>
          <w:sz w:val="20"/>
          <w:szCs w:val="20"/>
        </w:rPr>
        <w:t>U-Boot</w:t>
      </w:r>
      <w:r w:rsidR="008E350C" w:rsidRPr="008A29E4">
        <w:rPr>
          <w:rFonts w:cs="Times New Roman"/>
          <w:sz w:val="20"/>
          <w:szCs w:val="20"/>
        </w:rPr>
        <w:t>)</w:t>
      </w:r>
      <w:r w:rsidRPr="008A29E4">
        <w:rPr>
          <w:rFonts w:cs="Times New Roman"/>
          <w:sz w:val="20"/>
          <w:szCs w:val="20"/>
        </w:rPr>
        <w:t xml:space="preserve">. Grazie </w:t>
      </w:r>
      <w:r w:rsidR="008E350C" w:rsidRPr="008A29E4">
        <w:rPr>
          <w:rFonts w:cs="Times New Roman"/>
          <w:sz w:val="20"/>
          <w:szCs w:val="20"/>
        </w:rPr>
        <w:t>agli</w:t>
      </w:r>
      <w:r w:rsidRPr="008A29E4">
        <w:rPr>
          <w:rFonts w:cs="Times New Roman"/>
          <w:sz w:val="20"/>
          <w:szCs w:val="20"/>
        </w:rPr>
        <w:t xml:space="preserve"> aiuti americani</w:t>
      </w:r>
      <w:r w:rsidR="008E350C" w:rsidRPr="008A29E4">
        <w:rPr>
          <w:rFonts w:cs="Times New Roman"/>
          <w:sz w:val="20"/>
          <w:szCs w:val="20"/>
        </w:rPr>
        <w:t>,</w:t>
      </w:r>
      <w:r w:rsidRPr="008A29E4">
        <w:rPr>
          <w:rFonts w:cs="Times New Roman"/>
          <w:sz w:val="20"/>
          <w:szCs w:val="20"/>
        </w:rPr>
        <w:t xml:space="preserve"> l’Inghilterra fu in grado</w:t>
      </w:r>
      <w:r w:rsidR="008E350C" w:rsidRPr="008A29E4">
        <w:rPr>
          <w:rFonts w:cs="Times New Roman"/>
          <w:sz w:val="20"/>
          <w:szCs w:val="20"/>
        </w:rPr>
        <w:t xml:space="preserve"> di rispondere a questa tattica:</w:t>
      </w:r>
      <w:r w:rsidRPr="008A29E4">
        <w:rPr>
          <w:rFonts w:cs="Times New Roman"/>
          <w:sz w:val="20"/>
          <w:szCs w:val="20"/>
        </w:rPr>
        <w:t xml:space="preserve"> il numero di sottomarini </w:t>
      </w:r>
      <w:r w:rsidR="008E350C" w:rsidRPr="008A29E4">
        <w:rPr>
          <w:rFonts w:cs="Times New Roman"/>
          <w:sz w:val="20"/>
          <w:szCs w:val="20"/>
        </w:rPr>
        <w:t>aff</w:t>
      </w:r>
      <w:r w:rsidRPr="008A29E4">
        <w:rPr>
          <w:rFonts w:cs="Times New Roman"/>
          <w:sz w:val="20"/>
          <w:szCs w:val="20"/>
        </w:rPr>
        <w:t>ondati aumentò costantemente nel corso di t</w:t>
      </w:r>
      <w:r w:rsidR="008E350C" w:rsidRPr="008A29E4">
        <w:rPr>
          <w:rFonts w:cs="Times New Roman"/>
          <w:sz w:val="20"/>
          <w:szCs w:val="20"/>
        </w:rPr>
        <w:t>utta la</w:t>
      </w:r>
      <w:r w:rsidR="00207776">
        <w:rPr>
          <w:rFonts w:cs="Times New Roman"/>
          <w:sz w:val="20"/>
          <w:szCs w:val="20"/>
        </w:rPr>
        <w:t xml:space="preserve"> </w:t>
      </w:r>
      <w:r w:rsidR="009A5732">
        <w:rPr>
          <w:rFonts w:cs="Times New Roman"/>
          <w:sz w:val="20"/>
          <w:szCs w:val="20"/>
        </w:rPr>
        <w:t>S</w:t>
      </w:r>
      <w:r w:rsidR="008E350C" w:rsidRPr="008A29E4">
        <w:rPr>
          <w:rFonts w:cs="Times New Roman"/>
          <w:sz w:val="20"/>
          <w:szCs w:val="20"/>
        </w:rPr>
        <w:t xml:space="preserve">econda guerra mondiale, </w:t>
      </w:r>
      <w:r w:rsidRPr="008A29E4">
        <w:rPr>
          <w:rFonts w:cs="Times New Roman"/>
          <w:sz w:val="20"/>
          <w:szCs w:val="20"/>
        </w:rPr>
        <w:t xml:space="preserve">per cui la Germania uscì </w:t>
      </w:r>
      <w:r w:rsidR="008E350C" w:rsidRPr="008A29E4">
        <w:rPr>
          <w:rFonts w:cs="Times New Roman"/>
          <w:sz w:val="20"/>
          <w:szCs w:val="20"/>
        </w:rPr>
        <w:t xml:space="preserve">infine </w:t>
      </w:r>
      <w:r w:rsidRPr="008A29E4">
        <w:rPr>
          <w:rFonts w:cs="Times New Roman"/>
          <w:sz w:val="20"/>
          <w:szCs w:val="20"/>
        </w:rPr>
        <w:t xml:space="preserve">battuta anche dalla </w:t>
      </w:r>
      <w:r w:rsidR="000834CB">
        <w:rPr>
          <w:rFonts w:cs="Times New Roman"/>
          <w:sz w:val="20"/>
          <w:szCs w:val="20"/>
        </w:rPr>
        <w:t>“</w:t>
      </w:r>
      <w:r w:rsidRPr="008A29E4">
        <w:rPr>
          <w:rFonts w:cs="Times New Roman"/>
          <w:sz w:val="20"/>
          <w:szCs w:val="20"/>
        </w:rPr>
        <w:t>battaglia dell’Atlantico</w:t>
      </w:r>
      <w:r w:rsidR="000834CB">
        <w:rPr>
          <w:rFonts w:cs="Times New Roman"/>
          <w:sz w:val="20"/>
          <w:szCs w:val="20"/>
        </w:rPr>
        <w:t>”</w:t>
      </w:r>
      <w:r w:rsidR="00105B0F" w:rsidRPr="008A29E4">
        <w:rPr>
          <w:rFonts w:cs="Times New Roman"/>
          <w:sz w:val="20"/>
          <w:szCs w:val="20"/>
        </w:rPr>
        <w:t xml:space="preserve"> </w:t>
      </w:r>
      <w:r w:rsidR="00105B0F" w:rsidRPr="008A29E4">
        <w:rPr>
          <w:rFonts w:cs="Times New Roman"/>
          <w:b/>
          <w:sz w:val="20"/>
          <w:szCs w:val="20"/>
        </w:rPr>
        <w:t>[</w:t>
      </w:r>
      <w:r w:rsidR="00105B0F" w:rsidRPr="008A29E4">
        <w:rPr>
          <w:rFonts w:cs="Times New Roman"/>
          <w:b/>
          <w:color w:val="FF0000"/>
          <w:sz w:val="20"/>
          <w:szCs w:val="20"/>
        </w:rPr>
        <w:t xml:space="preserve">Fig. </w:t>
      </w:r>
      <w:r w:rsidR="009E27D2">
        <w:rPr>
          <w:rFonts w:cs="Times New Roman"/>
          <w:b/>
          <w:color w:val="FF0000"/>
          <w:sz w:val="20"/>
          <w:szCs w:val="20"/>
        </w:rPr>
        <w:t>63</w:t>
      </w:r>
      <w:r w:rsidR="00105B0F" w:rsidRPr="008A29E4">
        <w:rPr>
          <w:rFonts w:cs="Times New Roman"/>
          <w:b/>
          <w:sz w:val="20"/>
          <w:szCs w:val="20"/>
        </w:rPr>
        <w:t>]</w:t>
      </w:r>
      <w:r w:rsidRPr="008A29E4">
        <w:rPr>
          <w:rFonts w:cs="Times New Roman"/>
          <w:sz w:val="20"/>
          <w:szCs w:val="20"/>
        </w:rPr>
        <w:t>.</w:t>
      </w:r>
    </w:p>
    <w:p w14:paraId="7848B91C" w14:textId="221B9F1C" w:rsidR="002F0207" w:rsidRPr="008A29E4" w:rsidRDefault="00DF7D30" w:rsidP="008A29E4">
      <w:pPr>
        <w:rPr>
          <w:rFonts w:cs="Times New Roman"/>
          <w:sz w:val="20"/>
          <w:szCs w:val="20"/>
        </w:rPr>
      </w:pPr>
      <w:r w:rsidRPr="008A29E4">
        <w:rPr>
          <w:rFonts w:cs="Times New Roman"/>
          <w:sz w:val="20"/>
          <w:szCs w:val="20"/>
        </w:rPr>
        <w:t xml:space="preserve"> </w:t>
      </w:r>
    </w:p>
    <w:p w14:paraId="7D373AE9" w14:textId="3A09694F" w:rsidR="009E27D2" w:rsidRDefault="008E350C" w:rsidP="008A29E4">
      <w:pPr>
        <w:rPr>
          <w:rFonts w:cs="Times New Roman"/>
          <w:b/>
          <w:sz w:val="20"/>
          <w:szCs w:val="20"/>
        </w:rPr>
      </w:pPr>
      <w:r w:rsidRPr="008A29E4">
        <w:rPr>
          <w:rFonts w:cs="Times New Roman"/>
          <w:b/>
          <w:color w:val="FF0000"/>
          <w:sz w:val="20"/>
          <w:szCs w:val="20"/>
        </w:rPr>
        <w:t>LA SUBORDINAZIONE DELL’ITALIA ALLA GERMANIA</w:t>
      </w:r>
    </w:p>
    <w:p w14:paraId="7D016366" w14:textId="2B3CF8A8" w:rsidR="002C553C" w:rsidRPr="008A29E4" w:rsidRDefault="00CE7E1F" w:rsidP="008A29E4">
      <w:pPr>
        <w:rPr>
          <w:rFonts w:cs="Times New Roman"/>
          <w:sz w:val="20"/>
          <w:szCs w:val="20"/>
        </w:rPr>
      </w:pPr>
      <w:r>
        <w:rPr>
          <w:rFonts w:cs="Times New Roman"/>
          <w:bCs/>
          <w:sz w:val="20"/>
          <w:szCs w:val="20"/>
        </w:rPr>
        <w:t>L’Italia</w:t>
      </w:r>
      <w:r w:rsidR="002F0207" w:rsidRPr="008A29E4">
        <w:rPr>
          <w:rFonts w:cs="Times New Roman"/>
          <w:bCs/>
          <w:sz w:val="20"/>
          <w:szCs w:val="20"/>
        </w:rPr>
        <w:t xml:space="preserve"> nel frattempo, appena scoppiata la guerra </w:t>
      </w:r>
      <w:r w:rsidR="008E350C" w:rsidRPr="008A29E4">
        <w:rPr>
          <w:rFonts w:cs="Times New Roman"/>
          <w:bCs/>
          <w:sz w:val="20"/>
          <w:szCs w:val="20"/>
        </w:rPr>
        <w:t>aveva dichiarato</w:t>
      </w:r>
      <w:r>
        <w:rPr>
          <w:rFonts w:cs="Times New Roman"/>
          <w:bCs/>
          <w:sz w:val="20"/>
          <w:szCs w:val="20"/>
        </w:rPr>
        <w:t xml:space="preserve"> lo stato di “non belligeranza”</w:t>
      </w:r>
      <w:r w:rsidR="002F0207" w:rsidRPr="008A29E4">
        <w:rPr>
          <w:rFonts w:cs="Times New Roman"/>
          <w:bCs/>
          <w:sz w:val="20"/>
          <w:szCs w:val="20"/>
        </w:rPr>
        <w:t>,</w:t>
      </w:r>
      <w:r w:rsidR="002F0207" w:rsidRPr="008A29E4">
        <w:rPr>
          <w:rFonts w:cs="Times New Roman"/>
          <w:sz w:val="20"/>
          <w:szCs w:val="20"/>
        </w:rPr>
        <w:t xml:space="preserve"> una decisione dovuta alla consapevolezza delle alte sfere del regime e dello stesso Mussolini </w:t>
      </w:r>
      <w:r w:rsidR="00564987">
        <w:rPr>
          <w:rFonts w:cs="Times New Roman"/>
          <w:sz w:val="20"/>
          <w:szCs w:val="20"/>
        </w:rPr>
        <w:t>d</w:t>
      </w:r>
      <w:r w:rsidR="00A05E5C">
        <w:rPr>
          <w:rFonts w:cs="Times New Roman"/>
          <w:sz w:val="20"/>
          <w:szCs w:val="20"/>
        </w:rPr>
        <w:t>i essere</w:t>
      </w:r>
      <w:r w:rsidR="002F0207" w:rsidRPr="008A29E4">
        <w:rPr>
          <w:rFonts w:cs="Times New Roman"/>
          <w:sz w:val="20"/>
          <w:szCs w:val="20"/>
        </w:rPr>
        <w:t xml:space="preserve"> </w:t>
      </w:r>
      <w:r w:rsidR="00A05E5C" w:rsidRPr="008A29E4">
        <w:rPr>
          <w:rFonts w:cs="Times New Roman"/>
          <w:sz w:val="20"/>
          <w:szCs w:val="20"/>
        </w:rPr>
        <w:t>militarmente impreparat</w:t>
      </w:r>
      <w:r w:rsidR="00A05E5C">
        <w:rPr>
          <w:rFonts w:cs="Times New Roman"/>
          <w:sz w:val="20"/>
          <w:szCs w:val="20"/>
        </w:rPr>
        <w:t>i</w:t>
      </w:r>
      <w:r w:rsidR="002F0207" w:rsidRPr="008A29E4">
        <w:rPr>
          <w:rFonts w:cs="Times New Roman"/>
          <w:sz w:val="20"/>
          <w:szCs w:val="20"/>
        </w:rPr>
        <w:t>. L’Italia mancava d</w:t>
      </w:r>
      <w:r>
        <w:rPr>
          <w:rFonts w:cs="Times New Roman"/>
          <w:sz w:val="20"/>
          <w:szCs w:val="20"/>
        </w:rPr>
        <w:t xml:space="preserve">i materie prime essenziali, </w:t>
      </w:r>
      <w:r w:rsidR="00A05E5C">
        <w:rPr>
          <w:rFonts w:cs="Times New Roman"/>
          <w:sz w:val="20"/>
          <w:szCs w:val="20"/>
        </w:rPr>
        <w:t xml:space="preserve">come </w:t>
      </w:r>
      <w:r>
        <w:rPr>
          <w:rFonts w:cs="Times New Roman"/>
          <w:sz w:val="20"/>
          <w:szCs w:val="20"/>
        </w:rPr>
        <w:t>carbone e benzina,</w:t>
      </w:r>
      <w:r w:rsidR="002F0207" w:rsidRPr="008A29E4">
        <w:rPr>
          <w:rFonts w:cs="Times New Roman"/>
          <w:sz w:val="20"/>
          <w:szCs w:val="20"/>
        </w:rPr>
        <w:t xml:space="preserve"> </w:t>
      </w:r>
      <w:r w:rsidR="00A05E5C">
        <w:rPr>
          <w:rFonts w:cs="Times New Roman"/>
          <w:sz w:val="20"/>
          <w:szCs w:val="20"/>
        </w:rPr>
        <w:t xml:space="preserve">e </w:t>
      </w:r>
      <w:r w:rsidR="002F0207" w:rsidRPr="008A29E4">
        <w:rPr>
          <w:rFonts w:cs="Times New Roman"/>
          <w:sz w:val="20"/>
          <w:szCs w:val="20"/>
        </w:rPr>
        <w:t xml:space="preserve">aveva depauperato le sue scorte nella guerra d’Etiopia e con l’appoggio fornito a Franco durante la </w:t>
      </w:r>
      <w:r w:rsidR="00A05E5C">
        <w:rPr>
          <w:rFonts w:cs="Times New Roman"/>
          <w:sz w:val="20"/>
          <w:szCs w:val="20"/>
        </w:rPr>
        <w:t>G</w:t>
      </w:r>
      <w:r w:rsidR="00A05E5C" w:rsidRPr="008A29E4">
        <w:rPr>
          <w:rFonts w:cs="Times New Roman"/>
          <w:sz w:val="20"/>
          <w:szCs w:val="20"/>
        </w:rPr>
        <w:t xml:space="preserve">uerra </w:t>
      </w:r>
      <w:r w:rsidR="002F0207" w:rsidRPr="008A29E4">
        <w:rPr>
          <w:rFonts w:cs="Times New Roman"/>
          <w:sz w:val="20"/>
          <w:szCs w:val="20"/>
        </w:rPr>
        <w:t>civile spagnola. La non belligeranza non poteva però valere come soluzione definitiva e Mussolini fu indotto dalle folgoranti vittorie tedesche in Francia a rompere gli indugi co</w:t>
      </w:r>
      <w:r>
        <w:rPr>
          <w:rFonts w:cs="Times New Roman"/>
          <w:sz w:val="20"/>
          <w:szCs w:val="20"/>
        </w:rPr>
        <w:t>n l’intento</w:t>
      </w:r>
      <w:r w:rsidR="00A05E5C">
        <w:rPr>
          <w:rFonts w:cs="Times New Roman"/>
          <w:sz w:val="20"/>
          <w:szCs w:val="20"/>
        </w:rPr>
        <w:t>,</w:t>
      </w:r>
      <w:r>
        <w:rPr>
          <w:rFonts w:cs="Times New Roman"/>
          <w:sz w:val="20"/>
          <w:szCs w:val="20"/>
        </w:rPr>
        <w:t xml:space="preserve"> disse</w:t>
      </w:r>
      <w:r w:rsidR="00A05E5C">
        <w:rPr>
          <w:rFonts w:cs="Times New Roman"/>
          <w:sz w:val="20"/>
          <w:szCs w:val="20"/>
        </w:rPr>
        <w:t xml:space="preserve">, </w:t>
      </w:r>
      <w:r>
        <w:rPr>
          <w:rFonts w:cs="Times New Roman"/>
          <w:sz w:val="20"/>
          <w:szCs w:val="20"/>
        </w:rPr>
        <w:t>di avere “un pugno di morti”</w:t>
      </w:r>
      <w:r w:rsidR="002F0207" w:rsidRPr="008A29E4">
        <w:rPr>
          <w:rFonts w:cs="Times New Roman"/>
          <w:sz w:val="20"/>
          <w:szCs w:val="20"/>
        </w:rPr>
        <w:t xml:space="preserve"> da far pesare al t</w:t>
      </w:r>
      <w:r>
        <w:rPr>
          <w:rFonts w:cs="Times New Roman"/>
          <w:sz w:val="20"/>
          <w:szCs w:val="20"/>
        </w:rPr>
        <w:t>avolo delle trattative di pace.</w:t>
      </w:r>
    </w:p>
    <w:p w14:paraId="49F82641" w14:textId="3D31ED59" w:rsidR="00ED5F6B" w:rsidRPr="008A29E4" w:rsidRDefault="007A798B" w:rsidP="008A29E4">
      <w:pPr>
        <w:rPr>
          <w:rFonts w:cs="Times New Roman"/>
          <w:sz w:val="20"/>
          <w:szCs w:val="20"/>
        </w:rPr>
      </w:pPr>
      <w:r w:rsidRPr="008A29E4">
        <w:rPr>
          <w:rFonts w:cs="Times New Roman"/>
          <w:sz w:val="20"/>
          <w:szCs w:val="20"/>
        </w:rPr>
        <w:lastRenderedPageBreak/>
        <w:t xml:space="preserve">L’entrata in guerra dell’Italia allargò le operazioni al </w:t>
      </w:r>
      <w:r w:rsidR="00A05E5C">
        <w:rPr>
          <w:rFonts w:cs="Times New Roman"/>
          <w:sz w:val="20"/>
          <w:szCs w:val="20"/>
        </w:rPr>
        <w:t>M</w:t>
      </w:r>
      <w:r w:rsidRPr="008A29E4">
        <w:rPr>
          <w:rFonts w:cs="Times New Roman"/>
          <w:sz w:val="20"/>
          <w:szCs w:val="20"/>
        </w:rPr>
        <w:t xml:space="preserve">editerraneo e </w:t>
      </w:r>
      <w:r w:rsidR="00A05E5C">
        <w:rPr>
          <w:rFonts w:cs="Times New Roman"/>
          <w:sz w:val="20"/>
          <w:szCs w:val="20"/>
        </w:rPr>
        <w:t>all’A</w:t>
      </w:r>
      <w:r w:rsidR="00A05E5C" w:rsidRPr="008A29E4">
        <w:rPr>
          <w:rFonts w:cs="Times New Roman"/>
          <w:sz w:val="20"/>
          <w:szCs w:val="20"/>
        </w:rPr>
        <w:t>frica</w:t>
      </w:r>
      <w:r w:rsidRPr="008A29E4">
        <w:rPr>
          <w:rFonts w:cs="Times New Roman"/>
          <w:sz w:val="20"/>
          <w:szCs w:val="20"/>
        </w:rPr>
        <w:t xml:space="preserve">. </w:t>
      </w:r>
      <w:r w:rsidR="003B793B" w:rsidRPr="008A29E4">
        <w:rPr>
          <w:rFonts w:cs="Times New Roman"/>
          <w:sz w:val="20"/>
          <w:szCs w:val="20"/>
        </w:rPr>
        <w:t>Nell’aprile del 1939 un cor</w:t>
      </w:r>
      <w:r w:rsidRPr="008A29E4">
        <w:rPr>
          <w:rFonts w:cs="Times New Roman"/>
          <w:sz w:val="20"/>
          <w:szCs w:val="20"/>
        </w:rPr>
        <w:t>po di spedizione italiano occupò</w:t>
      </w:r>
      <w:r w:rsidR="00CE7E1F">
        <w:rPr>
          <w:rFonts w:cs="Times New Roman"/>
          <w:sz w:val="20"/>
          <w:szCs w:val="20"/>
        </w:rPr>
        <w:t xml:space="preserve"> l’Albania, che v</w:t>
      </w:r>
      <w:r w:rsidR="003B793B" w:rsidRPr="008A29E4">
        <w:rPr>
          <w:rFonts w:cs="Times New Roman"/>
          <w:sz w:val="20"/>
          <w:szCs w:val="20"/>
        </w:rPr>
        <w:t>e</w:t>
      </w:r>
      <w:r w:rsidR="00CE7E1F">
        <w:rPr>
          <w:rFonts w:cs="Times New Roman"/>
          <w:sz w:val="20"/>
          <w:szCs w:val="20"/>
        </w:rPr>
        <w:t>n</w:t>
      </w:r>
      <w:r w:rsidR="003B793B" w:rsidRPr="008A29E4">
        <w:rPr>
          <w:rFonts w:cs="Times New Roman"/>
          <w:sz w:val="20"/>
          <w:szCs w:val="20"/>
        </w:rPr>
        <w:t xml:space="preserve">ne annessa al Regno d’Italia. </w:t>
      </w:r>
      <w:r w:rsidR="001C1B30" w:rsidRPr="008A29E4">
        <w:rPr>
          <w:rFonts w:cs="Times New Roman"/>
          <w:sz w:val="20"/>
          <w:szCs w:val="20"/>
        </w:rPr>
        <w:t>In Africa, d</w:t>
      </w:r>
      <w:r w:rsidR="00ED5F6B" w:rsidRPr="008A29E4">
        <w:rPr>
          <w:rFonts w:cs="Times New Roman"/>
          <w:sz w:val="20"/>
          <w:szCs w:val="20"/>
        </w:rPr>
        <w:t xml:space="preserve">opo qualche limitato successo (conquista della Somalia britannica </w:t>
      </w:r>
      <w:r w:rsidR="00A05E5C">
        <w:rPr>
          <w:rFonts w:cs="Times New Roman"/>
          <w:sz w:val="20"/>
          <w:szCs w:val="20"/>
        </w:rPr>
        <w:t>nell’</w:t>
      </w:r>
      <w:r w:rsidR="00ED5F6B" w:rsidRPr="008A29E4">
        <w:rPr>
          <w:rFonts w:cs="Times New Roman"/>
          <w:sz w:val="20"/>
          <w:szCs w:val="20"/>
        </w:rPr>
        <w:t>agosto 1940), in pochi mesi vennero perdute l</w:t>
      </w:r>
      <w:r w:rsidR="00841F50" w:rsidRPr="008A29E4">
        <w:rPr>
          <w:rFonts w:cs="Times New Roman"/>
          <w:sz w:val="20"/>
          <w:szCs w:val="20"/>
        </w:rPr>
        <w:t>’</w:t>
      </w:r>
      <w:r w:rsidR="00ED5F6B" w:rsidRPr="008A29E4">
        <w:rPr>
          <w:rFonts w:cs="Times New Roman"/>
          <w:sz w:val="20"/>
          <w:szCs w:val="20"/>
        </w:rPr>
        <w:t>Eritrea, la Somalia e l</w:t>
      </w:r>
      <w:r w:rsidR="00841F50" w:rsidRPr="008A29E4">
        <w:rPr>
          <w:rFonts w:cs="Times New Roman"/>
          <w:sz w:val="20"/>
          <w:szCs w:val="20"/>
        </w:rPr>
        <w:t>’</w:t>
      </w:r>
      <w:r w:rsidR="00ED5F6B" w:rsidRPr="008A29E4">
        <w:rPr>
          <w:rFonts w:cs="Times New Roman"/>
          <w:sz w:val="20"/>
          <w:szCs w:val="20"/>
        </w:rPr>
        <w:t>Etiopia, occupate dagli inglesi. In Africa settentrionale le truppe del ge</w:t>
      </w:r>
      <w:r w:rsidR="00DC099A" w:rsidRPr="008A29E4">
        <w:rPr>
          <w:rFonts w:cs="Times New Roman"/>
          <w:sz w:val="20"/>
          <w:szCs w:val="20"/>
        </w:rPr>
        <w:t>nerale Rodolfo Graziani (1882</w:t>
      </w:r>
      <w:r w:rsidR="00A05E5C">
        <w:rPr>
          <w:rFonts w:cs="Times New Roman"/>
          <w:sz w:val="20"/>
          <w:szCs w:val="20"/>
        </w:rPr>
        <w:t>-</w:t>
      </w:r>
      <w:r w:rsidR="00ED5F6B" w:rsidRPr="008A29E4">
        <w:rPr>
          <w:rFonts w:cs="Times New Roman"/>
          <w:sz w:val="20"/>
          <w:szCs w:val="20"/>
        </w:rPr>
        <w:t>1955), attaccate dalle forze corazzate britanniche al confine tra Libia ed Egitto, furono spinte indietro per mille chilometri</w:t>
      </w:r>
      <w:r w:rsidR="00A05E5C">
        <w:rPr>
          <w:rFonts w:cs="Times New Roman"/>
          <w:sz w:val="20"/>
          <w:szCs w:val="20"/>
        </w:rPr>
        <w:t>,</w:t>
      </w:r>
      <w:r w:rsidR="00ED5F6B" w:rsidRPr="008A29E4">
        <w:rPr>
          <w:rFonts w:cs="Times New Roman"/>
          <w:sz w:val="20"/>
          <w:szCs w:val="20"/>
        </w:rPr>
        <w:t xml:space="preserve"> fino a Bengasi, </w:t>
      </w:r>
      <w:r w:rsidR="00A05E5C">
        <w:rPr>
          <w:rFonts w:cs="Times New Roman"/>
          <w:sz w:val="20"/>
          <w:szCs w:val="20"/>
        </w:rPr>
        <w:t>e per</w:t>
      </w:r>
      <w:r w:rsidR="001B00B4">
        <w:rPr>
          <w:rFonts w:cs="Times New Roman"/>
          <w:sz w:val="20"/>
          <w:szCs w:val="20"/>
        </w:rPr>
        <w:t>s</w:t>
      </w:r>
      <w:r w:rsidR="00A05E5C">
        <w:rPr>
          <w:rFonts w:cs="Times New Roman"/>
          <w:sz w:val="20"/>
          <w:szCs w:val="20"/>
        </w:rPr>
        <w:t xml:space="preserve">erono </w:t>
      </w:r>
      <w:r w:rsidR="00ED5F6B" w:rsidRPr="008A29E4">
        <w:rPr>
          <w:rFonts w:cs="Times New Roman"/>
          <w:sz w:val="20"/>
          <w:szCs w:val="20"/>
        </w:rPr>
        <w:t>1</w:t>
      </w:r>
      <w:r w:rsidR="00A07998" w:rsidRPr="008A29E4">
        <w:rPr>
          <w:rFonts w:cs="Times New Roman"/>
          <w:sz w:val="20"/>
          <w:szCs w:val="20"/>
        </w:rPr>
        <w:t>40 mila</w:t>
      </w:r>
      <w:r w:rsidR="00ED5F6B" w:rsidRPr="008A29E4">
        <w:rPr>
          <w:rFonts w:cs="Times New Roman"/>
          <w:sz w:val="20"/>
          <w:szCs w:val="20"/>
        </w:rPr>
        <w:t xml:space="preserve"> uomini, la metà degli effettivi (gennaio-febbraio 1941). La situazione poté essere ristabilita solo grazie all</w:t>
      </w:r>
      <w:r w:rsidR="00841F50" w:rsidRPr="008A29E4">
        <w:rPr>
          <w:rFonts w:cs="Times New Roman"/>
          <w:sz w:val="20"/>
          <w:szCs w:val="20"/>
        </w:rPr>
        <w:t>’</w:t>
      </w:r>
      <w:r w:rsidR="00ED5F6B" w:rsidRPr="008A29E4">
        <w:rPr>
          <w:rFonts w:cs="Times New Roman"/>
          <w:sz w:val="20"/>
          <w:szCs w:val="20"/>
        </w:rPr>
        <w:t>invio dalla Germania dell</w:t>
      </w:r>
      <w:r w:rsidR="00841F50" w:rsidRPr="008A29E4">
        <w:rPr>
          <w:rFonts w:cs="Times New Roman"/>
          <w:sz w:val="20"/>
          <w:szCs w:val="20"/>
        </w:rPr>
        <w:t>’</w:t>
      </w:r>
      <w:r w:rsidR="00ED5F6B" w:rsidRPr="00EF68E9">
        <w:rPr>
          <w:rFonts w:cs="Times New Roman"/>
          <w:iCs/>
          <w:sz w:val="20"/>
          <w:szCs w:val="20"/>
        </w:rPr>
        <w:t>Afrikakorps</w:t>
      </w:r>
      <w:r w:rsidR="00ED5F6B" w:rsidRPr="008A29E4">
        <w:rPr>
          <w:rFonts w:cs="Times New Roman"/>
          <w:sz w:val="20"/>
          <w:szCs w:val="20"/>
        </w:rPr>
        <w:t>, un corpo di spedizione comandato da</w:t>
      </w:r>
      <w:r w:rsidR="00A07998" w:rsidRPr="008A29E4">
        <w:rPr>
          <w:rFonts w:cs="Times New Roman"/>
          <w:sz w:val="20"/>
          <w:szCs w:val="20"/>
        </w:rPr>
        <w:t>l generale nazista</w:t>
      </w:r>
      <w:r w:rsidR="00ED5F6B" w:rsidRPr="008A29E4">
        <w:rPr>
          <w:rFonts w:cs="Times New Roman"/>
          <w:sz w:val="20"/>
          <w:szCs w:val="20"/>
        </w:rPr>
        <w:t xml:space="preserve"> Erwin Rommel</w:t>
      </w:r>
      <w:r w:rsidR="00DC099A" w:rsidRPr="008A29E4">
        <w:rPr>
          <w:rFonts w:cs="Times New Roman"/>
          <w:sz w:val="20"/>
          <w:szCs w:val="20"/>
        </w:rPr>
        <w:t xml:space="preserve"> (1891</w:t>
      </w:r>
      <w:r w:rsidR="00A05E5C">
        <w:rPr>
          <w:rFonts w:cs="Times New Roman"/>
          <w:sz w:val="20"/>
          <w:szCs w:val="20"/>
        </w:rPr>
        <w:t>-</w:t>
      </w:r>
      <w:r w:rsidR="007F57A3" w:rsidRPr="008A29E4">
        <w:rPr>
          <w:rFonts w:cs="Times New Roman"/>
          <w:sz w:val="20"/>
          <w:szCs w:val="20"/>
        </w:rPr>
        <w:t>1944</w:t>
      </w:r>
      <w:r w:rsidR="00DC637B" w:rsidRPr="008A29E4">
        <w:rPr>
          <w:rFonts w:cs="Times New Roman"/>
          <w:sz w:val="20"/>
          <w:szCs w:val="20"/>
        </w:rPr>
        <w:t>)</w:t>
      </w:r>
      <w:r w:rsidR="003913C4" w:rsidRPr="008A29E4">
        <w:rPr>
          <w:rFonts w:cs="Times New Roman"/>
          <w:sz w:val="20"/>
          <w:szCs w:val="20"/>
        </w:rPr>
        <w:t xml:space="preserve"> </w:t>
      </w:r>
      <w:r w:rsidR="003913C4" w:rsidRPr="008A29E4">
        <w:rPr>
          <w:rFonts w:cs="Times New Roman"/>
          <w:b/>
          <w:sz w:val="20"/>
          <w:szCs w:val="20"/>
        </w:rPr>
        <w:t>[</w:t>
      </w:r>
      <w:r w:rsidR="003913C4" w:rsidRPr="008A29E4">
        <w:rPr>
          <w:rFonts w:cs="Times New Roman"/>
          <w:b/>
          <w:color w:val="FF0000"/>
          <w:sz w:val="20"/>
          <w:szCs w:val="20"/>
        </w:rPr>
        <w:t xml:space="preserve">Fig. </w:t>
      </w:r>
      <w:r w:rsidR="009E27D2">
        <w:rPr>
          <w:rFonts w:cs="Times New Roman"/>
          <w:b/>
          <w:color w:val="FF0000"/>
          <w:sz w:val="20"/>
          <w:szCs w:val="20"/>
        </w:rPr>
        <w:t>64</w:t>
      </w:r>
      <w:r w:rsidR="003913C4" w:rsidRPr="008A29E4">
        <w:rPr>
          <w:rFonts w:cs="Times New Roman"/>
          <w:b/>
          <w:sz w:val="20"/>
          <w:szCs w:val="20"/>
        </w:rPr>
        <w:t>]</w:t>
      </w:r>
      <w:r w:rsidR="00ED5F6B" w:rsidRPr="008A29E4">
        <w:rPr>
          <w:rFonts w:cs="Times New Roman"/>
          <w:sz w:val="20"/>
          <w:szCs w:val="20"/>
        </w:rPr>
        <w:t>.</w:t>
      </w:r>
    </w:p>
    <w:p w14:paraId="7C5F5B4B" w14:textId="305DBBB8" w:rsidR="00990867" w:rsidRPr="008A29E4" w:rsidRDefault="00ED5F6B" w:rsidP="008A29E4">
      <w:pPr>
        <w:rPr>
          <w:rFonts w:cs="Times New Roman"/>
          <w:sz w:val="20"/>
          <w:szCs w:val="20"/>
        </w:rPr>
      </w:pPr>
      <w:r w:rsidRPr="008A29E4">
        <w:rPr>
          <w:rFonts w:cs="Times New Roman"/>
          <w:sz w:val="20"/>
          <w:szCs w:val="20"/>
        </w:rPr>
        <w:t>Nell</w:t>
      </w:r>
      <w:r w:rsidR="00841F50" w:rsidRPr="008A29E4">
        <w:rPr>
          <w:rFonts w:cs="Times New Roman"/>
          <w:sz w:val="20"/>
          <w:szCs w:val="20"/>
        </w:rPr>
        <w:t>’</w:t>
      </w:r>
      <w:r w:rsidRPr="008A29E4">
        <w:rPr>
          <w:rFonts w:cs="Times New Roman"/>
          <w:sz w:val="20"/>
          <w:szCs w:val="20"/>
        </w:rPr>
        <w:t>autunno 1940 Mussolini decise</w:t>
      </w:r>
      <w:r w:rsidR="00164C78">
        <w:rPr>
          <w:rFonts w:cs="Times New Roman"/>
          <w:sz w:val="20"/>
          <w:szCs w:val="20"/>
        </w:rPr>
        <w:t>,</w:t>
      </w:r>
      <w:r w:rsidRPr="008A29E4">
        <w:rPr>
          <w:rFonts w:cs="Times New Roman"/>
          <w:sz w:val="20"/>
          <w:szCs w:val="20"/>
        </w:rPr>
        <w:t xml:space="preserve"> </w:t>
      </w:r>
      <w:r w:rsidR="007F57A3" w:rsidRPr="008A29E4">
        <w:rPr>
          <w:rFonts w:cs="Times New Roman"/>
          <w:sz w:val="20"/>
          <w:szCs w:val="20"/>
        </w:rPr>
        <w:t>senza informare Hitler</w:t>
      </w:r>
      <w:r w:rsidR="00164C78">
        <w:rPr>
          <w:rFonts w:cs="Times New Roman"/>
          <w:sz w:val="20"/>
          <w:szCs w:val="20"/>
        </w:rPr>
        <w:t>,</w:t>
      </w:r>
      <w:r w:rsidR="007F57A3" w:rsidRPr="008A29E4">
        <w:rPr>
          <w:rFonts w:cs="Times New Roman"/>
          <w:sz w:val="20"/>
          <w:szCs w:val="20"/>
        </w:rPr>
        <w:t xml:space="preserve"> di attac</w:t>
      </w:r>
      <w:r w:rsidRPr="008A29E4">
        <w:rPr>
          <w:rFonts w:cs="Times New Roman"/>
          <w:sz w:val="20"/>
          <w:szCs w:val="20"/>
        </w:rPr>
        <w:t>care la Grecia</w:t>
      </w:r>
      <w:r w:rsidR="007F57A3" w:rsidRPr="008A29E4">
        <w:rPr>
          <w:rFonts w:cs="Times New Roman"/>
          <w:b/>
          <w:sz w:val="20"/>
          <w:szCs w:val="20"/>
        </w:rPr>
        <w:t xml:space="preserve"> </w:t>
      </w:r>
      <w:r w:rsidR="007F57A3" w:rsidRPr="008A29E4">
        <w:rPr>
          <w:rFonts w:cs="Times New Roman"/>
          <w:sz w:val="20"/>
          <w:szCs w:val="20"/>
        </w:rPr>
        <w:t xml:space="preserve">dalla testa di ponte albanese. </w:t>
      </w:r>
      <w:r w:rsidR="007571F2" w:rsidRPr="008A29E4">
        <w:rPr>
          <w:rFonts w:cs="Times New Roman"/>
          <w:sz w:val="20"/>
          <w:szCs w:val="20"/>
        </w:rPr>
        <w:t>I capi del fascismo italiano temevano che la Germania avrebbe instaurato il proprio dominio nella penisola balcanica ai danni dell</w:t>
      </w:r>
      <w:r w:rsidR="00841F50" w:rsidRPr="008A29E4">
        <w:rPr>
          <w:rFonts w:cs="Times New Roman"/>
          <w:sz w:val="20"/>
          <w:szCs w:val="20"/>
        </w:rPr>
        <w:t>’</w:t>
      </w:r>
      <w:r w:rsidR="007571F2" w:rsidRPr="008A29E4">
        <w:rPr>
          <w:rFonts w:cs="Times New Roman"/>
          <w:sz w:val="20"/>
          <w:szCs w:val="20"/>
        </w:rPr>
        <w:t xml:space="preserve">Italia, che considerava i Balcani come una sfera dei propri interessi. </w:t>
      </w:r>
      <w:r w:rsidRPr="008A29E4">
        <w:rPr>
          <w:rFonts w:cs="Times New Roman"/>
          <w:sz w:val="20"/>
          <w:szCs w:val="20"/>
        </w:rPr>
        <w:t>Ma l</w:t>
      </w:r>
      <w:r w:rsidR="00841F50" w:rsidRPr="008A29E4">
        <w:rPr>
          <w:rFonts w:cs="Times New Roman"/>
          <w:sz w:val="20"/>
          <w:szCs w:val="20"/>
        </w:rPr>
        <w:t>’</w:t>
      </w:r>
      <w:r w:rsidRPr="008A29E4">
        <w:rPr>
          <w:rFonts w:cs="Times New Roman"/>
          <w:sz w:val="20"/>
          <w:szCs w:val="20"/>
        </w:rPr>
        <w:t>operazione iniziata il 28 ottobre, che avrebbe dovuto es</w:t>
      </w:r>
      <w:r w:rsidR="007F57A3" w:rsidRPr="008A29E4">
        <w:rPr>
          <w:rFonts w:cs="Times New Roman"/>
          <w:sz w:val="20"/>
          <w:szCs w:val="20"/>
        </w:rPr>
        <w:t>sere una passeggiata militare</w:t>
      </w:r>
      <w:r w:rsidR="00A05E5C">
        <w:rPr>
          <w:rFonts w:cs="Times New Roman"/>
          <w:sz w:val="20"/>
          <w:szCs w:val="20"/>
        </w:rPr>
        <w:t xml:space="preserve"> –</w:t>
      </w:r>
      <w:r w:rsidR="00A05E5C" w:rsidRPr="008A29E4" w:rsidDel="00A05E5C">
        <w:rPr>
          <w:rFonts w:cs="Times New Roman"/>
          <w:sz w:val="20"/>
          <w:szCs w:val="20"/>
        </w:rPr>
        <w:t xml:space="preserve"> </w:t>
      </w:r>
      <w:r w:rsidR="00164C78">
        <w:rPr>
          <w:rFonts w:cs="Times New Roman"/>
          <w:sz w:val="20"/>
          <w:szCs w:val="20"/>
        </w:rPr>
        <w:t>“</w:t>
      </w:r>
      <w:r w:rsidR="00990867" w:rsidRPr="008A29E4">
        <w:rPr>
          <w:rFonts w:cs="Times New Roman"/>
          <w:sz w:val="20"/>
          <w:szCs w:val="20"/>
        </w:rPr>
        <w:t>spezzeremo le reni alla Grecia</w:t>
      </w:r>
      <w:r w:rsidR="00164C78">
        <w:rPr>
          <w:rFonts w:cs="Times New Roman"/>
          <w:sz w:val="20"/>
          <w:szCs w:val="20"/>
        </w:rPr>
        <w:t>”</w:t>
      </w:r>
      <w:r w:rsidR="00A05E5C">
        <w:rPr>
          <w:rFonts w:cs="Times New Roman"/>
          <w:sz w:val="20"/>
          <w:szCs w:val="20"/>
        </w:rPr>
        <w:t xml:space="preserve">, </w:t>
      </w:r>
      <w:r w:rsidR="007F57A3" w:rsidRPr="008A29E4">
        <w:rPr>
          <w:rFonts w:cs="Times New Roman"/>
          <w:sz w:val="20"/>
          <w:szCs w:val="20"/>
        </w:rPr>
        <w:t>aveva retorica</w:t>
      </w:r>
      <w:r w:rsidRPr="008A29E4">
        <w:rPr>
          <w:rFonts w:cs="Times New Roman"/>
          <w:sz w:val="20"/>
          <w:szCs w:val="20"/>
        </w:rPr>
        <w:t xml:space="preserve">mente dichiarato </w:t>
      </w:r>
      <w:r w:rsidR="00990867" w:rsidRPr="008A29E4">
        <w:rPr>
          <w:rFonts w:cs="Times New Roman"/>
          <w:sz w:val="20"/>
          <w:szCs w:val="20"/>
        </w:rPr>
        <w:t>il duce</w:t>
      </w:r>
      <w:r w:rsidR="00A05E5C">
        <w:rPr>
          <w:rFonts w:cs="Times New Roman"/>
          <w:sz w:val="20"/>
          <w:szCs w:val="20"/>
        </w:rPr>
        <w:t xml:space="preserve"> –</w:t>
      </w:r>
      <w:r w:rsidRPr="008A29E4">
        <w:rPr>
          <w:rFonts w:cs="Times New Roman"/>
          <w:sz w:val="20"/>
          <w:szCs w:val="20"/>
        </w:rPr>
        <w:t xml:space="preserve"> </w:t>
      </w:r>
      <w:r w:rsidR="00A05E5C">
        <w:rPr>
          <w:rFonts w:cs="Times New Roman"/>
          <w:sz w:val="20"/>
          <w:szCs w:val="20"/>
        </w:rPr>
        <w:t>si trasformò,</w:t>
      </w:r>
      <w:r w:rsidR="00A05E5C" w:rsidRPr="008A29E4">
        <w:rPr>
          <w:rFonts w:cs="Times New Roman"/>
          <w:sz w:val="20"/>
          <w:szCs w:val="20"/>
        </w:rPr>
        <w:t xml:space="preserve"> </w:t>
      </w:r>
      <w:r w:rsidRPr="008A29E4">
        <w:rPr>
          <w:rFonts w:cs="Times New Roman"/>
          <w:sz w:val="20"/>
          <w:szCs w:val="20"/>
        </w:rPr>
        <w:t>invece</w:t>
      </w:r>
      <w:r w:rsidR="00A05E5C">
        <w:rPr>
          <w:rFonts w:cs="Times New Roman"/>
          <w:sz w:val="20"/>
          <w:szCs w:val="20"/>
        </w:rPr>
        <w:t>, in</w:t>
      </w:r>
      <w:r w:rsidR="007571F2" w:rsidRPr="008A29E4">
        <w:rPr>
          <w:rFonts w:cs="Times New Roman"/>
          <w:sz w:val="20"/>
          <w:szCs w:val="20"/>
        </w:rPr>
        <w:t xml:space="preserve"> una lunga e disastrosa campagna</w:t>
      </w:r>
      <w:r w:rsidR="00A05E5C">
        <w:rPr>
          <w:rFonts w:cs="Times New Roman"/>
          <w:sz w:val="20"/>
          <w:szCs w:val="20"/>
        </w:rPr>
        <w:t xml:space="preserve"> grazie</w:t>
      </w:r>
      <w:r w:rsidRPr="008A29E4">
        <w:rPr>
          <w:rFonts w:cs="Times New Roman"/>
          <w:sz w:val="20"/>
          <w:szCs w:val="20"/>
        </w:rPr>
        <w:t xml:space="preserve"> </w:t>
      </w:r>
      <w:r w:rsidR="00A05E5C">
        <w:rPr>
          <w:rFonts w:cs="Times New Roman"/>
          <w:sz w:val="20"/>
          <w:szCs w:val="20"/>
        </w:rPr>
        <w:t>al</w:t>
      </w:r>
      <w:r w:rsidR="007F57A3" w:rsidRPr="008A29E4">
        <w:rPr>
          <w:rFonts w:cs="Times New Roman"/>
          <w:sz w:val="20"/>
          <w:szCs w:val="20"/>
        </w:rPr>
        <w:t>l</w:t>
      </w:r>
      <w:r w:rsidR="00841F50" w:rsidRPr="008A29E4">
        <w:rPr>
          <w:rFonts w:cs="Times New Roman"/>
          <w:sz w:val="20"/>
          <w:szCs w:val="20"/>
        </w:rPr>
        <w:t>’</w:t>
      </w:r>
      <w:r w:rsidR="007F57A3" w:rsidRPr="008A29E4">
        <w:rPr>
          <w:rFonts w:cs="Times New Roman"/>
          <w:sz w:val="20"/>
          <w:szCs w:val="20"/>
        </w:rPr>
        <w:t>eroica</w:t>
      </w:r>
      <w:r w:rsidR="007571F2" w:rsidRPr="008A29E4">
        <w:rPr>
          <w:rFonts w:cs="Times New Roman"/>
          <w:sz w:val="20"/>
          <w:szCs w:val="20"/>
        </w:rPr>
        <w:t xml:space="preserve"> resistenza del</w:t>
      </w:r>
      <w:r w:rsidR="00990867" w:rsidRPr="008A29E4">
        <w:rPr>
          <w:rFonts w:cs="Times New Roman"/>
          <w:sz w:val="20"/>
          <w:szCs w:val="20"/>
        </w:rPr>
        <w:t>le masse popolari greche e del P</w:t>
      </w:r>
      <w:r w:rsidR="00164C78">
        <w:rPr>
          <w:rFonts w:cs="Times New Roman"/>
          <w:sz w:val="20"/>
          <w:szCs w:val="20"/>
        </w:rPr>
        <w:t>artito c</w:t>
      </w:r>
      <w:r w:rsidR="007571F2" w:rsidRPr="008A29E4">
        <w:rPr>
          <w:rFonts w:cs="Times New Roman"/>
          <w:sz w:val="20"/>
          <w:szCs w:val="20"/>
        </w:rPr>
        <w:t>omunista di Grecia</w:t>
      </w:r>
      <w:r w:rsidR="00DC099A" w:rsidRPr="008A29E4">
        <w:rPr>
          <w:rFonts w:cs="Times New Roman"/>
          <w:sz w:val="20"/>
          <w:szCs w:val="20"/>
        </w:rPr>
        <w:t xml:space="preserve"> (</w:t>
      </w:r>
      <w:r w:rsidR="006B58D6">
        <w:rPr>
          <w:rFonts w:cs="Times New Roman"/>
          <w:sz w:val="20"/>
          <w:szCs w:val="20"/>
        </w:rPr>
        <w:t xml:space="preserve">vedi </w:t>
      </w:r>
      <w:r w:rsidR="00760875" w:rsidRPr="008A29E4">
        <w:rPr>
          <w:rFonts w:cs="Times New Roman"/>
          <w:sz w:val="20"/>
          <w:szCs w:val="20"/>
        </w:rPr>
        <w:t xml:space="preserve">Capitolo </w:t>
      </w:r>
      <w:r w:rsidR="006B58D6">
        <w:rPr>
          <w:rFonts w:cs="Times New Roman"/>
          <w:sz w:val="20"/>
          <w:szCs w:val="20"/>
        </w:rPr>
        <w:t>10</w:t>
      </w:r>
      <w:r w:rsidR="00DC099A" w:rsidRPr="008A29E4">
        <w:rPr>
          <w:rFonts w:cs="Times New Roman"/>
          <w:sz w:val="20"/>
          <w:szCs w:val="20"/>
        </w:rPr>
        <w:t>)</w:t>
      </w:r>
      <w:r w:rsidR="007571F2" w:rsidRPr="008A29E4">
        <w:rPr>
          <w:rFonts w:cs="Times New Roman"/>
          <w:sz w:val="20"/>
          <w:szCs w:val="20"/>
        </w:rPr>
        <w:t xml:space="preserve"> che chiamò il popolo </w:t>
      </w:r>
      <w:r w:rsidR="00A05E5C">
        <w:rPr>
          <w:rFonts w:cs="Times New Roman"/>
          <w:sz w:val="20"/>
          <w:szCs w:val="20"/>
        </w:rPr>
        <w:t>alla lotta contro</w:t>
      </w:r>
      <w:r w:rsidR="00164C78">
        <w:rPr>
          <w:rFonts w:cs="Times New Roman"/>
          <w:sz w:val="20"/>
          <w:szCs w:val="20"/>
        </w:rPr>
        <w:t xml:space="preserve"> gli aggressori.</w:t>
      </w:r>
    </w:p>
    <w:p w14:paraId="68379882" w14:textId="1E60EF82" w:rsidR="0032715F" w:rsidRPr="008A29E4" w:rsidRDefault="0032715F" w:rsidP="008A29E4">
      <w:pPr>
        <w:rPr>
          <w:rFonts w:cs="Times New Roman"/>
          <w:sz w:val="20"/>
          <w:szCs w:val="20"/>
        </w:rPr>
      </w:pPr>
      <w:r w:rsidRPr="008A29E4">
        <w:rPr>
          <w:rFonts w:cs="Times New Roman"/>
          <w:sz w:val="20"/>
          <w:szCs w:val="20"/>
        </w:rPr>
        <w:t xml:space="preserve">Le difficoltà italiane spinsero Hitler a intervenire per proteggere il fianco meridionale </w:t>
      </w:r>
      <w:r w:rsidR="00990867" w:rsidRPr="008A29E4">
        <w:rPr>
          <w:rFonts w:cs="Times New Roman"/>
          <w:sz w:val="20"/>
          <w:szCs w:val="20"/>
        </w:rPr>
        <w:t>al fine di arrivare a</w:t>
      </w:r>
      <w:r w:rsidRPr="008A29E4">
        <w:rPr>
          <w:rFonts w:cs="Times New Roman"/>
          <w:sz w:val="20"/>
          <w:szCs w:val="20"/>
        </w:rPr>
        <w:t>l controllo totale del</w:t>
      </w:r>
      <w:r w:rsidR="003C5CBC" w:rsidRPr="008A29E4">
        <w:rPr>
          <w:rFonts w:cs="Times New Roman"/>
          <w:sz w:val="20"/>
          <w:szCs w:val="20"/>
        </w:rPr>
        <w:t xml:space="preserve">la penisola balcanica. </w:t>
      </w:r>
      <w:r w:rsidRPr="008A29E4">
        <w:rPr>
          <w:rFonts w:cs="Times New Roman"/>
          <w:sz w:val="20"/>
          <w:szCs w:val="20"/>
        </w:rPr>
        <w:t>La guerra lampo tedesca investì non s</w:t>
      </w:r>
      <w:r w:rsidR="00AF4062" w:rsidRPr="008A29E4">
        <w:rPr>
          <w:rFonts w:cs="Times New Roman"/>
          <w:sz w:val="20"/>
          <w:szCs w:val="20"/>
        </w:rPr>
        <w:t>olo la Grecia</w:t>
      </w:r>
      <w:r w:rsidR="00164C78">
        <w:rPr>
          <w:rFonts w:cs="Times New Roman"/>
          <w:sz w:val="20"/>
          <w:szCs w:val="20"/>
        </w:rPr>
        <w:t>, ma anche la J</w:t>
      </w:r>
      <w:r w:rsidR="00AF4062" w:rsidRPr="008A29E4">
        <w:rPr>
          <w:rFonts w:cs="Times New Roman"/>
          <w:sz w:val="20"/>
          <w:szCs w:val="20"/>
        </w:rPr>
        <w:t>ugo</w:t>
      </w:r>
      <w:r w:rsidR="00640CD7" w:rsidRPr="008A29E4">
        <w:rPr>
          <w:rFonts w:cs="Times New Roman"/>
          <w:sz w:val="20"/>
          <w:szCs w:val="20"/>
        </w:rPr>
        <w:t>slavia.</w:t>
      </w:r>
      <w:r w:rsidRPr="008A29E4">
        <w:rPr>
          <w:rFonts w:cs="Times New Roman"/>
          <w:sz w:val="20"/>
          <w:szCs w:val="20"/>
        </w:rPr>
        <w:t xml:space="preserve"> Le divisioni corazzate tedesche schiacciarono in </w:t>
      </w:r>
      <w:r w:rsidR="00640CD7" w:rsidRPr="008A29E4">
        <w:rPr>
          <w:rFonts w:cs="Times New Roman"/>
          <w:sz w:val="20"/>
          <w:szCs w:val="20"/>
        </w:rPr>
        <w:t>undici</w:t>
      </w:r>
      <w:r w:rsidRPr="008A29E4">
        <w:rPr>
          <w:rFonts w:cs="Times New Roman"/>
          <w:sz w:val="20"/>
          <w:szCs w:val="20"/>
        </w:rPr>
        <w:t xml:space="preserve"> giorni l</w:t>
      </w:r>
      <w:r w:rsidR="00841F50" w:rsidRPr="008A29E4">
        <w:rPr>
          <w:rFonts w:cs="Times New Roman"/>
          <w:sz w:val="20"/>
          <w:szCs w:val="20"/>
        </w:rPr>
        <w:t>’</w:t>
      </w:r>
      <w:r w:rsidRPr="008A29E4">
        <w:rPr>
          <w:rFonts w:cs="Times New Roman"/>
          <w:sz w:val="20"/>
          <w:szCs w:val="20"/>
        </w:rPr>
        <w:t>e</w:t>
      </w:r>
      <w:r w:rsidR="00164C78">
        <w:rPr>
          <w:rFonts w:cs="Times New Roman"/>
          <w:sz w:val="20"/>
          <w:szCs w:val="20"/>
        </w:rPr>
        <w:t>sercito j</w:t>
      </w:r>
      <w:r w:rsidR="00342F6F" w:rsidRPr="008A29E4">
        <w:rPr>
          <w:rFonts w:cs="Times New Roman"/>
          <w:sz w:val="20"/>
          <w:szCs w:val="20"/>
        </w:rPr>
        <w:t>ugoslavo (6-12 aprile)</w:t>
      </w:r>
      <w:r w:rsidR="00164C78">
        <w:rPr>
          <w:rFonts w:cs="Times New Roman"/>
          <w:sz w:val="20"/>
          <w:szCs w:val="20"/>
        </w:rPr>
        <w:t xml:space="preserve"> e la J</w:t>
      </w:r>
      <w:r w:rsidR="00640CD7" w:rsidRPr="008A29E4">
        <w:rPr>
          <w:rFonts w:cs="Times New Roman"/>
          <w:sz w:val="20"/>
          <w:szCs w:val="20"/>
        </w:rPr>
        <w:t>ugoslavia venne smembrata</w:t>
      </w:r>
      <w:r w:rsidR="00342F6F" w:rsidRPr="008A29E4">
        <w:rPr>
          <w:rFonts w:cs="Times New Roman"/>
          <w:sz w:val="20"/>
          <w:szCs w:val="20"/>
        </w:rPr>
        <w:t xml:space="preserve"> con la creazione di Stati </w:t>
      </w:r>
      <w:r w:rsidRPr="008A29E4">
        <w:rPr>
          <w:rFonts w:cs="Times New Roman"/>
          <w:sz w:val="20"/>
          <w:szCs w:val="20"/>
        </w:rPr>
        <w:t>fantoccio</w:t>
      </w:r>
      <w:r w:rsidR="00640CD7" w:rsidRPr="008A29E4">
        <w:rPr>
          <w:rFonts w:cs="Times New Roman"/>
          <w:sz w:val="20"/>
          <w:szCs w:val="20"/>
        </w:rPr>
        <w:t>.</w:t>
      </w:r>
      <w:r w:rsidRPr="008A29E4">
        <w:rPr>
          <w:rFonts w:cs="Times New Roman"/>
          <w:sz w:val="20"/>
          <w:szCs w:val="20"/>
        </w:rPr>
        <w:t xml:space="preserve"> Altre forz</w:t>
      </w:r>
      <w:r w:rsidR="00640CD7" w:rsidRPr="008A29E4">
        <w:rPr>
          <w:rFonts w:cs="Times New Roman"/>
          <w:sz w:val="20"/>
          <w:szCs w:val="20"/>
        </w:rPr>
        <w:t>e tedesche aggirarono poi la li</w:t>
      </w:r>
      <w:r w:rsidRPr="008A29E4">
        <w:rPr>
          <w:rFonts w:cs="Times New Roman"/>
          <w:sz w:val="20"/>
          <w:szCs w:val="20"/>
        </w:rPr>
        <w:t>nea di difesa greca e il 25 a</w:t>
      </w:r>
      <w:r w:rsidR="00640CD7" w:rsidRPr="008A29E4">
        <w:rPr>
          <w:rFonts w:cs="Times New Roman"/>
          <w:sz w:val="20"/>
          <w:szCs w:val="20"/>
        </w:rPr>
        <w:t>prile costrinsero alla capitolazione</w:t>
      </w:r>
      <w:r w:rsidRPr="008A29E4">
        <w:rPr>
          <w:rFonts w:cs="Times New Roman"/>
          <w:sz w:val="20"/>
          <w:szCs w:val="20"/>
        </w:rPr>
        <w:t xml:space="preserve"> la Grecia, il cui governo si recò in esilio a Londra.</w:t>
      </w:r>
    </w:p>
    <w:p w14:paraId="37E2AE69" w14:textId="26F44FE7" w:rsidR="0032715F" w:rsidRPr="008A29E4" w:rsidRDefault="0032715F" w:rsidP="008A29E4">
      <w:pPr>
        <w:rPr>
          <w:rFonts w:cs="Times New Roman"/>
          <w:sz w:val="20"/>
          <w:szCs w:val="20"/>
        </w:rPr>
      </w:pPr>
      <w:r w:rsidRPr="008A29E4">
        <w:rPr>
          <w:rFonts w:cs="Times New Roman"/>
          <w:b/>
          <w:sz w:val="20"/>
          <w:szCs w:val="20"/>
        </w:rPr>
        <w:t xml:space="preserve">I rovesci militari liquidarono le illusioni nutrite da Mussolini di </w:t>
      </w:r>
      <w:r w:rsidR="00640CD7" w:rsidRPr="008A29E4">
        <w:rPr>
          <w:rFonts w:cs="Times New Roman"/>
          <w:b/>
          <w:sz w:val="20"/>
          <w:szCs w:val="20"/>
        </w:rPr>
        <w:t>poter</w:t>
      </w:r>
      <w:r w:rsidRPr="008A29E4">
        <w:rPr>
          <w:rFonts w:cs="Times New Roman"/>
          <w:b/>
          <w:sz w:val="20"/>
          <w:szCs w:val="20"/>
        </w:rPr>
        <w:t xml:space="preserve"> </w:t>
      </w:r>
      <w:r w:rsidR="00223AA9">
        <w:rPr>
          <w:rFonts w:cs="Times New Roman"/>
          <w:b/>
          <w:sz w:val="20"/>
          <w:szCs w:val="20"/>
        </w:rPr>
        <w:t>esercitare</w:t>
      </w:r>
      <w:r w:rsidR="00223AA9" w:rsidRPr="008A29E4">
        <w:rPr>
          <w:rFonts w:cs="Times New Roman"/>
          <w:b/>
          <w:sz w:val="20"/>
          <w:szCs w:val="20"/>
        </w:rPr>
        <w:t xml:space="preserve"> </w:t>
      </w:r>
      <w:r w:rsidRPr="008A29E4">
        <w:rPr>
          <w:rFonts w:cs="Times New Roman"/>
          <w:b/>
          <w:sz w:val="20"/>
          <w:szCs w:val="20"/>
        </w:rPr>
        <w:t xml:space="preserve">nel conflitto un ruolo autonomo </w:t>
      </w:r>
      <w:r w:rsidR="00640CD7" w:rsidRPr="008A29E4">
        <w:rPr>
          <w:rFonts w:cs="Times New Roman"/>
          <w:b/>
          <w:sz w:val="20"/>
          <w:szCs w:val="20"/>
        </w:rPr>
        <w:t xml:space="preserve">rispetto alla Germania e </w:t>
      </w:r>
      <w:r w:rsidR="00223AA9">
        <w:rPr>
          <w:rFonts w:cs="Times New Roman"/>
          <w:b/>
          <w:sz w:val="20"/>
          <w:szCs w:val="20"/>
        </w:rPr>
        <w:t xml:space="preserve">trasformarono </w:t>
      </w:r>
      <w:r w:rsidRPr="008A29E4">
        <w:rPr>
          <w:rFonts w:cs="Times New Roman"/>
          <w:b/>
          <w:sz w:val="20"/>
          <w:szCs w:val="20"/>
        </w:rPr>
        <w:t>l</w:t>
      </w:r>
      <w:r w:rsidR="00841F50" w:rsidRPr="008A29E4">
        <w:rPr>
          <w:rFonts w:cs="Times New Roman"/>
          <w:b/>
          <w:sz w:val="20"/>
          <w:szCs w:val="20"/>
        </w:rPr>
        <w:t>’</w:t>
      </w:r>
      <w:r w:rsidRPr="008A29E4">
        <w:rPr>
          <w:rFonts w:cs="Times New Roman"/>
          <w:b/>
          <w:sz w:val="20"/>
          <w:szCs w:val="20"/>
        </w:rPr>
        <w:t xml:space="preserve">Italia fascista </w:t>
      </w:r>
      <w:r w:rsidR="00223AA9">
        <w:rPr>
          <w:rFonts w:cs="Times New Roman"/>
          <w:b/>
          <w:sz w:val="20"/>
          <w:szCs w:val="20"/>
        </w:rPr>
        <w:t xml:space="preserve">in </w:t>
      </w:r>
      <w:r w:rsidRPr="008A29E4">
        <w:rPr>
          <w:rFonts w:cs="Times New Roman"/>
          <w:b/>
          <w:sz w:val="20"/>
          <w:szCs w:val="20"/>
        </w:rPr>
        <w:t>un satellite di Hitler.</w:t>
      </w:r>
      <w:r w:rsidRPr="008A29E4">
        <w:rPr>
          <w:rFonts w:cs="Times New Roman"/>
          <w:sz w:val="20"/>
          <w:szCs w:val="20"/>
        </w:rPr>
        <w:t xml:space="preserve"> </w:t>
      </w:r>
      <w:r w:rsidR="00640CD7" w:rsidRPr="008A29E4">
        <w:rPr>
          <w:rFonts w:cs="Times New Roman"/>
          <w:sz w:val="20"/>
          <w:szCs w:val="20"/>
        </w:rPr>
        <w:t>Le sconfitte provocarono anche i</w:t>
      </w:r>
      <w:r w:rsidRPr="008A29E4">
        <w:rPr>
          <w:rFonts w:cs="Times New Roman"/>
          <w:sz w:val="20"/>
          <w:szCs w:val="20"/>
        </w:rPr>
        <w:t xml:space="preserve"> primi</w:t>
      </w:r>
      <w:r w:rsidR="00501D70" w:rsidRPr="008A29E4">
        <w:rPr>
          <w:rFonts w:cs="Times New Roman"/>
          <w:sz w:val="20"/>
          <w:szCs w:val="20"/>
        </w:rPr>
        <w:t xml:space="preserve"> cedimenti nel fronte interno ed esacerbarono </w:t>
      </w:r>
      <w:r w:rsidR="00640CD7" w:rsidRPr="008A29E4">
        <w:rPr>
          <w:rFonts w:cs="Times New Roman"/>
          <w:sz w:val="20"/>
          <w:szCs w:val="20"/>
        </w:rPr>
        <w:t>quel crescente di</w:t>
      </w:r>
      <w:r w:rsidR="00C06099">
        <w:rPr>
          <w:rFonts w:cs="Times New Roman"/>
          <w:sz w:val="20"/>
          <w:szCs w:val="20"/>
        </w:rPr>
        <w:t>stacco tra</w:t>
      </w:r>
      <w:r w:rsidR="00640CD7" w:rsidRPr="008A29E4">
        <w:rPr>
          <w:rFonts w:cs="Times New Roman"/>
          <w:sz w:val="20"/>
          <w:szCs w:val="20"/>
        </w:rPr>
        <w:t xml:space="preserve"> masse popolari</w:t>
      </w:r>
      <w:r w:rsidR="00C06099">
        <w:rPr>
          <w:rFonts w:cs="Times New Roman"/>
          <w:sz w:val="20"/>
          <w:szCs w:val="20"/>
        </w:rPr>
        <w:t xml:space="preserve"> e </w:t>
      </w:r>
      <w:r w:rsidRPr="008A29E4">
        <w:rPr>
          <w:rFonts w:cs="Times New Roman"/>
          <w:sz w:val="20"/>
          <w:szCs w:val="20"/>
        </w:rPr>
        <w:t xml:space="preserve">regime </w:t>
      </w:r>
      <w:r w:rsidR="008A136D" w:rsidRPr="008A29E4">
        <w:rPr>
          <w:rFonts w:cs="Times New Roman"/>
          <w:sz w:val="20"/>
          <w:szCs w:val="20"/>
        </w:rPr>
        <w:t>che</w:t>
      </w:r>
      <w:r w:rsidR="00640CD7" w:rsidRPr="008A29E4">
        <w:rPr>
          <w:rFonts w:cs="Times New Roman"/>
          <w:sz w:val="20"/>
          <w:szCs w:val="20"/>
        </w:rPr>
        <w:t>,</w:t>
      </w:r>
      <w:r w:rsidRPr="008A29E4">
        <w:rPr>
          <w:rFonts w:cs="Times New Roman"/>
          <w:sz w:val="20"/>
          <w:szCs w:val="20"/>
        </w:rPr>
        <w:t xml:space="preserve"> due anni dopo</w:t>
      </w:r>
      <w:r w:rsidR="00640CD7" w:rsidRPr="008A29E4">
        <w:rPr>
          <w:rFonts w:cs="Times New Roman"/>
          <w:sz w:val="20"/>
          <w:szCs w:val="20"/>
        </w:rPr>
        <w:t>,</w:t>
      </w:r>
      <w:r w:rsidRPr="008A29E4">
        <w:rPr>
          <w:rFonts w:cs="Times New Roman"/>
          <w:sz w:val="20"/>
          <w:szCs w:val="20"/>
        </w:rPr>
        <w:t xml:space="preserve"> </w:t>
      </w:r>
      <w:r w:rsidR="009E3CC4" w:rsidRPr="008A29E4">
        <w:rPr>
          <w:rFonts w:cs="Times New Roman"/>
          <w:sz w:val="20"/>
          <w:szCs w:val="20"/>
        </w:rPr>
        <w:t xml:space="preserve">fu una delle condizioni </w:t>
      </w:r>
      <w:r w:rsidR="00223AA9">
        <w:rPr>
          <w:rFonts w:cs="Times New Roman"/>
          <w:sz w:val="20"/>
          <w:szCs w:val="20"/>
        </w:rPr>
        <w:t>che portarono al suo</w:t>
      </w:r>
      <w:r w:rsidR="00223AA9" w:rsidRPr="008A29E4">
        <w:rPr>
          <w:rFonts w:cs="Times New Roman"/>
          <w:sz w:val="20"/>
          <w:szCs w:val="20"/>
        </w:rPr>
        <w:t xml:space="preserve"> </w:t>
      </w:r>
      <w:r w:rsidR="008A136D" w:rsidRPr="008A29E4">
        <w:rPr>
          <w:rFonts w:cs="Times New Roman"/>
          <w:sz w:val="20"/>
          <w:szCs w:val="20"/>
        </w:rPr>
        <w:t>sgretolamento</w:t>
      </w:r>
      <w:r w:rsidRPr="008A29E4">
        <w:rPr>
          <w:rFonts w:cs="Times New Roman"/>
          <w:sz w:val="20"/>
          <w:szCs w:val="20"/>
        </w:rPr>
        <w:t>.</w:t>
      </w:r>
    </w:p>
    <w:p w14:paraId="454EDBEC" w14:textId="77777777" w:rsidR="00342F6F" w:rsidRPr="008A29E4" w:rsidRDefault="00342F6F" w:rsidP="008A29E4">
      <w:pPr>
        <w:rPr>
          <w:rFonts w:cs="Times New Roman"/>
          <w:sz w:val="20"/>
          <w:szCs w:val="20"/>
        </w:rPr>
      </w:pPr>
    </w:p>
    <w:p w14:paraId="02B8CB49" w14:textId="4D1687A7" w:rsidR="005B489A" w:rsidRDefault="00C06099" w:rsidP="008A29E4">
      <w:pPr>
        <w:rPr>
          <w:rFonts w:cs="Times New Roman"/>
          <w:b/>
          <w:sz w:val="20"/>
          <w:szCs w:val="20"/>
        </w:rPr>
      </w:pPr>
      <w:r>
        <w:rPr>
          <w:rFonts w:cs="Times New Roman"/>
          <w:b/>
          <w:color w:val="FF0000"/>
          <w:sz w:val="20"/>
          <w:szCs w:val="20"/>
        </w:rPr>
        <w:t>“L’ORDINE NUOVO”</w:t>
      </w:r>
      <w:r w:rsidR="00342F6F" w:rsidRPr="008A29E4">
        <w:rPr>
          <w:rFonts w:cs="Times New Roman"/>
          <w:b/>
          <w:color w:val="FF0000"/>
          <w:sz w:val="20"/>
          <w:szCs w:val="20"/>
        </w:rPr>
        <w:t xml:space="preserve"> FASCISTA</w:t>
      </w:r>
    </w:p>
    <w:p w14:paraId="21ADAB04" w14:textId="6C4D1A86" w:rsidR="009738FB" w:rsidRPr="008A29E4" w:rsidRDefault="00227B60" w:rsidP="008A29E4">
      <w:pPr>
        <w:rPr>
          <w:rFonts w:cs="Times New Roman"/>
          <w:sz w:val="20"/>
          <w:szCs w:val="20"/>
        </w:rPr>
      </w:pPr>
      <w:r w:rsidRPr="008A29E4">
        <w:rPr>
          <w:rFonts w:cs="Times New Roman"/>
          <w:sz w:val="20"/>
          <w:szCs w:val="20"/>
        </w:rPr>
        <w:t>Già a</w:t>
      </w:r>
      <w:r w:rsidR="009344B5" w:rsidRPr="008A29E4">
        <w:rPr>
          <w:rFonts w:cs="Times New Roman"/>
          <w:sz w:val="20"/>
          <w:szCs w:val="20"/>
        </w:rPr>
        <w:t xml:space="preserve"> metà del 1941 grossa parte dell</w:t>
      </w:r>
      <w:r w:rsidR="00841F50" w:rsidRPr="008A29E4">
        <w:rPr>
          <w:rFonts w:cs="Times New Roman"/>
          <w:sz w:val="20"/>
          <w:szCs w:val="20"/>
        </w:rPr>
        <w:t>’</w:t>
      </w:r>
      <w:r w:rsidR="009344B5" w:rsidRPr="008A29E4">
        <w:rPr>
          <w:rFonts w:cs="Times New Roman"/>
          <w:sz w:val="20"/>
          <w:szCs w:val="20"/>
        </w:rPr>
        <w:t>Europa continentale era direttamente o indirettamente sotto un regime filonazista</w:t>
      </w:r>
      <w:r w:rsidRPr="008A29E4">
        <w:rPr>
          <w:rFonts w:cs="Times New Roman"/>
          <w:sz w:val="20"/>
          <w:szCs w:val="20"/>
        </w:rPr>
        <w:t xml:space="preserve"> </w:t>
      </w:r>
      <w:r w:rsidRPr="008A29E4">
        <w:rPr>
          <w:rFonts w:cs="Times New Roman"/>
          <w:b/>
          <w:sz w:val="20"/>
          <w:szCs w:val="20"/>
        </w:rPr>
        <w:t>[</w:t>
      </w:r>
      <w:r w:rsidRPr="008A29E4">
        <w:rPr>
          <w:rFonts w:cs="Times New Roman"/>
          <w:b/>
          <w:color w:val="FF0000"/>
          <w:sz w:val="20"/>
          <w:szCs w:val="20"/>
        </w:rPr>
        <w:t>Fig. 6</w:t>
      </w:r>
      <w:r w:rsidR="005B489A">
        <w:rPr>
          <w:rFonts w:cs="Times New Roman"/>
          <w:b/>
          <w:color w:val="FF0000"/>
          <w:sz w:val="20"/>
          <w:szCs w:val="20"/>
        </w:rPr>
        <w:t>5</w:t>
      </w:r>
      <w:r w:rsidRPr="008A29E4">
        <w:rPr>
          <w:rFonts w:cs="Times New Roman"/>
          <w:b/>
          <w:sz w:val="20"/>
          <w:szCs w:val="20"/>
        </w:rPr>
        <w:t>]</w:t>
      </w:r>
      <w:r w:rsidR="009344B5" w:rsidRPr="008A29E4">
        <w:rPr>
          <w:rFonts w:cs="Times New Roman"/>
          <w:sz w:val="20"/>
          <w:szCs w:val="20"/>
        </w:rPr>
        <w:t xml:space="preserve">. Dopo aver occupato territori con una popolazione di circa 128 milioni di abitanti, la Germania </w:t>
      </w:r>
      <w:r w:rsidR="00294ED0" w:rsidRPr="008A29E4">
        <w:rPr>
          <w:rFonts w:cs="Times New Roman"/>
          <w:sz w:val="20"/>
          <w:szCs w:val="20"/>
        </w:rPr>
        <w:t xml:space="preserve">di </w:t>
      </w:r>
      <w:r w:rsidR="009344B5" w:rsidRPr="008A29E4">
        <w:rPr>
          <w:rFonts w:cs="Times New Roman"/>
          <w:sz w:val="20"/>
          <w:szCs w:val="20"/>
        </w:rPr>
        <w:t xml:space="preserve">Hitler </w:t>
      </w:r>
      <w:r w:rsidR="00294ED0" w:rsidRPr="008A29E4">
        <w:rPr>
          <w:rFonts w:cs="Times New Roman"/>
          <w:sz w:val="20"/>
          <w:szCs w:val="20"/>
        </w:rPr>
        <w:t>passò</w:t>
      </w:r>
      <w:r w:rsidR="009344B5" w:rsidRPr="008A29E4">
        <w:rPr>
          <w:rFonts w:cs="Times New Roman"/>
          <w:sz w:val="20"/>
          <w:szCs w:val="20"/>
        </w:rPr>
        <w:t xml:space="preserve"> alla creazione del cosiddetto </w:t>
      </w:r>
      <w:r w:rsidR="00C06099">
        <w:rPr>
          <w:rFonts w:cs="Times New Roman"/>
          <w:sz w:val="20"/>
          <w:szCs w:val="20"/>
        </w:rPr>
        <w:t>“</w:t>
      </w:r>
      <w:r w:rsidR="00501D70" w:rsidRPr="008A29E4">
        <w:rPr>
          <w:rFonts w:cs="Times New Roman"/>
          <w:sz w:val="20"/>
          <w:szCs w:val="20"/>
        </w:rPr>
        <w:t>O</w:t>
      </w:r>
      <w:r w:rsidR="009344B5" w:rsidRPr="008A29E4">
        <w:rPr>
          <w:rFonts w:cs="Times New Roman"/>
          <w:sz w:val="20"/>
          <w:szCs w:val="20"/>
        </w:rPr>
        <w:t>rdine nuovo</w:t>
      </w:r>
      <w:r w:rsidR="00C06099">
        <w:rPr>
          <w:rFonts w:cs="Times New Roman"/>
          <w:sz w:val="20"/>
          <w:szCs w:val="20"/>
        </w:rPr>
        <w:t>”</w:t>
      </w:r>
      <w:r w:rsidR="009344B5" w:rsidRPr="008A29E4">
        <w:rPr>
          <w:rFonts w:cs="Times New Roman"/>
          <w:sz w:val="20"/>
          <w:szCs w:val="20"/>
        </w:rPr>
        <w:t xml:space="preserve">. </w:t>
      </w:r>
      <w:r w:rsidR="001963BC" w:rsidRPr="008A29E4">
        <w:rPr>
          <w:rFonts w:cs="Times New Roman"/>
          <w:sz w:val="20"/>
          <w:szCs w:val="20"/>
        </w:rPr>
        <w:t>C</w:t>
      </w:r>
      <w:r w:rsidR="00B4623A" w:rsidRPr="008A29E4">
        <w:rPr>
          <w:rFonts w:cs="Times New Roman"/>
          <w:sz w:val="20"/>
          <w:szCs w:val="20"/>
        </w:rPr>
        <w:t>on l</w:t>
      </w:r>
      <w:r w:rsidR="00841F50" w:rsidRPr="008A29E4">
        <w:rPr>
          <w:rFonts w:cs="Times New Roman"/>
          <w:sz w:val="20"/>
          <w:szCs w:val="20"/>
        </w:rPr>
        <w:t>’</w:t>
      </w:r>
      <w:r w:rsidR="00B4623A" w:rsidRPr="008A29E4">
        <w:rPr>
          <w:rFonts w:cs="Times New Roman"/>
          <w:sz w:val="20"/>
          <w:szCs w:val="20"/>
        </w:rPr>
        <w:t>intenzione di terrorizzare</w:t>
      </w:r>
      <w:r w:rsidR="008069AF" w:rsidRPr="008A29E4">
        <w:rPr>
          <w:rFonts w:cs="Times New Roman"/>
          <w:sz w:val="20"/>
          <w:szCs w:val="20"/>
        </w:rPr>
        <w:t xml:space="preserve"> e confinare </w:t>
      </w:r>
      <w:r w:rsidR="005D5CDB" w:rsidRPr="008A29E4">
        <w:rPr>
          <w:rFonts w:cs="Times New Roman"/>
          <w:sz w:val="20"/>
          <w:szCs w:val="20"/>
        </w:rPr>
        <w:t>i comunisti e le avanguardie operaie</w:t>
      </w:r>
      <w:r w:rsidR="00B4623A" w:rsidRPr="008A29E4">
        <w:rPr>
          <w:rFonts w:cs="Times New Roman"/>
          <w:sz w:val="20"/>
          <w:szCs w:val="20"/>
        </w:rPr>
        <w:t xml:space="preserve"> </w:t>
      </w:r>
      <w:r w:rsidR="005D5CDB" w:rsidRPr="008A29E4">
        <w:rPr>
          <w:rFonts w:cs="Times New Roman"/>
          <w:sz w:val="20"/>
          <w:szCs w:val="20"/>
        </w:rPr>
        <w:t xml:space="preserve">e </w:t>
      </w:r>
      <w:r w:rsidR="00B4623A" w:rsidRPr="008A29E4">
        <w:rPr>
          <w:rFonts w:cs="Times New Roman"/>
          <w:sz w:val="20"/>
          <w:szCs w:val="20"/>
        </w:rPr>
        <w:t xml:space="preserve">di farle rinunciare alla lotta </w:t>
      </w:r>
      <w:r w:rsidR="009924EE" w:rsidRPr="008A29E4">
        <w:rPr>
          <w:rFonts w:cs="Times New Roman"/>
          <w:sz w:val="20"/>
          <w:szCs w:val="20"/>
        </w:rPr>
        <w:t>di</w:t>
      </w:r>
      <w:r w:rsidR="00B4623A" w:rsidRPr="008A29E4">
        <w:rPr>
          <w:rFonts w:cs="Times New Roman"/>
          <w:sz w:val="20"/>
          <w:szCs w:val="20"/>
        </w:rPr>
        <w:t xml:space="preserve"> resistenza</w:t>
      </w:r>
      <w:r w:rsidR="00D16903" w:rsidRPr="008A29E4">
        <w:rPr>
          <w:rFonts w:cs="Times New Roman"/>
          <w:sz w:val="20"/>
          <w:szCs w:val="20"/>
        </w:rPr>
        <w:t>,</w:t>
      </w:r>
      <w:r w:rsidR="00B4623A" w:rsidRPr="008A29E4">
        <w:rPr>
          <w:rFonts w:cs="Times New Roman"/>
          <w:sz w:val="20"/>
          <w:szCs w:val="20"/>
        </w:rPr>
        <w:t xml:space="preserve"> </w:t>
      </w:r>
      <w:r w:rsidRPr="008A29E4">
        <w:rPr>
          <w:rFonts w:cs="Times New Roman"/>
          <w:sz w:val="20"/>
          <w:szCs w:val="20"/>
        </w:rPr>
        <w:t xml:space="preserve">che </w:t>
      </w:r>
      <w:r w:rsidR="00B4623A" w:rsidRPr="008A29E4">
        <w:rPr>
          <w:rFonts w:cs="Times New Roman"/>
          <w:sz w:val="20"/>
          <w:szCs w:val="20"/>
        </w:rPr>
        <w:t xml:space="preserve">proprio in questa fase cominciava a espandersi </w:t>
      </w:r>
      <w:r w:rsidR="007C5511" w:rsidRPr="008A29E4">
        <w:rPr>
          <w:rFonts w:cs="Times New Roman"/>
          <w:sz w:val="20"/>
          <w:szCs w:val="20"/>
        </w:rPr>
        <w:t>nei territori occupati</w:t>
      </w:r>
      <w:r w:rsidR="00B4623A" w:rsidRPr="008A29E4">
        <w:rPr>
          <w:rFonts w:cs="Times New Roman"/>
          <w:sz w:val="20"/>
          <w:szCs w:val="20"/>
        </w:rPr>
        <w:t xml:space="preserve">, </w:t>
      </w:r>
      <w:r w:rsidR="007C5511" w:rsidRPr="008A29E4">
        <w:rPr>
          <w:rFonts w:cs="Times New Roman"/>
          <w:sz w:val="20"/>
          <w:szCs w:val="20"/>
        </w:rPr>
        <w:t>l</w:t>
      </w:r>
      <w:r w:rsidR="00B4623A" w:rsidRPr="008A29E4">
        <w:rPr>
          <w:rFonts w:cs="Times New Roman"/>
          <w:sz w:val="20"/>
          <w:szCs w:val="20"/>
        </w:rPr>
        <w:t>a Ge</w:t>
      </w:r>
      <w:r w:rsidR="007C5511" w:rsidRPr="008A29E4">
        <w:rPr>
          <w:rFonts w:cs="Times New Roman"/>
          <w:sz w:val="20"/>
          <w:szCs w:val="20"/>
        </w:rPr>
        <w:t>rmania e</w:t>
      </w:r>
      <w:r w:rsidR="00B4623A" w:rsidRPr="008A29E4">
        <w:rPr>
          <w:rFonts w:cs="Times New Roman"/>
          <w:sz w:val="20"/>
          <w:szCs w:val="20"/>
        </w:rPr>
        <w:t xml:space="preserve"> la parte di Europa occupata si coprirono di una fitta rete di campi di concentramento</w:t>
      </w:r>
      <w:r w:rsidR="00074D08" w:rsidRPr="008A29E4">
        <w:rPr>
          <w:rFonts w:cs="Times New Roman"/>
          <w:sz w:val="20"/>
          <w:szCs w:val="20"/>
        </w:rPr>
        <w:t xml:space="preserve"> (</w:t>
      </w:r>
      <w:r w:rsidR="00396BF2">
        <w:rPr>
          <w:rFonts w:cs="Times New Roman"/>
          <w:i/>
          <w:sz w:val="20"/>
          <w:szCs w:val="20"/>
        </w:rPr>
        <w:t>l</w:t>
      </w:r>
      <w:r w:rsidR="00396BF2" w:rsidRPr="008A29E4">
        <w:rPr>
          <w:rFonts w:cs="Times New Roman"/>
          <w:i/>
          <w:sz w:val="20"/>
          <w:szCs w:val="20"/>
        </w:rPr>
        <w:t>ager</w:t>
      </w:r>
      <w:r w:rsidR="00074D08" w:rsidRPr="008A29E4">
        <w:rPr>
          <w:rFonts w:cs="Times New Roman"/>
          <w:sz w:val="20"/>
          <w:szCs w:val="20"/>
        </w:rPr>
        <w:t>)</w:t>
      </w:r>
      <w:r w:rsidR="007C5511" w:rsidRPr="008A29E4">
        <w:rPr>
          <w:rFonts w:cs="Times New Roman"/>
          <w:sz w:val="20"/>
          <w:szCs w:val="20"/>
        </w:rPr>
        <w:t xml:space="preserve"> (</w:t>
      </w:r>
      <w:r w:rsidR="00294ED0" w:rsidRPr="008A29E4">
        <w:rPr>
          <w:rFonts w:cs="Times New Roman"/>
          <w:sz w:val="20"/>
          <w:szCs w:val="20"/>
        </w:rPr>
        <w:t>Dachau, Buchenwald, Mauthausen, Auschwitz e molti altri)</w:t>
      </w:r>
      <w:r w:rsidR="005D5CDB" w:rsidRPr="008A29E4">
        <w:rPr>
          <w:rFonts w:cs="Times New Roman"/>
          <w:sz w:val="20"/>
          <w:szCs w:val="20"/>
        </w:rPr>
        <w:t>, spe</w:t>
      </w:r>
      <w:r w:rsidR="00F81485">
        <w:rPr>
          <w:rFonts w:cs="Times New Roman"/>
          <w:sz w:val="20"/>
          <w:szCs w:val="20"/>
        </w:rPr>
        <w:t>s</w:t>
      </w:r>
      <w:r w:rsidR="005D5CDB" w:rsidRPr="008A29E4">
        <w:rPr>
          <w:rFonts w:cs="Times New Roman"/>
          <w:sz w:val="20"/>
          <w:szCs w:val="20"/>
        </w:rPr>
        <w:t xml:space="preserve">so costruiti </w:t>
      </w:r>
      <w:r w:rsidR="00074D08" w:rsidRPr="008A29E4">
        <w:rPr>
          <w:rFonts w:cs="Times New Roman"/>
          <w:sz w:val="20"/>
          <w:szCs w:val="20"/>
        </w:rPr>
        <w:t>presso grandi fabbriche</w:t>
      </w:r>
      <w:r w:rsidR="00294ED0" w:rsidRPr="008A29E4">
        <w:rPr>
          <w:rFonts w:cs="Times New Roman"/>
          <w:sz w:val="20"/>
          <w:szCs w:val="20"/>
        </w:rPr>
        <w:t xml:space="preserve">. </w:t>
      </w:r>
      <w:r w:rsidR="00D16903" w:rsidRPr="008A29E4">
        <w:rPr>
          <w:rFonts w:cs="Times New Roman"/>
          <w:sz w:val="20"/>
          <w:szCs w:val="20"/>
        </w:rPr>
        <w:t>Comunisti, prigionieri politici,</w:t>
      </w:r>
      <w:r w:rsidR="00C84E5B" w:rsidRPr="008A29E4">
        <w:rPr>
          <w:rFonts w:cs="Times New Roman"/>
          <w:sz w:val="20"/>
          <w:szCs w:val="20"/>
        </w:rPr>
        <w:t xml:space="preserve"> </w:t>
      </w:r>
      <w:r w:rsidR="00D16903" w:rsidRPr="008A29E4">
        <w:rPr>
          <w:rFonts w:cs="Times New Roman"/>
          <w:sz w:val="20"/>
          <w:szCs w:val="20"/>
        </w:rPr>
        <w:t>minoranze etniche</w:t>
      </w:r>
      <w:r w:rsidR="001D7597" w:rsidRPr="008A29E4">
        <w:rPr>
          <w:rFonts w:cs="Times New Roman"/>
          <w:sz w:val="20"/>
          <w:szCs w:val="20"/>
        </w:rPr>
        <w:t xml:space="preserve"> </w:t>
      </w:r>
      <w:r w:rsidR="00396BF2">
        <w:rPr>
          <w:rFonts w:cs="Times New Roman"/>
          <w:sz w:val="20"/>
          <w:szCs w:val="20"/>
        </w:rPr>
        <w:t>(</w:t>
      </w:r>
      <w:r w:rsidR="001D7597" w:rsidRPr="008A29E4">
        <w:rPr>
          <w:rFonts w:cs="Times New Roman"/>
          <w:sz w:val="20"/>
          <w:szCs w:val="20"/>
        </w:rPr>
        <w:t>in particolar modo ebrei</w:t>
      </w:r>
      <w:r w:rsidR="00396BF2">
        <w:rPr>
          <w:rFonts w:cs="Times New Roman"/>
          <w:sz w:val="20"/>
          <w:szCs w:val="20"/>
        </w:rPr>
        <w:t xml:space="preserve">) </w:t>
      </w:r>
      <w:r w:rsidR="005B489A" w:rsidRPr="008A29E4">
        <w:rPr>
          <w:rFonts w:cs="Times New Roman"/>
          <w:b/>
          <w:sz w:val="20"/>
          <w:szCs w:val="20"/>
        </w:rPr>
        <w:t>[</w:t>
      </w:r>
      <w:r w:rsidR="00F13C2A">
        <w:rPr>
          <w:rFonts w:cs="Times New Roman"/>
          <w:b/>
          <w:color w:val="FF0000"/>
          <w:sz w:val="20"/>
          <w:szCs w:val="20"/>
        </w:rPr>
        <w:t>m</w:t>
      </w:r>
      <w:r w:rsidR="005B489A">
        <w:rPr>
          <w:rFonts w:cs="Times New Roman"/>
          <w:b/>
          <w:color w:val="FF0000"/>
          <w:sz w:val="20"/>
          <w:szCs w:val="20"/>
        </w:rPr>
        <w:t>anchette a</w:t>
      </w:r>
      <w:r w:rsidR="00692BBC">
        <w:rPr>
          <w:rFonts w:cs="Times New Roman"/>
          <w:b/>
          <w:color w:val="FF0000"/>
          <w:sz w:val="20"/>
          <w:szCs w:val="20"/>
        </w:rPr>
        <w:t>20</w:t>
      </w:r>
      <w:r w:rsidR="005B489A" w:rsidRPr="008A29E4">
        <w:rPr>
          <w:rFonts w:cs="Times New Roman"/>
          <w:b/>
          <w:sz w:val="20"/>
          <w:szCs w:val="20"/>
        </w:rPr>
        <w:t>]</w:t>
      </w:r>
      <w:r w:rsidR="00B8489B" w:rsidRPr="008A29E4">
        <w:rPr>
          <w:rFonts w:cs="Times New Roman"/>
          <w:sz w:val="20"/>
          <w:szCs w:val="20"/>
        </w:rPr>
        <w:t>,</w:t>
      </w:r>
      <w:r w:rsidR="00C84E5B" w:rsidRPr="008A29E4">
        <w:rPr>
          <w:rFonts w:cs="Times New Roman"/>
          <w:sz w:val="20"/>
          <w:szCs w:val="20"/>
        </w:rPr>
        <w:t xml:space="preserve"> omosessuali e</w:t>
      </w:r>
      <w:r w:rsidR="00D16903" w:rsidRPr="008A29E4">
        <w:rPr>
          <w:rFonts w:cs="Times New Roman"/>
          <w:sz w:val="20"/>
          <w:szCs w:val="20"/>
        </w:rPr>
        <w:t xml:space="preserve"> </w:t>
      </w:r>
      <w:r w:rsidR="0013039B">
        <w:rPr>
          <w:rFonts w:cs="Times New Roman"/>
          <w:sz w:val="20"/>
          <w:szCs w:val="20"/>
        </w:rPr>
        <w:t>“</w:t>
      </w:r>
      <w:r w:rsidR="00D16903" w:rsidRPr="008A29E4">
        <w:rPr>
          <w:rFonts w:cs="Times New Roman"/>
          <w:sz w:val="20"/>
          <w:szCs w:val="20"/>
        </w:rPr>
        <w:t>criminali comuni</w:t>
      </w:r>
      <w:r w:rsidR="0013039B">
        <w:rPr>
          <w:rFonts w:cs="Times New Roman"/>
          <w:sz w:val="20"/>
          <w:szCs w:val="20"/>
        </w:rPr>
        <w:t>”,</w:t>
      </w:r>
      <w:r w:rsidR="00D16903" w:rsidRPr="008A29E4">
        <w:rPr>
          <w:rFonts w:cs="Times New Roman"/>
          <w:sz w:val="20"/>
          <w:szCs w:val="20"/>
        </w:rPr>
        <w:t xml:space="preserve"> venivano privati di tutti </w:t>
      </w:r>
      <w:r w:rsidR="00F81485">
        <w:rPr>
          <w:rFonts w:cs="Times New Roman"/>
          <w:sz w:val="20"/>
          <w:szCs w:val="20"/>
        </w:rPr>
        <w:t xml:space="preserve">i </w:t>
      </w:r>
      <w:r w:rsidR="00D16903" w:rsidRPr="008A29E4">
        <w:rPr>
          <w:rFonts w:cs="Times New Roman"/>
          <w:sz w:val="20"/>
          <w:szCs w:val="20"/>
        </w:rPr>
        <w:t xml:space="preserve">diritti civili </w:t>
      </w:r>
      <w:r w:rsidR="00760875" w:rsidRPr="008A29E4">
        <w:rPr>
          <w:rFonts w:cs="Times New Roman"/>
          <w:sz w:val="20"/>
          <w:szCs w:val="20"/>
        </w:rPr>
        <w:t>e</w:t>
      </w:r>
      <w:r w:rsidR="00D16903" w:rsidRPr="008A29E4">
        <w:rPr>
          <w:rFonts w:cs="Times New Roman"/>
          <w:sz w:val="20"/>
          <w:szCs w:val="20"/>
        </w:rPr>
        <w:t xml:space="preserve"> sottoposti al completo isolamento </w:t>
      </w:r>
      <w:r w:rsidR="00396BF2">
        <w:rPr>
          <w:rFonts w:cs="Times New Roman"/>
          <w:sz w:val="20"/>
          <w:szCs w:val="20"/>
        </w:rPr>
        <w:t>nei</w:t>
      </w:r>
      <w:r w:rsidR="00D16903" w:rsidRPr="008A29E4">
        <w:rPr>
          <w:rFonts w:cs="Times New Roman"/>
          <w:sz w:val="20"/>
          <w:szCs w:val="20"/>
        </w:rPr>
        <w:t xml:space="preserve"> lager, dove attendeva</w:t>
      </w:r>
      <w:r w:rsidR="00396BF2">
        <w:rPr>
          <w:rFonts w:cs="Times New Roman"/>
          <w:sz w:val="20"/>
          <w:szCs w:val="20"/>
        </w:rPr>
        <w:t>no la</w:t>
      </w:r>
      <w:r w:rsidR="00D16903" w:rsidRPr="008A29E4">
        <w:rPr>
          <w:rFonts w:cs="Times New Roman"/>
          <w:sz w:val="20"/>
          <w:szCs w:val="20"/>
        </w:rPr>
        <w:t xml:space="preserve"> </w:t>
      </w:r>
      <w:r w:rsidR="00DF43E2" w:rsidRPr="008A29E4">
        <w:rPr>
          <w:rFonts w:cs="Times New Roman"/>
          <w:sz w:val="20"/>
          <w:szCs w:val="20"/>
        </w:rPr>
        <w:t xml:space="preserve">loro </w:t>
      </w:r>
      <w:r w:rsidR="00D16903" w:rsidRPr="008A29E4">
        <w:rPr>
          <w:rFonts w:cs="Times New Roman"/>
          <w:sz w:val="20"/>
          <w:szCs w:val="20"/>
        </w:rPr>
        <w:t xml:space="preserve">morte </w:t>
      </w:r>
      <w:r w:rsidR="00B33F88" w:rsidRPr="008A29E4">
        <w:rPr>
          <w:rFonts w:cs="Times New Roman"/>
          <w:sz w:val="20"/>
          <w:szCs w:val="20"/>
        </w:rPr>
        <w:t>per mano dei carnefici nazisti</w:t>
      </w:r>
      <w:r w:rsidR="00D16903" w:rsidRPr="008A29E4">
        <w:rPr>
          <w:rFonts w:cs="Times New Roman"/>
          <w:sz w:val="20"/>
          <w:szCs w:val="20"/>
        </w:rPr>
        <w:t xml:space="preserve"> </w:t>
      </w:r>
      <w:r w:rsidR="00F5184B">
        <w:rPr>
          <w:rFonts w:cs="Times New Roman"/>
          <w:sz w:val="20"/>
          <w:szCs w:val="20"/>
        </w:rPr>
        <w:t>a causa</w:t>
      </w:r>
      <w:r w:rsidR="00D16903" w:rsidRPr="008A29E4">
        <w:rPr>
          <w:rFonts w:cs="Times New Roman"/>
          <w:sz w:val="20"/>
          <w:szCs w:val="20"/>
        </w:rPr>
        <w:t xml:space="preserve"> della fame</w:t>
      </w:r>
      <w:r w:rsidR="00B33F88" w:rsidRPr="008A29E4">
        <w:rPr>
          <w:rFonts w:cs="Times New Roman"/>
          <w:sz w:val="20"/>
          <w:szCs w:val="20"/>
        </w:rPr>
        <w:t>,</w:t>
      </w:r>
      <w:r w:rsidR="00D16903" w:rsidRPr="008A29E4">
        <w:rPr>
          <w:rFonts w:cs="Times New Roman"/>
          <w:sz w:val="20"/>
          <w:szCs w:val="20"/>
        </w:rPr>
        <w:t xml:space="preserve"> delle repressioni </w:t>
      </w:r>
      <w:r w:rsidR="00B33F88" w:rsidRPr="008A29E4">
        <w:rPr>
          <w:rFonts w:cs="Times New Roman"/>
          <w:sz w:val="20"/>
          <w:szCs w:val="20"/>
        </w:rPr>
        <w:t xml:space="preserve">e </w:t>
      </w:r>
      <w:r w:rsidR="00D16903" w:rsidRPr="008A29E4">
        <w:rPr>
          <w:rFonts w:cs="Times New Roman"/>
          <w:sz w:val="20"/>
          <w:szCs w:val="20"/>
        </w:rPr>
        <w:t>del lavoro inumano.</w:t>
      </w:r>
    </w:p>
    <w:p w14:paraId="733FA208" w14:textId="58D22414" w:rsidR="0048574A" w:rsidRPr="008A29E4" w:rsidRDefault="001963BC" w:rsidP="008A29E4">
      <w:pPr>
        <w:rPr>
          <w:rFonts w:cs="Times New Roman"/>
          <w:sz w:val="20"/>
          <w:szCs w:val="20"/>
        </w:rPr>
      </w:pPr>
      <w:r w:rsidRPr="008A29E4">
        <w:rPr>
          <w:rFonts w:cs="Times New Roman"/>
          <w:sz w:val="20"/>
          <w:szCs w:val="20"/>
        </w:rPr>
        <w:t>I tedeschi ricoprirono la loro crociata anticomunista e contro le organizzazioni della classe operaia di un manto di razzismo e sciovinismo.</w:t>
      </w:r>
      <w:r w:rsidRPr="008A29E4">
        <w:rPr>
          <w:rFonts w:cs="Times New Roman"/>
          <w:b/>
          <w:sz w:val="20"/>
          <w:szCs w:val="20"/>
        </w:rPr>
        <w:t xml:space="preserve"> </w:t>
      </w:r>
      <w:r w:rsidR="00074D08" w:rsidRPr="008A29E4">
        <w:rPr>
          <w:rFonts w:cs="Times New Roman"/>
          <w:b/>
          <w:sz w:val="20"/>
          <w:szCs w:val="20"/>
        </w:rPr>
        <w:t xml:space="preserve">Ma i </w:t>
      </w:r>
      <w:r w:rsidR="00E34C43" w:rsidRPr="008A29E4">
        <w:rPr>
          <w:rFonts w:cs="Times New Roman"/>
          <w:b/>
          <w:sz w:val="20"/>
          <w:szCs w:val="20"/>
        </w:rPr>
        <w:t>l</w:t>
      </w:r>
      <w:r w:rsidR="00074D08" w:rsidRPr="008A29E4">
        <w:rPr>
          <w:rFonts w:cs="Times New Roman"/>
          <w:b/>
          <w:sz w:val="20"/>
          <w:szCs w:val="20"/>
        </w:rPr>
        <w:t xml:space="preserve">ager </w:t>
      </w:r>
      <w:r w:rsidR="0013039B">
        <w:rPr>
          <w:rFonts w:cs="Times New Roman"/>
          <w:b/>
          <w:sz w:val="20"/>
          <w:szCs w:val="20"/>
        </w:rPr>
        <w:t>erano anche e in definitiva il “</w:t>
      </w:r>
      <w:r w:rsidR="005F779F" w:rsidRPr="008A29E4">
        <w:rPr>
          <w:rFonts w:cs="Times New Roman"/>
          <w:b/>
          <w:sz w:val="20"/>
          <w:szCs w:val="20"/>
        </w:rPr>
        <w:t>modo ted</w:t>
      </w:r>
      <w:r w:rsidR="0013039B">
        <w:rPr>
          <w:rFonts w:cs="Times New Roman"/>
          <w:b/>
          <w:sz w:val="20"/>
          <w:szCs w:val="20"/>
        </w:rPr>
        <w:t>esco”</w:t>
      </w:r>
      <w:r w:rsidR="00074D08" w:rsidRPr="008A29E4">
        <w:rPr>
          <w:rFonts w:cs="Times New Roman"/>
          <w:b/>
          <w:sz w:val="20"/>
          <w:szCs w:val="20"/>
        </w:rPr>
        <w:t xml:space="preserve"> di distruzione di capitale (umano) che è in esubero nella crisi.</w:t>
      </w:r>
      <w:r w:rsidR="00692BBC">
        <w:rPr>
          <w:rFonts w:cs="Times New Roman"/>
          <w:sz w:val="20"/>
          <w:szCs w:val="20"/>
        </w:rPr>
        <w:t xml:space="preserve"> </w:t>
      </w:r>
      <w:r w:rsidR="00294ED0" w:rsidRPr="008A29E4">
        <w:rPr>
          <w:rFonts w:cs="Times New Roman"/>
          <w:sz w:val="20"/>
          <w:szCs w:val="20"/>
        </w:rPr>
        <w:t>D</w:t>
      </w:r>
      <w:r w:rsidR="00B4623A" w:rsidRPr="008A29E4">
        <w:rPr>
          <w:rFonts w:cs="Times New Roman"/>
          <w:sz w:val="20"/>
          <w:szCs w:val="20"/>
        </w:rPr>
        <w:t xml:space="preserve">al punto di vista economico </w:t>
      </w:r>
      <w:r w:rsidR="0013039B">
        <w:rPr>
          <w:rFonts w:cs="Times New Roman"/>
          <w:sz w:val="20"/>
          <w:szCs w:val="20"/>
        </w:rPr>
        <w:t>“</w:t>
      </w:r>
      <w:r w:rsidR="00B4623A" w:rsidRPr="008A29E4">
        <w:rPr>
          <w:rFonts w:cs="Times New Roman"/>
          <w:sz w:val="20"/>
          <w:szCs w:val="20"/>
        </w:rPr>
        <w:t>l</w:t>
      </w:r>
      <w:r w:rsidR="00841F50" w:rsidRPr="008A29E4">
        <w:rPr>
          <w:rFonts w:cs="Times New Roman"/>
          <w:sz w:val="20"/>
          <w:szCs w:val="20"/>
        </w:rPr>
        <w:t>’</w:t>
      </w:r>
      <w:r w:rsidR="00501D70" w:rsidRPr="008A29E4">
        <w:rPr>
          <w:rFonts w:cs="Times New Roman"/>
          <w:sz w:val="20"/>
          <w:szCs w:val="20"/>
        </w:rPr>
        <w:t>O</w:t>
      </w:r>
      <w:r w:rsidR="00B4623A" w:rsidRPr="008A29E4">
        <w:rPr>
          <w:rFonts w:cs="Times New Roman"/>
          <w:sz w:val="20"/>
          <w:szCs w:val="20"/>
        </w:rPr>
        <w:t>rdine nuovo</w:t>
      </w:r>
      <w:r w:rsidR="0013039B">
        <w:rPr>
          <w:rFonts w:cs="Times New Roman"/>
          <w:sz w:val="20"/>
          <w:szCs w:val="20"/>
        </w:rPr>
        <w:t>”</w:t>
      </w:r>
      <w:r w:rsidR="00B4623A" w:rsidRPr="008A29E4">
        <w:rPr>
          <w:rFonts w:cs="Times New Roman"/>
          <w:sz w:val="20"/>
          <w:szCs w:val="20"/>
        </w:rPr>
        <w:t xml:space="preserve"> consisteva</w:t>
      </w:r>
      <w:r w:rsidR="00AE48CA">
        <w:rPr>
          <w:rFonts w:cs="Times New Roman"/>
          <w:sz w:val="20"/>
          <w:szCs w:val="20"/>
        </w:rPr>
        <w:t>,</w:t>
      </w:r>
      <w:r w:rsidR="005F779F" w:rsidRPr="008A29E4">
        <w:rPr>
          <w:rFonts w:cs="Times New Roman"/>
          <w:sz w:val="20"/>
          <w:szCs w:val="20"/>
        </w:rPr>
        <w:t xml:space="preserve"> infatti</w:t>
      </w:r>
      <w:r w:rsidR="00AE48CA">
        <w:rPr>
          <w:rFonts w:cs="Times New Roman"/>
          <w:sz w:val="20"/>
          <w:szCs w:val="20"/>
        </w:rPr>
        <w:t>,</w:t>
      </w:r>
      <w:r w:rsidR="00B4623A" w:rsidRPr="008A29E4">
        <w:rPr>
          <w:rFonts w:cs="Times New Roman"/>
          <w:sz w:val="20"/>
          <w:szCs w:val="20"/>
        </w:rPr>
        <w:t xml:space="preserve"> nel saccheggio dei paesi occupati</w:t>
      </w:r>
      <w:r w:rsidR="00B33F88" w:rsidRPr="008A29E4">
        <w:rPr>
          <w:rFonts w:cs="Times New Roman"/>
          <w:sz w:val="20"/>
          <w:szCs w:val="20"/>
        </w:rPr>
        <w:t>,</w:t>
      </w:r>
      <w:r w:rsidR="00B4623A" w:rsidRPr="008A29E4">
        <w:rPr>
          <w:rFonts w:cs="Times New Roman"/>
          <w:sz w:val="20"/>
          <w:szCs w:val="20"/>
        </w:rPr>
        <w:t xml:space="preserve"> nella razzia dei viveri</w:t>
      </w:r>
      <w:r w:rsidR="00B33F88" w:rsidRPr="008A29E4">
        <w:rPr>
          <w:rFonts w:cs="Times New Roman"/>
          <w:sz w:val="20"/>
          <w:szCs w:val="20"/>
        </w:rPr>
        <w:t xml:space="preserve">, delle materie prime, </w:t>
      </w:r>
      <w:r w:rsidR="00B4623A" w:rsidRPr="008A29E4">
        <w:rPr>
          <w:rFonts w:cs="Times New Roman"/>
          <w:sz w:val="20"/>
          <w:szCs w:val="20"/>
        </w:rPr>
        <w:t xml:space="preserve">delle attrezzature industriali </w:t>
      </w:r>
      <w:r w:rsidR="00B33F88" w:rsidRPr="008A29E4">
        <w:rPr>
          <w:rFonts w:cs="Times New Roman"/>
          <w:sz w:val="20"/>
          <w:szCs w:val="20"/>
        </w:rPr>
        <w:t xml:space="preserve">e </w:t>
      </w:r>
      <w:r w:rsidR="00B4623A" w:rsidRPr="008A29E4">
        <w:rPr>
          <w:rFonts w:cs="Times New Roman"/>
          <w:sz w:val="20"/>
          <w:szCs w:val="20"/>
        </w:rPr>
        <w:t>delle opere d</w:t>
      </w:r>
      <w:r w:rsidR="00841F50" w:rsidRPr="008A29E4">
        <w:rPr>
          <w:rFonts w:cs="Times New Roman"/>
          <w:sz w:val="20"/>
          <w:szCs w:val="20"/>
        </w:rPr>
        <w:t>’</w:t>
      </w:r>
      <w:r w:rsidR="00B4623A" w:rsidRPr="008A29E4">
        <w:rPr>
          <w:rFonts w:cs="Times New Roman"/>
          <w:sz w:val="20"/>
          <w:szCs w:val="20"/>
        </w:rPr>
        <w:t>arte.</w:t>
      </w:r>
      <w:r w:rsidR="005F779F" w:rsidRPr="008A29E4">
        <w:rPr>
          <w:rFonts w:cs="Times New Roman"/>
          <w:sz w:val="20"/>
          <w:szCs w:val="20"/>
        </w:rPr>
        <w:t xml:space="preserve"> Il </w:t>
      </w:r>
      <w:r w:rsidR="005F779F" w:rsidRPr="00EF68E9">
        <w:rPr>
          <w:rFonts w:cs="Times New Roman"/>
          <w:sz w:val="20"/>
          <w:szCs w:val="20"/>
        </w:rPr>
        <w:t>Reichsführer</w:t>
      </w:r>
      <w:r w:rsidR="00396BF2">
        <w:rPr>
          <w:rFonts w:cs="Times New Roman"/>
          <w:i/>
          <w:sz w:val="20"/>
          <w:szCs w:val="20"/>
        </w:rPr>
        <w:t xml:space="preserve"> </w:t>
      </w:r>
      <w:r w:rsidR="00867897">
        <w:rPr>
          <w:rFonts w:cs="Times New Roman"/>
          <w:sz w:val="20"/>
          <w:szCs w:val="20"/>
        </w:rPr>
        <w:t>delle SS</w:t>
      </w:r>
      <w:r w:rsidR="00AE48CA">
        <w:rPr>
          <w:rFonts w:cs="Times New Roman"/>
          <w:sz w:val="20"/>
          <w:szCs w:val="20"/>
        </w:rPr>
        <w:t xml:space="preserve"> – </w:t>
      </w:r>
      <w:r w:rsidR="00867897">
        <w:rPr>
          <w:rFonts w:cs="Times New Roman"/>
          <w:sz w:val="20"/>
          <w:szCs w:val="20"/>
        </w:rPr>
        <w:t>era questo</w:t>
      </w:r>
      <w:r w:rsidR="00A5057D">
        <w:rPr>
          <w:rFonts w:cs="Times New Roman"/>
          <w:sz w:val="20"/>
          <w:szCs w:val="20"/>
        </w:rPr>
        <w:t xml:space="preserve"> il massimo grado nello Stato M</w:t>
      </w:r>
      <w:r w:rsidR="005F779F" w:rsidRPr="008A29E4">
        <w:rPr>
          <w:rFonts w:cs="Times New Roman"/>
          <w:sz w:val="20"/>
          <w:szCs w:val="20"/>
        </w:rPr>
        <w:t>aggio</w:t>
      </w:r>
      <w:r w:rsidR="003F031D">
        <w:rPr>
          <w:rFonts w:cs="Times New Roman"/>
          <w:sz w:val="20"/>
          <w:szCs w:val="20"/>
        </w:rPr>
        <w:t>re nazista subito dopo</w:t>
      </w:r>
      <w:r w:rsidR="005F779F" w:rsidRPr="008A29E4">
        <w:rPr>
          <w:rFonts w:cs="Times New Roman"/>
          <w:sz w:val="20"/>
          <w:szCs w:val="20"/>
        </w:rPr>
        <w:t xml:space="preserve"> Hitler</w:t>
      </w:r>
      <w:r w:rsidR="00AE48CA">
        <w:rPr>
          <w:rFonts w:cs="Times New Roman"/>
          <w:sz w:val="20"/>
          <w:szCs w:val="20"/>
        </w:rPr>
        <w:t xml:space="preserve"> – </w:t>
      </w:r>
      <w:r w:rsidR="005F779F" w:rsidRPr="008A29E4">
        <w:rPr>
          <w:rFonts w:cs="Times New Roman"/>
          <w:sz w:val="20"/>
          <w:szCs w:val="20"/>
        </w:rPr>
        <w:t>Heinrich Himmler (1900</w:t>
      </w:r>
      <w:r w:rsidR="00396BF2">
        <w:rPr>
          <w:rFonts w:cs="Times New Roman"/>
          <w:sz w:val="20"/>
          <w:szCs w:val="20"/>
        </w:rPr>
        <w:t>-</w:t>
      </w:r>
      <w:r w:rsidR="005F779F" w:rsidRPr="008A29E4">
        <w:rPr>
          <w:rFonts w:cs="Times New Roman"/>
          <w:sz w:val="20"/>
          <w:szCs w:val="20"/>
        </w:rPr>
        <w:t>1945) dichiarò cinicament</w:t>
      </w:r>
      <w:r w:rsidR="003F031D">
        <w:rPr>
          <w:rFonts w:cs="Times New Roman"/>
          <w:sz w:val="20"/>
          <w:szCs w:val="20"/>
        </w:rPr>
        <w:t>e in un suo discorso nel 1943: “</w:t>
      </w:r>
      <w:r w:rsidR="00396BF2">
        <w:rPr>
          <w:rFonts w:cs="Times New Roman"/>
          <w:sz w:val="20"/>
          <w:szCs w:val="20"/>
        </w:rPr>
        <w:t>Che</w:t>
      </w:r>
      <w:r w:rsidR="00396BF2" w:rsidRPr="008A29E4">
        <w:rPr>
          <w:rFonts w:cs="Times New Roman"/>
          <w:sz w:val="20"/>
          <w:szCs w:val="20"/>
        </w:rPr>
        <w:t xml:space="preserve"> </w:t>
      </w:r>
      <w:r w:rsidR="005F779F" w:rsidRPr="008A29E4">
        <w:rPr>
          <w:rFonts w:cs="Times New Roman"/>
          <w:sz w:val="20"/>
          <w:szCs w:val="20"/>
        </w:rPr>
        <w:t xml:space="preserve">gli altri popoli </w:t>
      </w:r>
      <w:r w:rsidR="00396BF2">
        <w:rPr>
          <w:rFonts w:cs="Times New Roman"/>
          <w:sz w:val="20"/>
          <w:szCs w:val="20"/>
        </w:rPr>
        <w:t xml:space="preserve">vivano </w:t>
      </w:r>
      <w:r w:rsidR="005F779F" w:rsidRPr="008A29E4">
        <w:rPr>
          <w:rFonts w:cs="Times New Roman"/>
          <w:sz w:val="20"/>
          <w:szCs w:val="20"/>
        </w:rPr>
        <w:t>del necessario, oppure crepino di fame, mi interessa solo nella misura in cui ci sono necessari com</w:t>
      </w:r>
      <w:r w:rsidR="003F031D">
        <w:rPr>
          <w:rFonts w:cs="Times New Roman"/>
          <w:sz w:val="20"/>
          <w:szCs w:val="20"/>
        </w:rPr>
        <w:t>e schiavi per la nostra civiltà”</w:t>
      </w:r>
      <w:r w:rsidR="005F779F" w:rsidRPr="008A29E4">
        <w:rPr>
          <w:rFonts w:cs="Times New Roman"/>
          <w:sz w:val="20"/>
          <w:szCs w:val="20"/>
        </w:rPr>
        <w:t>.</w:t>
      </w:r>
      <w:r w:rsidR="00B4623A" w:rsidRPr="008A29E4">
        <w:rPr>
          <w:rFonts w:cs="Times New Roman"/>
          <w:sz w:val="20"/>
          <w:szCs w:val="20"/>
        </w:rPr>
        <w:t xml:space="preserve"> La Germania trasformava gli Stati a </w:t>
      </w:r>
      <w:r w:rsidR="00396BF2">
        <w:rPr>
          <w:rFonts w:cs="Times New Roman"/>
          <w:sz w:val="20"/>
          <w:szCs w:val="20"/>
        </w:rPr>
        <w:t xml:space="preserve">lei </w:t>
      </w:r>
      <w:r w:rsidR="00B4623A" w:rsidRPr="008A29E4">
        <w:rPr>
          <w:rFonts w:cs="Times New Roman"/>
          <w:sz w:val="20"/>
          <w:szCs w:val="20"/>
        </w:rPr>
        <w:lastRenderedPageBreak/>
        <w:t>sottomessi i</w:t>
      </w:r>
      <w:r w:rsidR="00087A29" w:rsidRPr="008A29E4">
        <w:rPr>
          <w:rFonts w:cs="Times New Roman"/>
          <w:sz w:val="20"/>
          <w:szCs w:val="20"/>
        </w:rPr>
        <w:t>n una propria appendice agraria</w:t>
      </w:r>
      <w:r w:rsidR="00396BF2">
        <w:rPr>
          <w:rFonts w:cs="Times New Roman"/>
          <w:sz w:val="20"/>
          <w:szCs w:val="20"/>
        </w:rPr>
        <w:t>;</w:t>
      </w:r>
      <w:r w:rsidR="00396BF2" w:rsidRPr="008A29E4">
        <w:rPr>
          <w:rFonts w:cs="Times New Roman"/>
          <w:sz w:val="20"/>
          <w:szCs w:val="20"/>
        </w:rPr>
        <w:t xml:space="preserve"> </w:t>
      </w:r>
      <w:r w:rsidR="00087A29" w:rsidRPr="008A29E4">
        <w:rPr>
          <w:rFonts w:cs="Times New Roman"/>
          <w:sz w:val="20"/>
          <w:szCs w:val="20"/>
        </w:rPr>
        <w:t>l</w:t>
      </w:r>
      <w:r w:rsidR="00841F50" w:rsidRPr="008A29E4">
        <w:rPr>
          <w:rFonts w:cs="Times New Roman"/>
          <w:sz w:val="20"/>
          <w:szCs w:val="20"/>
        </w:rPr>
        <w:t>’</w:t>
      </w:r>
      <w:r w:rsidR="009924EE" w:rsidRPr="008A29E4">
        <w:rPr>
          <w:rFonts w:cs="Times New Roman"/>
          <w:sz w:val="20"/>
          <w:szCs w:val="20"/>
        </w:rPr>
        <w:t>apparato produttivo veniva smantellato e i paesi conquistati sopportavano il fardello delle spese per il mantenimento dell</w:t>
      </w:r>
      <w:r w:rsidR="00841F50" w:rsidRPr="008A29E4">
        <w:rPr>
          <w:rFonts w:cs="Times New Roman"/>
          <w:sz w:val="20"/>
          <w:szCs w:val="20"/>
        </w:rPr>
        <w:t>’</w:t>
      </w:r>
      <w:r w:rsidR="009924EE" w:rsidRPr="008A29E4">
        <w:rPr>
          <w:rFonts w:cs="Times New Roman"/>
          <w:sz w:val="20"/>
          <w:szCs w:val="20"/>
        </w:rPr>
        <w:t xml:space="preserve">esercito tedesco. </w:t>
      </w:r>
      <w:r w:rsidR="009924EE" w:rsidRPr="008A29E4">
        <w:rPr>
          <w:rFonts w:cs="Times New Roman"/>
          <w:bCs/>
          <w:sz w:val="20"/>
          <w:szCs w:val="20"/>
        </w:rPr>
        <w:t xml:space="preserve">Vaste proporzioni assunse lo sfruttamento del </w:t>
      </w:r>
      <w:r w:rsidR="00B33F88" w:rsidRPr="008A29E4">
        <w:rPr>
          <w:rFonts w:cs="Times New Roman"/>
          <w:bCs/>
          <w:sz w:val="20"/>
          <w:szCs w:val="20"/>
        </w:rPr>
        <w:t>lavoro degli operai deportati in Germania da</w:t>
      </w:r>
      <w:r w:rsidR="009924EE" w:rsidRPr="008A29E4">
        <w:rPr>
          <w:rFonts w:cs="Times New Roman"/>
          <w:bCs/>
          <w:sz w:val="20"/>
          <w:szCs w:val="20"/>
        </w:rPr>
        <w:t>i territori conquistati.</w:t>
      </w:r>
      <w:r w:rsidR="00B33F88" w:rsidRPr="008A29E4">
        <w:rPr>
          <w:rFonts w:cs="Times New Roman"/>
          <w:bCs/>
          <w:sz w:val="20"/>
          <w:szCs w:val="20"/>
        </w:rPr>
        <w:t xml:space="preserve"> </w:t>
      </w:r>
      <w:r w:rsidR="00B33F88" w:rsidRPr="008A29E4">
        <w:rPr>
          <w:rFonts w:cs="Times New Roman"/>
          <w:sz w:val="20"/>
          <w:szCs w:val="20"/>
        </w:rPr>
        <w:t>N</w:t>
      </w:r>
      <w:r w:rsidR="009924EE" w:rsidRPr="008A29E4">
        <w:rPr>
          <w:rFonts w:cs="Times New Roman"/>
          <w:sz w:val="20"/>
          <w:szCs w:val="20"/>
        </w:rPr>
        <w:t>ell</w:t>
      </w:r>
      <w:r w:rsidR="00841F50" w:rsidRPr="008A29E4">
        <w:rPr>
          <w:rFonts w:cs="Times New Roman"/>
          <w:sz w:val="20"/>
          <w:szCs w:val="20"/>
        </w:rPr>
        <w:t>’</w:t>
      </w:r>
      <w:r w:rsidR="009924EE" w:rsidRPr="008A29E4">
        <w:rPr>
          <w:rFonts w:cs="Times New Roman"/>
          <w:sz w:val="20"/>
          <w:szCs w:val="20"/>
        </w:rPr>
        <w:t>ottobre 1940 lavoravano in Germania 2 milioni di operai stranieri</w:t>
      </w:r>
      <w:r w:rsidR="006C1277" w:rsidRPr="008A29E4">
        <w:rPr>
          <w:rFonts w:cs="Times New Roman"/>
          <w:sz w:val="20"/>
          <w:szCs w:val="20"/>
        </w:rPr>
        <w:t>, per la maggior parte polacchi e sovietici,</w:t>
      </w:r>
      <w:r w:rsidR="009924EE" w:rsidRPr="008A29E4">
        <w:rPr>
          <w:rFonts w:cs="Times New Roman"/>
          <w:sz w:val="20"/>
          <w:szCs w:val="20"/>
        </w:rPr>
        <w:t xml:space="preserve"> e nel maggio del </w:t>
      </w:r>
      <w:r w:rsidR="00B33F88" w:rsidRPr="008A29E4">
        <w:rPr>
          <w:rFonts w:cs="Times New Roman"/>
          <w:sz w:val="20"/>
          <w:szCs w:val="20"/>
        </w:rPr>
        <w:t>19</w:t>
      </w:r>
      <w:r w:rsidR="009924EE" w:rsidRPr="008A29E4">
        <w:rPr>
          <w:rFonts w:cs="Times New Roman"/>
          <w:sz w:val="20"/>
          <w:szCs w:val="20"/>
        </w:rPr>
        <w:t>41 tale cifra salì a 3 milioni. La maggioranza di questi deportati lavorava nell</w:t>
      </w:r>
      <w:r w:rsidR="00B33F88" w:rsidRPr="008A29E4">
        <w:rPr>
          <w:rFonts w:cs="Times New Roman"/>
          <w:sz w:val="20"/>
          <w:szCs w:val="20"/>
        </w:rPr>
        <w:t>e aziende tedesche</w:t>
      </w:r>
      <w:r w:rsidR="009924EE" w:rsidRPr="008A29E4">
        <w:rPr>
          <w:rFonts w:cs="Times New Roman"/>
          <w:sz w:val="20"/>
          <w:szCs w:val="20"/>
        </w:rPr>
        <w:t xml:space="preserve"> in condizioni di schiavitù. </w:t>
      </w:r>
      <w:r w:rsidR="009924EE" w:rsidRPr="008A29E4">
        <w:rPr>
          <w:rFonts w:cs="Times New Roman"/>
          <w:bCs/>
          <w:sz w:val="20"/>
          <w:szCs w:val="20"/>
        </w:rPr>
        <w:t xml:space="preserve">Il lavoro </w:t>
      </w:r>
      <w:r w:rsidR="00396BF2">
        <w:rPr>
          <w:rFonts w:cs="Times New Roman"/>
          <w:bCs/>
          <w:sz w:val="20"/>
          <w:szCs w:val="20"/>
        </w:rPr>
        <w:t>di questi</w:t>
      </w:r>
      <w:r w:rsidR="009924EE" w:rsidRPr="008A29E4">
        <w:rPr>
          <w:rFonts w:cs="Times New Roman"/>
          <w:bCs/>
          <w:sz w:val="20"/>
          <w:szCs w:val="20"/>
        </w:rPr>
        <w:t xml:space="preserve"> operai e </w:t>
      </w:r>
      <w:r w:rsidR="00C84E5B" w:rsidRPr="008A29E4">
        <w:rPr>
          <w:rFonts w:cs="Times New Roman"/>
          <w:bCs/>
          <w:sz w:val="20"/>
          <w:szCs w:val="20"/>
        </w:rPr>
        <w:t xml:space="preserve">dei prigionieri di guerra fruttò </w:t>
      </w:r>
      <w:r w:rsidR="009924EE" w:rsidRPr="008A29E4">
        <w:rPr>
          <w:rFonts w:cs="Times New Roman"/>
          <w:bCs/>
          <w:sz w:val="20"/>
          <w:szCs w:val="20"/>
        </w:rPr>
        <w:t>colossali profitti a</w:t>
      </w:r>
      <w:r w:rsidR="00C84E5B" w:rsidRPr="008A29E4">
        <w:rPr>
          <w:rFonts w:cs="Times New Roman"/>
          <w:bCs/>
          <w:sz w:val="20"/>
          <w:szCs w:val="20"/>
        </w:rPr>
        <w:t>i m</w:t>
      </w:r>
      <w:r w:rsidR="009924EE" w:rsidRPr="008A29E4">
        <w:rPr>
          <w:rFonts w:cs="Times New Roman"/>
          <w:bCs/>
          <w:sz w:val="20"/>
          <w:szCs w:val="20"/>
        </w:rPr>
        <w:t>onopoli tedeschi.</w:t>
      </w:r>
      <w:r w:rsidR="009924EE" w:rsidRPr="008A29E4">
        <w:rPr>
          <w:rFonts w:cs="Times New Roman"/>
          <w:sz w:val="20"/>
          <w:szCs w:val="20"/>
        </w:rPr>
        <w:t xml:space="preserve"> </w:t>
      </w:r>
      <w:r w:rsidR="00B058FE" w:rsidRPr="008A29E4">
        <w:rPr>
          <w:rFonts w:cs="Times New Roman"/>
          <w:sz w:val="20"/>
          <w:szCs w:val="20"/>
        </w:rPr>
        <w:t>È così</w:t>
      </w:r>
      <w:r w:rsidR="00F15CEC" w:rsidRPr="008A29E4">
        <w:rPr>
          <w:rFonts w:cs="Times New Roman"/>
          <w:sz w:val="20"/>
          <w:szCs w:val="20"/>
        </w:rPr>
        <w:t xml:space="preserve"> che, facendo nel cuore dell’Europa quello che le altre potenze imperialiste avevano e avrebbero </w:t>
      </w:r>
      <w:r w:rsidR="001550D6" w:rsidRPr="008A29E4">
        <w:rPr>
          <w:rFonts w:cs="Times New Roman"/>
          <w:sz w:val="20"/>
          <w:szCs w:val="20"/>
        </w:rPr>
        <w:t>continuato a fare</w:t>
      </w:r>
      <w:r w:rsidR="00F15CEC" w:rsidRPr="008A29E4">
        <w:rPr>
          <w:rFonts w:cs="Times New Roman"/>
          <w:sz w:val="20"/>
          <w:szCs w:val="20"/>
        </w:rPr>
        <w:t xml:space="preserve"> nei paesi oppressi,</w:t>
      </w:r>
      <w:r w:rsidR="00B058FE" w:rsidRPr="008A29E4">
        <w:rPr>
          <w:rFonts w:cs="Times New Roman"/>
          <w:sz w:val="20"/>
          <w:szCs w:val="20"/>
        </w:rPr>
        <w:t xml:space="preserve"> la borghesia imperialista tedesca </w:t>
      </w:r>
      <w:r w:rsidR="000D2C23" w:rsidRPr="008A29E4">
        <w:rPr>
          <w:rFonts w:cs="Times New Roman"/>
          <w:sz w:val="20"/>
          <w:szCs w:val="20"/>
        </w:rPr>
        <w:t xml:space="preserve">tentò di </w:t>
      </w:r>
      <w:r w:rsidR="002E3F59">
        <w:rPr>
          <w:rFonts w:cs="Times New Roman"/>
          <w:sz w:val="20"/>
          <w:szCs w:val="20"/>
        </w:rPr>
        <w:t xml:space="preserve">trasformare il </w:t>
      </w:r>
      <w:r w:rsidR="000D2C23" w:rsidRPr="008A29E4">
        <w:rPr>
          <w:rFonts w:cs="Times New Roman"/>
          <w:sz w:val="20"/>
          <w:szCs w:val="20"/>
        </w:rPr>
        <w:t xml:space="preserve">popolo tedesco e i popoli </w:t>
      </w:r>
      <w:r w:rsidR="00396BF2">
        <w:rPr>
          <w:rFonts w:cs="Times New Roman"/>
          <w:sz w:val="20"/>
          <w:szCs w:val="20"/>
        </w:rPr>
        <w:t>a</w:t>
      </w:r>
      <w:r w:rsidR="002E3F59">
        <w:rPr>
          <w:rFonts w:cs="Times New Roman"/>
          <w:sz w:val="20"/>
          <w:szCs w:val="20"/>
        </w:rPr>
        <w:t xml:space="preserve"> lei </w:t>
      </w:r>
      <w:r w:rsidR="000D2C23" w:rsidRPr="008A29E4">
        <w:rPr>
          <w:rFonts w:cs="Times New Roman"/>
          <w:sz w:val="20"/>
          <w:szCs w:val="20"/>
        </w:rPr>
        <w:t xml:space="preserve">sottomessi </w:t>
      </w:r>
      <w:r w:rsidR="002E3F59">
        <w:rPr>
          <w:rFonts w:cs="Times New Roman"/>
          <w:sz w:val="20"/>
          <w:szCs w:val="20"/>
        </w:rPr>
        <w:t xml:space="preserve">in </w:t>
      </w:r>
      <w:r w:rsidR="000D2C23" w:rsidRPr="008A29E4">
        <w:rPr>
          <w:rFonts w:cs="Times New Roman"/>
          <w:sz w:val="20"/>
          <w:szCs w:val="20"/>
        </w:rPr>
        <w:t xml:space="preserve">una grande forza </w:t>
      </w:r>
      <w:r w:rsidR="002E3F59">
        <w:rPr>
          <w:rFonts w:cs="Times New Roman"/>
          <w:sz w:val="20"/>
          <w:szCs w:val="20"/>
        </w:rPr>
        <w:t xml:space="preserve">da </w:t>
      </w:r>
      <w:r w:rsidR="002E3F59" w:rsidRPr="008A29E4">
        <w:rPr>
          <w:rFonts w:cs="Times New Roman"/>
          <w:sz w:val="20"/>
          <w:szCs w:val="20"/>
        </w:rPr>
        <w:t>combatt</w:t>
      </w:r>
      <w:r w:rsidR="002E3F59">
        <w:rPr>
          <w:rFonts w:cs="Times New Roman"/>
          <w:sz w:val="20"/>
          <w:szCs w:val="20"/>
        </w:rPr>
        <w:t>imento</w:t>
      </w:r>
      <w:r w:rsidR="002E3F59" w:rsidRPr="008A29E4">
        <w:rPr>
          <w:rFonts w:cs="Times New Roman"/>
          <w:sz w:val="20"/>
          <w:szCs w:val="20"/>
        </w:rPr>
        <w:t xml:space="preserve"> </w:t>
      </w:r>
      <w:r w:rsidR="000D2C23" w:rsidRPr="008A29E4">
        <w:rPr>
          <w:rFonts w:cs="Times New Roman"/>
          <w:sz w:val="20"/>
          <w:szCs w:val="20"/>
        </w:rPr>
        <w:t>da rivolgere contro l’</w:t>
      </w:r>
      <w:r w:rsidR="0067557A" w:rsidRPr="008A29E4">
        <w:rPr>
          <w:rFonts w:cs="Times New Roman"/>
          <w:sz w:val="20"/>
          <w:szCs w:val="20"/>
        </w:rPr>
        <w:t>Unione Sovietica</w:t>
      </w:r>
      <w:r w:rsidR="00D5315F">
        <w:rPr>
          <w:rFonts w:cs="Times New Roman"/>
          <w:sz w:val="20"/>
          <w:szCs w:val="20"/>
        </w:rPr>
        <w:t>.</w:t>
      </w:r>
    </w:p>
    <w:p w14:paraId="07569D83" w14:textId="5D4A4729" w:rsidR="009E3CC4" w:rsidRPr="008A29E4" w:rsidRDefault="009E3CC4" w:rsidP="008A29E4">
      <w:pPr>
        <w:rPr>
          <w:rFonts w:cs="Times New Roman"/>
          <w:sz w:val="20"/>
          <w:szCs w:val="20"/>
        </w:rPr>
      </w:pPr>
    </w:p>
    <w:p w14:paraId="512EDF15" w14:textId="77BF8083" w:rsidR="00B50612" w:rsidRPr="008A29E4" w:rsidRDefault="006B58D6" w:rsidP="008A29E4">
      <w:pPr>
        <w:outlineLvl w:val="0"/>
        <w:rPr>
          <w:rFonts w:cs="Times New Roman"/>
          <w:i/>
          <w:sz w:val="20"/>
          <w:szCs w:val="20"/>
        </w:rPr>
      </w:pPr>
      <w:r>
        <w:rPr>
          <w:rFonts w:cs="Times New Roman"/>
          <w:i/>
          <w:sz w:val="20"/>
          <w:szCs w:val="20"/>
        </w:rPr>
        <w:t>8</w:t>
      </w:r>
      <w:r w:rsidR="00B50612" w:rsidRPr="008A29E4">
        <w:rPr>
          <w:rFonts w:cs="Times New Roman"/>
          <w:i/>
          <w:sz w:val="20"/>
          <w:szCs w:val="20"/>
        </w:rPr>
        <w:t>.</w:t>
      </w:r>
      <w:r w:rsidR="00A52A47" w:rsidRPr="008A29E4">
        <w:rPr>
          <w:rFonts w:cs="Times New Roman"/>
          <w:i/>
          <w:sz w:val="20"/>
          <w:szCs w:val="20"/>
        </w:rPr>
        <w:t>3</w:t>
      </w:r>
      <w:r w:rsidR="00B50612" w:rsidRPr="008A29E4">
        <w:rPr>
          <w:rFonts w:cs="Times New Roman"/>
          <w:i/>
          <w:sz w:val="20"/>
          <w:szCs w:val="20"/>
        </w:rPr>
        <w:t xml:space="preserve"> La </w:t>
      </w:r>
      <w:r w:rsidR="002E3F59">
        <w:rPr>
          <w:rFonts w:cs="Times New Roman"/>
          <w:i/>
          <w:sz w:val="20"/>
          <w:szCs w:val="20"/>
        </w:rPr>
        <w:t>G</w:t>
      </w:r>
      <w:r w:rsidR="002E3F59" w:rsidRPr="008A29E4">
        <w:rPr>
          <w:rFonts w:cs="Times New Roman"/>
          <w:i/>
          <w:sz w:val="20"/>
          <w:szCs w:val="20"/>
        </w:rPr>
        <w:t xml:space="preserve">rande </w:t>
      </w:r>
      <w:r w:rsidR="00B50612" w:rsidRPr="008A29E4">
        <w:rPr>
          <w:rFonts w:cs="Times New Roman"/>
          <w:i/>
          <w:sz w:val="20"/>
          <w:szCs w:val="20"/>
        </w:rPr>
        <w:t>guerra patriottica</w:t>
      </w:r>
    </w:p>
    <w:p w14:paraId="3A832262" w14:textId="16036A49" w:rsidR="005B489A" w:rsidRDefault="00670ADA" w:rsidP="008A29E4">
      <w:pPr>
        <w:rPr>
          <w:rFonts w:cs="Times New Roman"/>
          <w:b/>
          <w:sz w:val="20"/>
          <w:szCs w:val="20"/>
        </w:rPr>
      </w:pPr>
      <w:r w:rsidRPr="008A29E4">
        <w:rPr>
          <w:rFonts w:cs="Times New Roman"/>
          <w:b/>
          <w:color w:val="FF0000"/>
          <w:sz w:val="20"/>
          <w:szCs w:val="20"/>
        </w:rPr>
        <w:t>L’INIZIO DELLA GUERRA</w:t>
      </w:r>
      <w:r w:rsidR="00F16A4A" w:rsidRPr="008A29E4">
        <w:rPr>
          <w:rFonts w:cs="Times New Roman"/>
          <w:b/>
          <w:color w:val="FF0000"/>
          <w:sz w:val="20"/>
          <w:szCs w:val="20"/>
        </w:rPr>
        <w:t>:</w:t>
      </w:r>
      <w:r w:rsidR="00BC6A19" w:rsidRPr="008A29E4">
        <w:rPr>
          <w:rFonts w:cs="Times New Roman"/>
          <w:b/>
          <w:color w:val="FF0000"/>
          <w:sz w:val="20"/>
          <w:szCs w:val="20"/>
        </w:rPr>
        <w:t xml:space="preserve"> LA DIFESA STRATEGICA</w:t>
      </w:r>
    </w:p>
    <w:p w14:paraId="488B2C70" w14:textId="7818A553" w:rsidR="00760875" w:rsidRPr="008A29E4" w:rsidRDefault="00B50612" w:rsidP="008A29E4">
      <w:pPr>
        <w:rPr>
          <w:rFonts w:cs="Times New Roman"/>
          <w:sz w:val="20"/>
          <w:szCs w:val="20"/>
        </w:rPr>
      </w:pPr>
      <w:r w:rsidRPr="008A29E4">
        <w:rPr>
          <w:rFonts w:cs="Times New Roman"/>
          <w:sz w:val="20"/>
          <w:szCs w:val="20"/>
        </w:rPr>
        <w:t xml:space="preserve">Dopo aver </w:t>
      </w:r>
      <w:r w:rsidR="002D0759" w:rsidRPr="008A29E4">
        <w:rPr>
          <w:rFonts w:cs="Times New Roman"/>
          <w:sz w:val="20"/>
          <w:szCs w:val="20"/>
        </w:rPr>
        <w:t>assicurato il retroterra</w:t>
      </w:r>
      <w:r w:rsidRPr="008A29E4">
        <w:rPr>
          <w:rFonts w:cs="Times New Roman"/>
          <w:sz w:val="20"/>
          <w:szCs w:val="20"/>
        </w:rPr>
        <w:t xml:space="preserve"> </w:t>
      </w:r>
      <w:r w:rsidR="002D0759" w:rsidRPr="008A29E4">
        <w:rPr>
          <w:rFonts w:cs="Times New Roman"/>
          <w:sz w:val="20"/>
          <w:szCs w:val="20"/>
        </w:rPr>
        <w:t>sul</w:t>
      </w:r>
      <w:r w:rsidRPr="008A29E4">
        <w:rPr>
          <w:rFonts w:cs="Times New Roman"/>
          <w:sz w:val="20"/>
          <w:szCs w:val="20"/>
        </w:rPr>
        <w:t xml:space="preserve"> fronte occidentale e, a metà del 1941, aver ricondotto grossa parte dell’Europa continentale direttamente o indirettamente sotto un regime filonazista, la Germania imperialista si rivolse contro il nemico principale: l’</w:t>
      </w:r>
      <w:r w:rsidR="0067557A" w:rsidRPr="008A29E4">
        <w:rPr>
          <w:rFonts w:cs="Times New Roman"/>
          <w:sz w:val="20"/>
          <w:szCs w:val="20"/>
        </w:rPr>
        <w:t>Unione Sovietica</w:t>
      </w:r>
      <w:r w:rsidRPr="008A29E4">
        <w:rPr>
          <w:rFonts w:cs="Times New Roman"/>
          <w:sz w:val="20"/>
          <w:szCs w:val="20"/>
        </w:rPr>
        <w:t>.</w:t>
      </w:r>
      <w:r w:rsidR="004216DE" w:rsidRPr="008A29E4">
        <w:rPr>
          <w:rFonts w:cs="Times New Roman"/>
          <w:sz w:val="20"/>
          <w:szCs w:val="20"/>
        </w:rPr>
        <w:t xml:space="preserve"> </w:t>
      </w:r>
      <w:r w:rsidR="00D60A6E">
        <w:rPr>
          <w:rFonts w:cs="Times New Roman"/>
          <w:sz w:val="20"/>
          <w:szCs w:val="20"/>
        </w:rPr>
        <w:t xml:space="preserve">Hitler destinò </w:t>
      </w:r>
      <w:r w:rsidR="00B068B1">
        <w:rPr>
          <w:rFonts w:cs="Times New Roman"/>
          <w:sz w:val="20"/>
          <w:szCs w:val="20"/>
        </w:rPr>
        <w:t>all’</w:t>
      </w:r>
      <w:r w:rsidR="00D60A6E">
        <w:rPr>
          <w:rFonts w:cs="Times New Roman"/>
          <w:sz w:val="20"/>
          <w:szCs w:val="20"/>
        </w:rPr>
        <w:t>“Operazione Barbarossa”</w:t>
      </w:r>
      <w:r w:rsidR="002D0759" w:rsidRPr="008A29E4">
        <w:rPr>
          <w:rFonts w:cs="Times New Roman"/>
          <w:sz w:val="20"/>
          <w:szCs w:val="20"/>
        </w:rPr>
        <w:t xml:space="preserve"> (questo il nome in codice dato al piano </w:t>
      </w:r>
      <w:r w:rsidR="00B068B1" w:rsidRPr="008A29E4">
        <w:rPr>
          <w:rFonts w:cs="Times New Roman"/>
          <w:sz w:val="20"/>
          <w:szCs w:val="20"/>
        </w:rPr>
        <w:t>d</w:t>
      </w:r>
      <w:r w:rsidR="00B068B1">
        <w:rPr>
          <w:rFonts w:cs="Times New Roman"/>
          <w:sz w:val="20"/>
          <w:szCs w:val="20"/>
        </w:rPr>
        <w:t xml:space="preserve">i </w:t>
      </w:r>
      <w:r w:rsidR="00B068B1" w:rsidRPr="008A29E4">
        <w:rPr>
          <w:rFonts w:cs="Times New Roman"/>
          <w:sz w:val="20"/>
          <w:szCs w:val="20"/>
        </w:rPr>
        <w:t>intervento</w:t>
      </w:r>
      <w:r w:rsidR="002D0759" w:rsidRPr="008A29E4">
        <w:rPr>
          <w:rFonts w:cs="Times New Roman"/>
          <w:sz w:val="20"/>
          <w:szCs w:val="20"/>
        </w:rPr>
        <w:t>) il 75% del potenziale militare bellico tedesco, una forza</w:t>
      </w:r>
      <w:r w:rsidR="00EA4AD6" w:rsidRPr="008A29E4">
        <w:rPr>
          <w:rFonts w:cs="Times New Roman"/>
          <w:sz w:val="20"/>
          <w:szCs w:val="20"/>
        </w:rPr>
        <w:t xml:space="preserve"> </w:t>
      </w:r>
      <w:r w:rsidR="00B068B1" w:rsidRPr="008A29E4">
        <w:rPr>
          <w:rFonts w:cs="Times New Roman"/>
          <w:sz w:val="20"/>
          <w:szCs w:val="20"/>
        </w:rPr>
        <w:t>d</w:t>
      </w:r>
      <w:r w:rsidR="00B068B1">
        <w:rPr>
          <w:rFonts w:cs="Times New Roman"/>
          <w:sz w:val="20"/>
          <w:szCs w:val="20"/>
        </w:rPr>
        <w:t xml:space="preserve">i </w:t>
      </w:r>
      <w:r w:rsidR="00B068B1" w:rsidRPr="008A29E4">
        <w:rPr>
          <w:rFonts w:cs="Times New Roman"/>
          <w:sz w:val="20"/>
          <w:szCs w:val="20"/>
        </w:rPr>
        <w:t xml:space="preserve">intervento </w:t>
      </w:r>
      <w:r w:rsidR="002D0759" w:rsidRPr="008A29E4">
        <w:rPr>
          <w:rFonts w:cs="Times New Roman"/>
          <w:sz w:val="20"/>
          <w:szCs w:val="20"/>
        </w:rPr>
        <w:t>senza pari nella storia</w:t>
      </w:r>
      <w:r w:rsidR="00C35634" w:rsidRPr="008A29E4">
        <w:rPr>
          <w:rFonts w:cs="Times New Roman"/>
          <w:sz w:val="20"/>
          <w:szCs w:val="20"/>
        </w:rPr>
        <w:t xml:space="preserve"> dell’umanità</w:t>
      </w:r>
      <w:r w:rsidR="002D0759" w:rsidRPr="008A29E4">
        <w:rPr>
          <w:rFonts w:cs="Times New Roman"/>
          <w:sz w:val="20"/>
          <w:szCs w:val="20"/>
        </w:rPr>
        <w:t>.</w:t>
      </w:r>
      <w:r w:rsidR="00760875" w:rsidRPr="008A29E4">
        <w:rPr>
          <w:rFonts w:cs="Times New Roman"/>
          <w:sz w:val="20"/>
          <w:szCs w:val="20"/>
        </w:rPr>
        <w:t xml:space="preserve"> A seguito della Germania entrarono in guerra contro l’Unione Sovietica anche Italia,</w:t>
      </w:r>
      <w:r w:rsidR="00D60A6E">
        <w:rPr>
          <w:rFonts w:cs="Times New Roman"/>
          <w:sz w:val="20"/>
          <w:szCs w:val="20"/>
        </w:rPr>
        <w:t xml:space="preserve"> Romania, Finlandia e Ungheria.</w:t>
      </w:r>
    </w:p>
    <w:p w14:paraId="0E30FA3B" w14:textId="4934B162" w:rsidR="00B50612" w:rsidRPr="008A29E4" w:rsidRDefault="00C35634" w:rsidP="008A29E4">
      <w:pPr>
        <w:rPr>
          <w:rFonts w:cs="Times New Roman"/>
          <w:sz w:val="20"/>
          <w:szCs w:val="20"/>
        </w:rPr>
      </w:pPr>
      <w:r w:rsidRPr="00EF68E9">
        <w:rPr>
          <w:rFonts w:cs="Times New Roman"/>
          <w:sz w:val="20"/>
          <w:szCs w:val="20"/>
        </w:rPr>
        <w:t>La strategia di Hitler prevedeva l’impiego di tre grandi gruppi</w:t>
      </w:r>
      <w:r w:rsidR="00D60A6E" w:rsidRPr="00EF68E9">
        <w:rPr>
          <w:rFonts w:cs="Times New Roman"/>
          <w:sz w:val="20"/>
          <w:szCs w:val="20"/>
        </w:rPr>
        <w:t xml:space="preserve"> di armate. </w:t>
      </w:r>
      <w:r w:rsidR="00B068B1" w:rsidRPr="00EF68E9">
        <w:rPr>
          <w:rFonts w:cs="Times New Roman"/>
          <w:sz w:val="20"/>
          <w:szCs w:val="20"/>
        </w:rPr>
        <w:t xml:space="preserve">Il gruppo dislocato </w:t>
      </w:r>
      <w:r w:rsidR="00D60A6E" w:rsidRPr="00EF68E9">
        <w:rPr>
          <w:rFonts w:cs="Times New Roman"/>
          <w:sz w:val="20"/>
          <w:szCs w:val="20"/>
        </w:rPr>
        <w:t>a n</w:t>
      </w:r>
      <w:r w:rsidRPr="00EF68E9">
        <w:rPr>
          <w:rFonts w:cs="Times New Roman"/>
          <w:sz w:val="20"/>
          <w:szCs w:val="20"/>
        </w:rPr>
        <w:t xml:space="preserve">ord, </w:t>
      </w:r>
      <w:r w:rsidR="00361F7A" w:rsidRPr="00EF68E9">
        <w:rPr>
          <w:rFonts w:cs="Times New Roman"/>
          <w:sz w:val="20"/>
          <w:szCs w:val="20"/>
        </w:rPr>
        <w:t>partendo dalla Prussia orientale, aveva il compito di marciare in direzione nord-est, con l’obiettivo strategico di occupare gli Stati baltici e Leningrado</w:t>
      </w:r>
      <w:r w:rsidRPr="00EF68E9">
        <w:rPr>
          <w:rFonts w:cs="Times New Roman"/>
          <w:sz w:val="20"/>
          <w:szCs w:val="20"/>
        </w:rPr>
        <w:t xml:space="preserve">. </w:t>
      </w:r>
      <w:r w:rsidR="00B068B1" w:rsidRPr="00EF68E9">
        <w:rPr>
          <w:rFonts w:cs="Times New Roman"/>
          <w:sz w:val="20"/>
          <w:szCs w:val="20"/>
        </w:rPr>
        <w:t>Quello dislocato</w:t>
      </w:r>
      <w:r w:rsidRPr="00EF68E9">
        <w:rPr>
          <w:rFonts w:cs="Times New Roman"/>
          <w:sz w:val="20"/>
          <w:szCs w:val="20"/>
        </w:rPr>
        <w:t xml:space="preserve"> al centro </w:t>
      </w:r>
      <w:r w:rsidR="00361F7A" w:rsidRPr="00EF68E9">
        <w:rPr>
          <w:rFonts w:cs="Times New Roman"/>
          <w:sz w:val="20"/>
          <w:szCs w:val="20"/>
        </w:rPr>
        <w:t>aveva l’obiettivo di sfondare il settore centrale del fronte, occupando la Bielorussia e le posizioni difensive lungo la strada per Mosca</w:t>
      </w:r>
      <w:r w:rsidR="00D60A6E" w:rsidRPr="00EF68E9">
        <w:rPr>
          <w:rFonts w:cs="Times New Roman"/>
          <w:sz w:val="20"/>
          <w:szCs w:val="20"/>
        </w:rPr>
        <w:t>. Le forze collocate a s</w:t>
      </w:r>
      <w:r w:rsidR="00AF7861" w:rsidRPr="00EF68E9">
        <w:rPr>
          <w:rFonts w:cs="Times New Roman"/>
          <w:sz w:val="20"/>
          <w:szCs w:val="20"/>
        </w:rPr>
        <w:t>ud</w:t>
      </w:r>
      <w:r w:rsidR="00364DB7" w:rsidRPr="00EF68E9">
        <w:rPr>
          <w:rFonts w:cs="Times New Roman"/>
          <w:sz w:val="20"/>
          <w:szCs w:val="20"/>
        </w:rPr>
        <w:t xml:space="preserve">, </w:t>
      </w:r>
      <w:r w:rsidR="00EA4AD6" w:rsidRPr="00EF68E9">
        <w:rPr>
          <w:rFonts w:cs="Times New Roman"/>
          <w:sz w:val="20"/>
          <w:szCs w:val="20"/>
        </w:rPr>
        <w:t>dovevano</w:t>
      </w:r>
      <w:r w:rsidR="00AF7861" w:rsidRPr="00EF68E9">
        <w:rPr>
          <w:rFonts w:cs="Times New Roman"/>
          <w:sz w:val="20"/>
          <w:szCs w:val="20"/>
        </w:rPr>
        <w:t>, infine, conquistare l’Ucraina, il bacino metallurgico del Don</w:t>
      </w:r>
      <w:r w:rsidR="006B2325" w:rsidRPr="00EF68E9">
        <w:rPr>
          <w:rFonts w:cs="Times New Roman"/>
          <w:sz w:val="20"/>
          <w:szCs w:val="20"/>
        </w:rPr>
        <w:t>bass</w:t>
      </w:r>
      <w:r w:rsidR="00AF7861" w:rsidRPr="00EF68E9">
        <w:rPr>
          <w:rFonts w:cs="Times New Roman"/>
          <w:sz w:val="20"/>
          <w:szCs w:val="20"/>
        </w:rPr>
        <w:t xml:space="preserve"> e i pozzi pe</w:t>
      </w:r>
      <w:r w:rsidR="00AF7861" w:rsidRPr="006B2325">
        <w:rPr>
          <w:rFonts w:cs="Times New Roman"/>
          <w:sz w:val="20"/>
          <w:szCs w:val="20"/>
        </w:rPr>
        <w:t xml:space="preserve">troliferi del Caucaso </w:t>
      </w:r>
      <w:r w:rsidR="00AF7861" w:rsidRPr="006B2325">
        <w:rPr>
          <w:rFonts w:cs="Times New Roman"/>
          <w:b/>
          <w:sz w:val="20"/>
          <w:szCs w:val="20"/>
        </w:rPr>
        <w:t>[</w:t>
      </w:r>
      <w:r w:rsidR="00AF7861" w:rsidRPr="006B2325">
        <w:rPr>
          <w:rFonts w:cs="Times New Roman"/>
          <w:b/>
          <w:color w:val="FF0000"/>
          <w:sz w:val="20"/>
          <w:szCs w:val="20"/>
        </w:rPr>
        <w:t xml:space="preserve">Fig. </w:t>
      </w:r>
      <w:r w:rsidR="005B489A" w:rsidRPr="006B2325">
        <w:rPr>
          <w:rFonts w:cs="Times New Roman"/>
          <w:b/>
          <w:color w:val="FF0000"/>
          <w:sz w:val="20"/>
          <w:szCs w:val="20"/>
        </w:rPr>
        <w:t>66</w:t>
      </w:r>
      <w:r w:rsidR="00AF7861" w:rsidRPr="006B2325">
        <w:rPr>
          <w:rFonts w:cs="Times New Roman"/>
          <w:b/>
          <w:sz w:val="20"/>
          <w:szCs w:val="20"/>
        </w:rPr>
        <w:t>]</w:t>
      </w:r>
      <w:r w:rsidR="00D60A6E" w:rsidRPr="006B2325">
        <w:rPr>
          <w:rFonts w:cs="Times New Roman"/>
          <w:sz w:val="20"/>
          <w:szCs w:val="20"/>
        </w:rPr>
        <w:t>.</w:t>
      </w:r>
    </w:p>
    <w:p w14:paraId="32AE46EB" w14:textId="2D66481C" w:rsidR="00A1190C" w:rsidRPr="008A29E4" w:rsidRDefault="00EA4AD6" w:rsidP="008A29E4">
      <w:pPr>
        <w:rPr>
          <w:rFonts w:cs="Times New Roman"/>
          <w:sz w:val="20"/>
          <w:szCs w:val="20"/>
        </w:rPr>
      </w:pPr>
      <w:r w:rsidRPr="008A29E4">
        <w:rPr>
          <w:rFonts w:cs="Times New Roman"/>
          <w:sz w:val="20"/>
          <w:szCs w:val="20"/>
        </w:rPr>
        <w:t>All’alba del 22 giugno 1941</w:t>
      </w:r>
      <w:r w:rsidR="00555853" w:rsidRPr="008A29E4">
        <w:rPr>
          <w:rFonts w:cs="Times New Roman"/>
          <w:sz w:val="20"/>
          <w:szCs w:val="20"/>
        </w:rPr>
        <w:t xml:space="preserve"> scattò un’operazione coordinata</w:t>
      </w:r>
      <w:r w:rsidR="00D60A6E">
        <w:rPr>
          <w:rFonts w:cs="Times New Roman"/>
          <w:sz w:val="20"/>
          <w:szCs w:val="20"/>
        </w:rPr>
        <w:t>,</w:t>
      </w:r>
      <w:r w:rsidR="00555853" w:rsidRPr="008A29E4">
        <w:rPr>
          <w:rFonts w:cs="Times New Roman"/>
          <w:sz w:val="20"/>
          <w:szCs w:val="20"/>
        </w:rPr>
        <w:t xml:space="preserve"> che copriva un fronte di 3 mila </w:t>
      </w:r>
      <w:r w:rsidR="003235C9">
        <w:rPr>
          <w:rFonts w:cs="Times New Roman"/>
          <w:sz w:val="20"/>
          <w:szCs w:val="20"/>
        </w:rPr>
        <w:t>chilometri</w:t>
      </w:r>
      <w:r w:rsidR="00555853" w:rsidRPr="008A29E4">
        <w:rPr>
          <w:rFonts w:cs="Times New Roman"/>
          <w:sz w:val="20"/>
          <w:szCs w:val="20"/>
        </w:rPr>
        <w:t>:</w:t>
      </w:r>
      <w:r w:rsidRPr="008A29E4">
        <w:rPr>
          <w:rFonts w:cs="Times New Roman"/>
          <w:sz w:val="20"/>
          <w:szCs w:val="20"/>
        </w:rPr>
        <w:t xml:space="preserve"> </w:t>
      </w:r>
      <w:r w:rsidR="00760875" w:rsidRPr="008A29E4">
        <w:rPr>
          <w:rFonts w:cs="Times New Roman"/>
          <w:sz w:val="20"/>
          <w:szCs w:val="20"/>
        </w:rPr>
        <w:t>5</w:t>
      </w:r>
      <w:r w:rsidR="00555853" w:rsidRPr="008A29E4">
        <w:rPr>
          <w:rFonts w:cs="Times New Roman"/>
          <w:sz w:val="20"/>
          <w:szCs w:val="20"/>
        </w:rPr>
        <w:t xml:space="preserve"> mila</w:t>
      </w:r>
      <w:r w:rsidR="00B50612" w:rsidRPr="008A29E4">
        <w:rPr>
          <w:rFonts w:cs="Times New Roman"/>
          <w:sz w:val="20"/>
          <w:szCs w:val="20"/>
        </w:rPr>
        <w:t xml:space="preserve"> aerei tedeschi bomba</w:t>
      </w:r>
      <w:r w:rsidR="00555853" w:rsidRPr="008A29E4">
        <w:rPr>
          <w:rFonts w:cs="Times New Roman"/>
          <w:sz w:val="20"/>
          <w:szCs w:val="20"/>
        </w:rPr>
        <w:t>rdarono gli aeroporti sovietici,</w:t>
      </w:r>
      <w:r w:rsidR="00B50612" w:rsidRPr="008A29E4">
        <w:rPr>
          <w:rFonts w:cs="Times New Roman"/>
          <w:sz w:val="20"/>
          <w:szCs w:val="20"/>
        </w:rPr>
        <w:t xml:space="preserve"> </w:t>
      </w:r>
      <w:r w:rsidR="004216DE" w:rsidRPr="008A29E4">
        <w:rPr>
          <w:rFonts w:cs="Times New Roman"/>
          <w:sz w:val="20"/>
          <w:szCs w:val="20"/>
        </w:rPr>
        <w:t xml:space="preserve">3.500 </w:t>
      </w:r>
      <w:r w:rsidR="00B50612" w:rsidRPr="008A29E4">
        <w:rPr>
          <w:rFonts w:cs="Times New Roman"/>
          <w:sz w:val="20"/>
          <w:szCs w:val="20"/>
        </w:rPr>
        <w:t>carri armati ir</w:t>
      </w:r>
      <w:r w:rsidR="009B5175" w:rsidRPr="008A29E4">
        <w:rPr>
          <w:rFonts w:cs="Times New Roman"/>
          <w:sz w:val="20"/>
          <w:szCs w:val="20"/>
        </w:rPr>
        <w:t>ruppero attraverso le frontiere</w:t>
      </w:r>
      <w:r w:rsidR="00660156">
        <w:rPr>
          <w:rFonts w:cs="Times New Roman"/>
          <w:sz w:val="20"/>
          <w:szCs w:val="20"/>
        </w:rPr>
        <w:t>,</w:t>
      </w:r>
      <w:r w:rsidR="009B5175" w:rsidRPr="008A29E4">
        <w:rPr>
          <w:rFonts w:cs="Times New Roman"/>
          <w:sz w:val="20"/>
          <w:szCs w:val="20"/>
        </w:rPr>
        <w:t xml:space="preserve"> </w:t>
      </w:r>
      <w:r w:rsidR="00A20CD2" w:rsidRPr="008A29E4">
        <w:rPr>
          <w:rFonts w:cs="Times New Roman"/>
          <w:sz w:val="20"/>
          <w:szCs w:val="20"/>
        </w:rPr>
        <w:t>con</w:t>
      </w:r>
      <w:r w:rsidR="009B5175" w:rsidRPr="008A29E4">
        <w:rPr>
          <w:rFonts w:cs="Times New Roman"/>
          <w:sz w:val="20"/>
          <w:szCs w:val="20"/>
        </w:rPr>
        <w:t xml:space="preserve"> un totale</w:t>
      </w:r>
      <w:r w:rsidR="00D773FB" w:rsidRPr="008A29E4">
        <w:rPr>
          <w:rFonts w:cs="Times New Roman"/>
          <w:sz w:val="20"/>
          <w:szCs w:val="20"/>
        </w:rPr>
        <w:t xml:space="preserve"> </w:t>
      </w:r>
      <w:r w:rsidR="009B5175" w:rsidRPr="008A29E4">
        <w:rPr>
          <w:rFonts w:cs="Times New Roman"/>
          <w:sz w:val="20"/>
          <w:szCs w:val="20"/>
        </w:rPr>
        <w:t>di 5</w:t>
      </w:r>
      <w:r w:rsidR="00B50612" w:rsidRPr="008A29E4">
        <w:rPr>
          <w:rFonts w:cs="Times New Roman"/>
          <w:sz w:val="20"/>
          <w:szCs w:val="20"/>
        </w:rPr>
        <w:t xml:space="preserve"> milioni</w:t>
      </w:r>
      <w:r w:rsidR="004216DE" w:rsidRPr="008A29E4">
        <w:rPr>
          <w:rFonts w:cs="Times New Roman"/>
          <w:sz w:val="20"/>
          <w:szCs w:val="20"/>
        </w:rPr>
        <w:t xml:space="preserve"> e mezzo</w:t>
      </w:r>
      <w:r w:rsidR="00B50612" w:rsidRPr="008A29E4">
        <w:rPr>
          <w:rFonts w:cs="Times New Roman"/>
          <w:sz w:val="20"/>
          <w:szCs w:val="20"/>
        </w:rPr>
        <w:t xml:space="preserve"> di uomini.</w:t>
      </w:r>
      <w:r w:rsidR="00722807" w:rsidRPr="008A29E4">
        <w:rPr>
          <w:rFonts w:cs="Times New Roman"/>
          <w:sz w:val="20"/>
          <w:szCs w:val="20"/>
        </w:rPr>
        <w:t xml:space="preserve"> L’</w:t>
      </w:r>
      <w:r w:rsidR="0067557A" w:rsidRPr="008A29E4">
        <w:rPr>
          <w:rFonts w:cs="Times New Roman"/>
          <w:sz w:val="20"/>
          <w:szCs w:val="20"/>
        </w:rPr>
        <w:t>Unione Sovietica</w:t>
      </w:r>
      <w:r w:rsidR="00247641" w:rsidRPr="008A29E4">
        <w:rPr>
          <w:rFonts w:cs="Times New Roman"/>
          <w:sz w:val="20"/>
          <w:szCs w:val="20"/>
        </w:rPr>
        <w:t xml:space="preserve"> </w:t>
      </w:r>
      <w:r w:rsidR="00722807" w:rsidRPr="008A29E4">
        <w:rPr>
          <w:rFonts w:cs="Times New Roman"/>
          <w:sz w:val="20"/>
          <w:szCs w:val="20"/>
        </w:rPr>
        <w:t xml:space="preserve">si era attenuta </w:t>
      </w:r>
      <w:r w:rsidR="00E73864" w:rsidRPr="008A29E4">
        <w:rPr>
          <w:rFonts w:cs="Times New Roman"/>
          <w:sz w:val="20"/>
          <w:szCs w:val="20"/>
        </w:rPr>
        <w:t>alle condizioni</w:t>
      </w:r>
      <w:r w:rsidR="00722807" w:rsidRPr="008A29E4">
        <w:rPr>
          <w:rFonts w:cs="Times New Roman"/>
          <w:sz w:val="20"/>
          <w:szCs w:val="20"/>
        </w:rPr>
        <w:t xml:space="preserve"> del </w:t>
      </w:r>
      <w:r w:rsidR="003235C9">
        <w:rPr>
          <w:rFonts w:cs="Times New Roman"/>
          <w:sz w:val="20"/>
          <w:szCs w:val="20"/>
        </w:rPr>
        <w:t>P</w:t>
      </w:r>
      <w:r w:rsidR="003235C9" w:rsidRPr="008A29E4">
        <w:rPr>
          <w:rFonts w:cs="Times New Roman"/>
          <w:sz w:val="20"/>
          <w:szCs w:val="20"/>
        </w:rPr>
        <w:t xml:space="preserve">atto </w:t>
      </w:r>
      <w:r w:rsidR="00E73864" w:rsidRPr="008A29E4">
        <w:rPr>
          <w:rFonts w:cs="Times New Roman"/>
          <w:sz w:val="20"/>
          <w:szCs w:val="20"/>
        </w:rPr>
        <w:t>Molotov-Ribbentro</w:t>
      </w:r>
      <w:r w:rsidR="00722807" w:rsidRPr="008A29E4">
        <w:rPr>
          <w:rFonts w:cs="Times New Roman"/>
          <w:sz w:val="20"/>
          <w:szCs w:val="20"/>
        </w:rPr>
        <w:t>p per ritardare il più possibile la data dell’</w:t>
      </w:r>
      <w:r w:rsidR="00C66E4B" w:rsidRPr="008A29E4">
        <w:rPr>
          <w:rFonts w:cs="Times New Roman"/>
          <w:sz w:val="20"/>
          <w:szCs w:val="20"/>
        </w:rPr>
        <w:t>aggressione e</w:t>
      </w:r>
      <w:r w:rsidR="00501B77" w:rsidRPr="008A29E4">
        <w:rPr>
          <w:rFonts w:cs="Times New Roman"/>
          <w:sz w:val="20"/>
          <w:szCs w:val="20"/>
        </w:rPr>
        <w:t xml:space="preserve"> non aveva potuto prendere </w:t>
      </w:r>
      <w:r w:rsidR="008A363C" w:rsidRPr="008A29E4">
        <w:rPr>
          <w:rFonts w:cs="Times New Roman"/>
          <w:sz w:val="20"/>
          <w:szCs w:val="20"/>
        </w:rPr>
        <w:t xml:space="preserve">tutte le misure tattiche precauzionali del caso, che </w:t>
      </w:r>
      <w:r w:rsidR="00A71D2B">
        <w:rPr>
          <w:rFonts w:cs="Times New Roman"/>
          <w:sz w:val="20"/>
          <w:szCs w:val="20"/>
        </w:rPr>
        <w:t>avrebbero</w:t>
      </w:r>
      <w:r w:rsidR="008A363C" w:rsidRPr="008A29E4">
        <w:rPr>
          <w:rFonts w:cs="Times New Roman"/>
          <w:sz w:val="20"/>
          <w:szCs w:val="20"/>
        </w:rPr>
        <w:t xml:space="preserve"> potut</w:t>
      </w:r>
      <w:r w:rsidR="00A71D2B">
        <w:rPr>
          <w:rFonts w:cs="Times New Roman"/>
          <w:sz w:val="20"/>
          <w:szCs w:val="20"/>
        </w:rPr>
        <w:t>o</w:t>
      </w:r>
      <w:r w:rsidR="008A363C" w:rsidRPr="008A29E4">
        <w:rPr>
          <w:rFonts w:cs="Times New Roman"/>
          <w:sz w:val="20"/>
          <w:szCs w:val="20"/>
        </w:rPr>
        <w:t xml:space="preserve"> essere interpretate come provocazioni</w:t>
      </w:r>
      <w:r w:rsidR="00C66E4B" w:rsidRPr="008A29E4">
        <w:rPr>
          <w:rFonts w:cs="Times New Roman"/>
          <w:sz w:val="20"/>
          <w:szCs w:val="20"/>
        </w:rPr>
        <w:t>.</w:t>
      </w:r>
      <w:r w:rsidR="008A363C" w:rsidRPr="008A29E4">
        <w:rPr>
          <w:rFonts w:cs="Times New Roman"/>
          <w:sz w:val="20"/>
          <w:szCs w:val="20"/>
        </w:rPr>
        <w:t xml:space="preserve"> </w:t>
      </w:r>
      <w:r w:rsidR="004216DE" w:rsidRPr="008A29E4">
        <w:rPr>
          <w:rFonts w:cs="Times New Roman"/>
          <w:sz w:val="20"/>
          <w:szCs w:val="20"/>
        </w:rPr>
        <w:t>Da parte sovietica</w:t>
      </w:r>
      <w:r w:rsidR="00965ACC" w:rsidRPr="008A29E4">
        <w:rPr>
          <w:rFonts w:cs="Times New Roman"/>
          <w:sz w:val="20"/>
          <w:szCs w:val="20"/>
        </w:rPr>
        <w:t xml:space="preserve"> era schierato il 57% delle forze dell’esercito sovietico in tempo di pace: 2 milioni e mezzo tra soldati e ufficiali. </w:t>
      </w:r>
      <w:r w:rsidR="00D773FB" w:rsidRPr="008A29E4">
        <w:rPr>
          <w:rFonts w:cs="Times New Roman"/>
          <w:sz w:val="20"/>
          <w:szCs w:val="20"/>
        </w:rPr>
        <w:t>L</w:t>
      </w:r>
      <w:r w:rsidR="00670ADA" w:rsidRPr="008A29E4">
        <w:rPr>
          <w:rFonts w:cs="Times New Roman"/>
          <w:sz w:val="20"/>
          <w:szCs w:val="20"/>
        </w:rPr>
        <w:t>’</w:t>
      </w:r>
      <w:r w:rsidR="0067557A" w:rsidRPr="008A29E4">
        <w:rPr>
          <w:rFonts w:cs="Times New Roman"/>
          <w:sz w:val="20"/>
          <w:szCs w:val="20"/>
        </w:rPr>
        <w:t>U</w:t>
      </w:r>
      <w:r w:rsidR="003235C9">
        <w:rPr>
          <w:rFonts w:cs="Times New Roman"/>
          <w:sz w:val="20"/>
          <w:szCs w:val="20"/>
        </w:rPr>
        <w:t>rss</w:t>
      </w:r>
      <w:r w:rsidR="001D1822" w:rsidRPr="008A29E4">
        <w:rPr>
          <w:rFonts w:cs="Times New Roman"/>
          <w:sz w:val="20"/>
          <w:szCs w:val="20"/>
        </w:rPr>
        <w:t xml:space="preserve"> </w:t>
      </w:r>
      <w:r w:rsidR="00670ADA" w:rsidRPr="008A29E4">
        <w:rPr>
          <w:rFonts w:cs="Times New Roman"/>
          <w:sz w:val="20"/>
          <w:szCs w:val="20"/>
        </w:rPr>
        <w:t>aveva preparato la guerra prevede</w:t>
      </w:r>
      <w:r w:rsidR="00D773FB" w:rsidRPr="008A29E4">
        <w:rPr>
          <w:rFonts w:cs="Times New Roman"/>
          <w:sz w:val="20"/>
          <w:szCs w:val="20"/>
        </w:rPr>
        <w:t>ndo</w:t>
      </w:r>
      <w:r w:rsidR="00670ADA" w:rsidRPr="008A29E4">
        <w:rPr>
          <w:rFonts w:cs="Times New Roman"/>
          <w:sz w:val="20"/>
          <w:szCs w:val="20"/>
        </w:rPr>
        <w:t xml:space="preserve"> di rispondere all’attacco nazista con un rapido contrattacco</w:t>
      </w:r>
      <w:r w:rsidR="00D773FB" w:rsidRPr="008A29E4">
        <w:rPr>
          <w:rFonts w:cs="Times New Roman"/>
          <w:sz w:val="20"/>
          <w:szCs w:val="20"/>
        </w:rPr>
        <w:t>, ma</w:t>
      </w:r>
      <w:r w:rsidR="00E94E63">
        <w:rPr>
          <w:rFonts w:cs="Times New Roman"/>
          <w:sz w:val="20"/>
          <w:szCs w:val="20"/>
        </w:rPr>
        <w:t xml:space="preserve"> l’Armata R</w:t>
      </w:r>
      <w:r w:rsidR="00670ADA" w:rsidRPr="008A29E4">
        <w:rPr>
          <w:rFonts w:cs="Times New Roman"/>
          <w:sz w:val="20"/>
          <w:szCs w:val="20"/>
        </w:rPr>
        <w:t xml:space="preserve">ossa non riuscì </w:t>
      </w:r>
      <w:r w:rsidR="000D0296" w:rsidRPr="008A29E4">
        <w:rPr>
          <w:rFonts w:cs="Times New Roman"/>
          <w:sz w:val="20"/>
          <w:szCs w:val="20"/>
        </w:rPr>
        <w:t>a reggere l’offensiva del nemico nella zona di frontiera.</w:t>
      </w:r>
      <w:r w:rsidR="00A1190C" w:rsidRPr="008A29E4">
        <w:rPr>
          <w:rFonts w:cs="Times New Roman"/>
          <w:sz w:val="20"/>
          <w:szCs w:val="20"/>
        </w:rPr>
        <w:t xml:space="preserve"> </w:t>
      </w:r>
      <w:r w:rsidR="00D773FB" w:rsidRPr="008A29E4">
        <w:rPr>
          <w:rFonts w:cs="Times New Roman"/>
          <w:sz w:val="20"/>
          <w:szCs w:val="20"/>
        </w:rPr>
        <w:t>D</w:t>
      </w:r>
      <w:r w:rsidR="00DB4DA1" w:rsidRPr="008A29E4">
        <w:rPr>
          <w:rFonts w:cs="Times New Roman"/>
          <w:sz w:val="20"/>
          <w:szCs w:val="20"/>
        </w:rPr>
        <w:t>ovette</w:t>
      </w:r>
      <w:r w:rsidR="003235C9">
        <w:rPr>
          <w:rFonts w:cs="Times New Roman"/>
          <w:sz w:val="20"/>
          <w:szCs w:val="20"/>
        </w:rPr>
        <w:t>,</w:t>
      </w:r>
      <w:r w:rsidR="00DB4DA1" w:rsidRPr="008A29E4">
        <w:rPr>
          <w:rFonts w:cs="Times New Roman"/>
          <w:sz w:val="20"/>
          <w:szCs w:val="20"/>
        </w:rPr>
        <w:t xml:space="preserve"> quindi</w:t>
      </w:r>
      <w:r w:rsidR="003235C9">
        <w:rPr>
          <w:rFonts w:cs="Times New Roman"/>
          <w:sz w:val="20"/>
          <w:szCs w:val="20"/>
        </w:rPr>
        <w:t>,</w:t>
      </w:r>
      <w:r w:rsidR="00DB4DA1" w:rsidRPr="008A29E4">
        <w:rPr>
          <w:rFonts w:cs="Times New Roman"/>
          <w:sz w:val="20"/>
          <w:szCs w:val="20"/>
        </w:rPr>
        <w:t xml:space="preserve"> passare alla </w:t>
      </w:r>
      <w:r w:rsidR="000D0296" w:rsidRPr="008A29E4">
        <w:rPr>
          <w:rFonts w:cs="Times New Roman"/>
          <w:sz w:val="20"/>
          <w:szCs w:val="20"/>
        </w:rPr>
        <w:t xml:space="preserve">difesa strategica </w:t>
      </w:r>
      <w:r w:rsidR="001D1822" w:rsidRPr="008A29E4">
        <w:rPr>
          <w:rFonts w:cs="Times New Roman"/>
          <w:sz w:val="20"/>
          <w:szCs w:val="20"/>
        </w:rPr>
        <w:t xml:space="preserve">per </w:t>
      </w:r>
      <w:r w:rsidR="000D0296" w:rsidRPr="008A29E4">
        <w:rPr>
          <w:rFonts w:cs="Times New Roman"/>
          <w:sz w:val="20"/>
          <w:szCs w:val="20"/>
        </w:rPr>
        <w:t xml:space="preserve">fermare le truppe tedesche e preparare le condizioni </w:t>
      </w:r>
      <w:r w:rsidR="00692BBC">
        <w:rPr>
          <w:rFonts w:cs="Times New Roman"/>
          <w:sz w:val="20"/>
          <w:szCs w:val="20"/>
        </w:rPr>
        <w:t>di una</w:t>
      </w:r>
      <w:r w:rsidR="00E94E63">
        <w:rPr>
          <w:rFonts w:cs="Times New Roman"/>
          <w:sz w:val="20"/>
          <w:szCs w:val="20"/>
        </w:rPr>
        <w:t xml:space="preserve"> controffensiva.</w:t>
      </w:r>
    </w:p>
    <w:p w14:paraId="45356A2C" w14:textId="06D9D60D" w:rsidR="00760875" w:rsidRPr="008A29E4" w:rsidRDefault="006A1E0C" w:rsidP="008A29E4">
      <w:pPr>
        <w:rPr>
          <w:rFonts w:cs="Times New Roman"/>
          <w:sz w:val="20"/>
          <w:szCs w:val="20"/>
        </w:rPr>
      </w:pPr>
      <w:r w:rsidRPr="008A29E4">
        <w:rPr>
          <w:rFonts w:cs="Times New Roman"/>
          <w:sz w:val="20"/>
          <w:szCs w:val="20"/>
        </w:rPr>
        <w:t xml:space="preserve">L’offensiva </w:t>
      </w:r>
      <w:r w:rsidR="00B50612" w:rsidRPr="008A29E4">
        <w:rPr>
          <w:rFonts w:cs="Times New Roman"/>
          <w:sz w:val="20"/>
          <w:szCs w:val="20"/>
        </w:rPr>
        <w:t xml:space="preserve">tedesca </w:t>
      </w:r>
      <w:r w:rsidR="008A363C" w:rsidRPr="008A29E4">
        <w:rPr>
          <w:rFonts w:cs="Times New Roman"/>
          <w:sz w:val="20"/>
          <w:szCs w:val="20"/>
        </w:rPr>
        <w:t>affondò</w:t>
      </w:r>
      <w:r w:rsidR="00B50612" w:rsidRPr="008A29E4">
        <w:rPr>
          <w:rFonts w:cs="Times New Roman"/>
          <w:sz w:val="20"/>
          <w:szCs w:val="20"/>
        </w:rPr>
        <w:t xml:space="preserve"> i suoi cunei corazzati nel cuore della Russia</w:t>
      </w:r>
      <w:r w:rsidR="00E73864" w:rsidRPr="008A29E4">
        <w:rPr>
          <w:rFonts w:cs="Times New Roman"/>
          <w:sz w:val="20"/>
          <w:szCs w:val="20"/>
        </w:rPr>
        <w:t xml:space="preserve"> sovietica</w:t>
      </w:r>
      <w:r w:rsidR="00D773FB" w:rsidRPr="008A29E4">
        <w:rPr>
          <w:rFonts w:cs="Times New Roman"/>
          <w:sz w:val="20"/>
          <w:szCs w:val="20"/>
        </w:rPr>
        <w:t xml:space="preserve">: con un balzo di 500 </w:t>
      </w:r>
      <w:r w:rsidR="003235C9">
        <w:rPr>
          <w:rFonts w:cs="Times New Roman"/>
          <w:sz w:val="20"/>
          <w:szCs w:val="20"/>
        </w:rPr>
        <w:t>chilometri</w:t>
      </w:r>
      <w:r w:rsidR="006000FC">
        <w:rPr>
          <w:rFonts w:cs="Times New Roman"/>
          <w:sz w:val="20"/>
          <w:szCs w:val="20"/>
        </w:rPr>
        <w:t>,</w:t>
      </w:r>
      <w:r w:rsidR="00D773FB" w:rsidRPr="008A29E4">
        <w:rPr>
          <w:rFonts w:cs="Times New Roman"/>
          <w:sz w:val="20"/>
          <w:szCs w:val="20"/>
        </w:rPr>
        <w:t xml:space="preserve"> in una settimana </w:t>
      </w:r>
      <w:r w:rsidR="00692BBC">
        <w:rPr>
          <w:rFonts w:cs="Times New Roman"/>
          <w:sz w:val="20"/>
          <w:szCs w:val="20"/>
        </w:rPr>
        <w:t>i nazisti occuparono</w:t>
      </w:r>
      <w:r w:rsidR="00D773FB" w:rsidRPr="008A29E4">
        <w:rPr>
          <w:rFonts w:cs="Times New Roman"/>
          <w:sz w:val="20"/>
          <w:szCs w:val="20"/>
        </w:rPr>
        <w:t xml:space="preserve"> le ex repubbliche baltiche, la Bielorussia, l’Ucraina e quasi tutta la Crimea, </w:t>
      </w:r>
      <w:r w:rsidR="00B50612" w:rsidRPr="008A29E4">
        <w:rPr>
          <w:rFonts w:cs="Times New Roman"/>
          <w:sz w:val="20"/>
          <w:szCs w:val="20"/>
        </w:rPr>
        <w:t>lasciandosi alle spalle grandi sacche di resistenza. Leningrado fu circondata e assediata e una punta offensiva arrivò a pochi chilometri da Mosca</w:t>
      </w:r>
      <w:r w:rsidR="00760875" w:rsidRPr="008A29E4">
        <w:rPr>
          <w:rFonts w:cs="Times New Roman"/>
          <w:sz w:val="20"/>
          <w:szCs w:val="20"/>
        </w:rPr>
        <w:t>.</w:t>
      </w:r>
      <w:r w:rsidR="00692BBC">
        <w:rPr>
          <w:rFonts w:cs="Times New Roman"/>
          <w:sz w:val="20"/>
          <w:szCs w:val="20"/>
        </w:rPr>
        <w:t xml:space="preserve"> </w:t>
      </w:r>
      <w:r w:rsidR="00B50612" w:rsidRPr="008A29E4">
        <w:rPr>
          <w:rFonts w:cs="Times New Roman"/>
          <w:sz w:val="20"/>
          <w:szCs w:val="20"/>
        </w:rPr>
        <w:t>L’opi</w:t>
      </w:r>
      <w:r w:rsidR="00115C74" w:rsidRPr="008A29E4">
        <w:rPr>
          <w:rFonts w:cs="Times New Roman"/>
          <w:sz w:val="20"/>
          <w:szCs w:val="20"/>
        </w:rPr>
        <w:t xml:space="preserve">nione </w:t>
      </w:r>
      <w:r w:rsidR="00431543" w:rsidRPr="008A29E4">
        <w:rPr>
          <w:rFonts w:cs="Times New Roman"/>
          <w:sz w:val="20"/>
          <w:szCs w:val="20"/>
        </w:rPr>
        <w:t>di Hitler e dei suoi accoliti</w:t>
      </w:r>
      <w:r w:rsidR="00B50612" w:rsidRPr="008A29E4">
        <w:rPr>
          <w:rFonts w:cs="Times New Roman"/>
          <w:sz w:val="20"/>
          <w:szCs w:val="20"/>
        </w:rPr>
        <w:t xml:space="preserve"> era che la resistenza </w:t>
      </w:r>
      <w:r w:rsidR="00115C74" w:rsidRPr="008A29E4">
        <w:rPr>
          <w:rFonts w:cs="Times New Roman"/>
          <w:sz w:val="20"/>
          <w:szCs w:val="20"/>
        </w:rPr>
        <w:t>sovietica</w:t>
      </w:r>
      <w:r w:rsidR="00B50612" w:rsidRPr="008A29E4">
        <w:rPr>
          <w:rFonts w:cs="Times New Roman"/>
          <w:sz w:val="20"/>
          <w:szCs w:val="20"/>
        </w:rPr>
        <w:t xml:space="preserve"> sarebbe stata annientata nello spazio di un mese</w:t>
      </w:r>
      <w:r w:rsidR="00A3699C" w:rsidRPr="008A29E4">
        <w:rPr>
          <w:rFonts w:cs="Times New Roman"/>
          <w:sz w:val="20"/>
          <w:szCs w:val="20"/>
        </w:rPr>
        <w:t>, convint</w:t>
      </w:r>
      <w:r w:rsidR="00431543" w:rsidRPr="008A29E4">
        <w:rPr>
          <w:rFonts w:cs="Times New Roman"/>
          <w:sz w:val="20"/>
          <w:szCs w:val="20"/>
        </w:rPr>
        <w:t>i</w:t>
      </w:r>
      <w:r w:rsidR="00A3699C" w:rsidRPr="008A29E4">
        <w:rPr>
          <w:rFonts w:cs="Times New Roman"/>
          <w:sz w:val="20"/>
          <w:szCs w:val="20"/>
        </w:rPr>
        <w:t xml:space="preserve"> che l’invasione avrebbe prodotto instabilità politica e una rivolta interna </w:t>
      </w:r>
      <w:r w:rsidR="00431543" w:rsidRPr="008A29E4">
        <w:rPr>
          <w:rFonts w:cs="Times New Roman"/>
          <w:sz w:val="20"/>
          <w:szCs w:val="20"/>
        </w:rPr>
        <w:t>nel paese</w:t>
      </w:r>
      <w:r w:rsidR="00B50612" w:rsidRPr="008A29E4">
        <w:rPr>
          <w:rFonts w:cs="Times New Roman"/>
          <w:sz w:val="20"/>
          <w:szCs w:val="20"/>
        </w:rPr>
        <w:t>.</w:t>
      </w:r>
      <w:r w:rsidR="00760875" w:rsidRPr="008A29E4">
        <w:rPr>
          <w:rFonts w:cs="Times New Roman"/>
          <w:sz w:val="20"/>
          <w:szCs w:val="20"/>
        </w:rPr>
        <w:t xml:space="preserve"> Fu però chiaro </w:t>
      </w:r>
      <w:r w:rsidR="003235C9">
        <w:rPr>
          <w:rFonts w:cs="Times New Roman"/>
          <w:sz w:val="20"/>
          <w:szCs w:val="20"/>
        </w:rPr>
        <w:t xml:space="preserve">fin </w:t>
      </w:r>
      <w:r w:rsidR="00760875" w:rsidRPr="008A29E4">
        <w:rPr>
          <w:rFonts w:cs="Times New Roman"/>
          <w:sz w:val="20"/>
          <w:szCs w:val="20"/>
        </w:rPr>
        <w:t>da subito che la guerra contro l’Unione Sovietica non aveva niente a che vedere con le campagne lampo realiz</w:t>
      </w:r>
      <w:r w:rsidR="006000FC">
        <w:rPr>
          <w:rFonts w:cs="Times New Roman"/>
          <w:sz w:val="20"/>
          <w:szCs w:val="20"/>
        </w:rPr>
        <w:t xml:space="preserve">zate dai tedeschi </w:t>
      </w:r>
      <w:r w:rsidR="003235C9">
        <w:rPr>
          <w:rFonts w:cs="Times New Roman"/>
          <w:sz w:val="20"/>
          <w:szCs w:val="20"/>
        </w:rPr>
        <w:t xml:space="preserve">a </w:t>
      </w:r>
      <w:r w:rsidR="006000FC">
        <w:rPr>
          <w:rFonts w:cs="Times New Roman"/>
          <w:sz w:val="20"/>
          <w:szCs w:val="20"/>
        </w:rPr>
        <w:t>occidente.</w:t>
      </w:r>
    </w:p>
    <w:p w14:paraId="08305E23" w14:textId="13583746" w:rsidR="00B50612" w:rsidRPr="008A29E4" w:rsidRDefault="00760875" w:rsidP="008A29E4">
      <w:pPr>
        <w:rPr>
          <w:rFonts w:cs="Times New Roman"/>
          <w:sz w:val="20"/>
          <w:szCs w:val="20"/>
        </w:rPr>
      </w:pPr>
      <w:r w:rsidRPr="008A29E4">
        <w:rPr>
          <w:rFonts w:cs="Times New Roman"/>
          <w:b/>
          <w:bCs/>
          <w:sz w:val="20"/>
          <w:szCs w:val="20"/>
        </w:rPr>
        <w:t>L</w:t>
      </w:r>
      <w:r w:rsidR="00B50612" w:rsidRPr="008A29E4">
        <w:rPr>
          <w:rFonts w:cs="Times New Roman"/>
          <w:b/>
          <w:bCs/>
          <w:sz w:val="20"/>
          <w:szCs w:val="20"/>
        </w:rPr>
        <w:t>’enorme potenziale umano dell’</w:t>
      </w:r>
      <w:r w:rsidR="0067557A" w:rsidRPr="008A29E4">
        <w:rPr>
          <w:rFonts w:cs="Times New Roman"/>
          <w:b/>
          <w:bCs/>
          <w:sz w:val="20"/>
          <w:szCs w:val="20"/>
        </w:rPr>
        <w:t>Unione Sovietica</w:t>
      </w:r>
      <w:r w:rsidR="00B50612" w:rsidRPr="008A29E4">
        <w:rPr>
          <w:rFonts w:cs="Times New Roman"/>
          <w:b/>
          <w:bCs/>
          <w:sz w:val="20"/>
          <w:szCs w:val="20"/>
        </w:rPr>
        <w:t>, forgiato in soli vent’anni di socialismo, entrò in azione come un sol pugno</w:t>
      </w:r>
      <w:r w:rsidR="00DB4DA1" w:rsidRPr="008A29E4">
        <w:rPr>
          <w:rFonts w:cs="Times New Roman"/>
          <w:b/>
          <w:bCs/>
          <w:sz w:val="20"/>
          <w:szCs w:val="20"/>
        </w:rPr>
        <w:t xml:space="preserve"> per difendere lo Stato sovietico</w:t>
      </w:r>
      <w:r w:rsidR="00B50612" w:rsidRPr="008A29E4">
        <w:rPr>
          <w:rFonts w:cs="Times New Roman"/>
          <w:b/>
          <w:bCs/>
          <w:sz w:val="20"/>
          <w:szCs w:val="20"/>
        </w:rPr>
        <w:t>.</w:t>
      </w:r>
      <w:r w:rsidR="00B50612" w:rsidRPr="008A29E4">
        <w:rPr>
          <w:rFonts w:cs="Times New Roman"/>
          <w:sz w:val="20"/>
          <w:szCs w:val="20"/>
        </w:rPr>
        <w:t xml:space="preserve"> </w:t>
      </w:r>
      <w:r w:rsidR="00B50612" w:rsidRPr="008A29E4">
        <w:rPr>
          <w:rFonts w:cs="Times New Roman"/>
          <w:b/>
          <w:sz w:val="20"/>
          <w:szCs w:val="20"/>
        </w:rPr>
        <w:t>L’</w:t>
      </w:r>
      <w:r w:rsidR="0067557A" w:rsidRPr="008A29E4">
        <w:rPr>
          <w:rFonts w:cs="Times New Roman"/>
          <w:b/>
          <w:sz w:val="20"/>
          <w:szCs w:val="20"/>
        </w:rPr>
        <w:t>Unione Sovietica</w:t>
      </w:r>
      <w:r w:rsidR="00B50612" w:rsidRPr="008A29E4">
        <w:rPr>
          <w:rFonts w:cs="Times New Roman"/>
          <w:b/>
          <w:sz w:val="20"/>
          <w:szCs w:val="20"/>
        </w:rPr>
        <w:t xml:space="preserve">, del resto, </w:t>
      </w:r>
      <w:r w:rsidR="008F2387">
        <w:rPr>
          <w:rFonts w:cs="Times New Roman"/>
          <w:b/>
          <w:sz w:val="20"/>
          <w:szCs w:val="20"/>
        </w:rPr>
        <w:t>si era preparata a</w:t>
      </w:r>
      <w:r w:rsidR="00B50612" w:rsidRPr="008A29E4">
        <w:rPr>
          <w:rFonts w:cs="Times New Roman"/>
          <w:b/>
          <w:sz w:val="20"/>
          <w:szCs w:val="20"/>
        </w:rPr>
        <w:t xml:space="preserve"> questa guerra sin dalla sua nascita</w:t>
      </w:r>
      <w:r w:rsidR="00431543" w:rsidRPr="008A29E4">
        <w:rPr>
          <w:rFonts w:cs="Times New Roman"/>
          <w:b/>
          <w:sz w:val="20"/>
          <w:szCs w:val="20"/>
        </w:rPr>
        <w:t xml:space="preserve">. </w:t>
      </w:r>
      <w:r w:rsidR="00431543" w:rsidRPr="008A29E4">
        <w:rPr>
          <w:rFonts w:cs="Times New Roman"/>
          <w:bCs/>
          <w:sz w:val="20"/>
          <w:szCs w:val="20"/>
        </w:rPr>
        <w:t>G</w:t>
      </w:r>
      <w:r w:rsidR="00B50612" w:rsidRPr="008A29E4">
        <w:rPr>
          <w:rFonts w:cs="Times New Roman"/>
          <w:bCs/>
          <w:sz w:val="20"/>
          <w:szCs w:val="20"/>
        </w:rPr>
        <w:t>razie alla linea dell’industrializzazione forzata</w:t>
      </w:r>
      <w:r w:rsidR="002E19FA" w:rsidRPr="008A29E4">
        <w:rPr>
          <w:rFonts w:cs="Times New Roman"/>
          <w:bCs/>
          <w:sz w:val="20"/>
          <w:szCs w:val="20"/>
        </w:rPr>
        <w:t xml:space="preserve"> (</w:t>
      </w:r>
      <w:r w:rsidR="006B58D6">
        <w:rPr>
          <w:rFonts w:cs="Times New Roman"/>
          <w:bCs/>
          <w:sz w:val="20"/>
          <w:szCs w:val="20"/>
        </w:rPr>
        <w:t xml:space="preserve">vedi </w:t>
      </w:r>
      <w:r w:rsidRPr="008A29E4">
        <w:rPr>
          <w:rFonts w:cs="Times New Roman"/>
          <w:bCs/>
          <w:sz w:val="20"/>
          <w:szCs w:val="20"/>
        </w:rPr>
        <w:t xml:space="preserve">Capitolo </w:t>
      </w:r>
      <w:r w:rsidR="006B58D6">
        <w:rPr>
          <w:rFonts w:cs="Times New Roman"/>
          <w:bCs/>
          <w:sz w:val="20"/>
          <w:szCs w:val="20"/>
        </w:rPr>
        <w:t>4</w:t>
      </w:r>
      <w:r w:rsidR="002E19FA" w:rsidRPr="008A29E4">
        <w:rPr>
          <w:rFonts w:cs="Times New Roman"/>
          <w:bCs/>
          <w:sz w:val="20"/>
          <w:szCs w:val="20"/>
        </w:rPr>
        <w:t>)</w:t>
      </w:r>
      <w:r w:rsidR="00B50612" w:rsidRPr="008A29E4">
        <w:rPr>
          <w:rFonts w:cs="Times New Roman"/>
          <w:bCs/>
          <w:sz w:val="20"/>
          <w:szCs w:val="20"/>
        </w:rPr>
        <w:t>,</w:t>
      </w:r>
      <w:r w:rsidR="001D1822" w:rsidRPr="008A29E4">
        <w:rPr>
          <w:rFonts w:cs="Times New Roman"/>
          <w:bCs/>
          <w:sz w:val="20"/>
          <w:szCs w:val="20"/>
        </w:rPr>
        <w:t xml:space="preserve"> </w:t>
      </w:r>
      <w:r w:rsidR="00B50612" w:rsidRPr="008A29E4">
        <w:rPr>
          <w:rFonts w:cs="Times New Roman"/>
          <w:bCs/>
          <w:sz w:val="20"/>
          <w:szCs w:val="20"/>
        </w:rPr>
        <w:t>la Germania</w:t>
      </w:r>
      <w:r w:rsidR="001D1822" w:rsidRPr="008A29E4">
        <w:rPr>
          <w:rFonts w:cs="Times New Roman"/>
          <w:bCs/>
          <w:sz w:val="20"/>
          <w:szCs w:val="20"/>
        </w:rPr>
        <w:t xml:space="preserve"> </w:t>
      </w:r>
      <w:r w:rsidR="00B50612" w:rsidRPr="008A29E4">
        <w:rPr>
          <w:rFonts w:cs="Times New Roman"/>
          <w:bCs/>
          <w:sz w:val="20"/>
          <w:szCs w:val="20"/>
        </w:rPr>
        <w:t xml:space="preserve">si trovò davanti una delle </w:t>
      </w:r>
      <w:r w:rsidR="00B50612" w:rsidRPr="008A29E4">
        <w:rPr>
          <w:rFonts w:cs="Times New Roman"/>
          <w:bCs/>
          <w:sz w:val="20"/>
          <w:szCs w:val="20"/>
        </w:rPr>
        <w:lastRenderedPageBreak/>
        <w:t>più grandi potenze industriali del mondo</w:t>
      </w:r>
      <w:r w:rsidR="00A726E6" w:rsidRPr="008A29E4">
        <w:rPr>
          <w:rFonts w:cs="Times New Roman"/>
          <w:bCs/>
          <w:sz w:val="20"/>
          <w:szCs w:val="20"/>
        </w:rPr>
        <w:t>,</w:t>
      </w:r>
      <w:r w:rsidR="00DB4DA1" w:rsidRPr="008A29E4">
        <w:rPr>
          <w:rFonts w:cs="Times New Roman"/>
          <w:bCs/>
          <w:sz w:val="20"/>
          <w:szCs w:val="20"/>
        </w:rPr>
        <w:t xml:space="preserve"> capace di rifornire costantemente il fronte,</w:t>
      </w:r>
      <w:r w:rsidR="00431543" w:rsidRPr="008A29E4">
        <w:rPr>
          <w:rFonts w:cs="Times New Roman"/>
          <w:bCs/>
          <w:sz w:val="20"/>
          <w:szCs w:val="20"/>
        </w:rPr>
        <w:t xml:space="preserve"> con</w:t>
      </w:r>
      <w:r w:rsidR="00A726E6" w:rsidRPr="008A29E4">
        <w:rPr>
          <w:rFonts w:cs="Times New Roman"/>
          <w:bCs/>
          <w:sz w:val="20"/>
          <w:szCs w:val="20"/>
        </w:rPr>
        <w:t xml:space="preserve"> un esercito ben equipaggiato e addestrato e</w:t>
      </w:r>
      <w:r w:rsidR="00DB4DA1" w:rsidRPr="008A29E4">
        <w:rPr>
          <w:rFonts w:cs="Times New Roman"/>
          <w:bCs/>
          <w:sz w:val="20"/>
          <w:szCs w:val="20"/>
        </w:rPr>
        <w:t xml:space="preserve"> con</w:t>
      </w:r>
      <w:r w:rsidR="00431543" w:rsidRPr="008A29E4">
        <w:rPr>
          <w:rFonts w:cs="Times New Roman"/>
          <w:bCs/>
          <w:sz w:val="20"/>
          <w:szCs w:val="20"/>
        </w:rPr>
        <w:t xml:space="preserve"> un</w:t>
      </w:r>
      <w:r w:rsidR="00431543" w:rsidRPr="008A29E4">
        <w:rPr>
          <w:rFonts w:cs="Times New Roman"/>
          <w:b/>
          <w:sz w:val="20"/>
          <w:szCs w:val="20"/>
        </w:rPr>
        <w:t xml:space="preserve"> </w:t>
      </w:r>
      <w:r w:rsidR="00431543" w:rsidRPr="008A29E4">
        <w:rPr>
          <w:rFonts w:cs="Times New Roman"/>
          <w:sz w:val="20"/>
          <w:szCs w:val="20"/>
        </w:rPr>
        <w:t xml:space="preserve">sistema di agricoltura collettiva che </w:t>
      </w:r>
      <w:r w:rsidR="001D1822" w:rsidRPr="008A29E4">
        <w:rPr>
          <w:rFonts w:cs="Times New Roman"/>
          <w:sz w:val="20"/>
          <w:szCs w:val="20"/>
        </w:rPr>
        <w:t xml:space="preserve">fece da base per </w:t>
      </w:r>
      <w:r w:rsidR="00A726E6" w:rsidRPr="008A29E4">
        <w:rPr>
          <w:rFonts w:cs="Times New Roman"/>
          <w:sz w:val="20"/>
          <w:szCs w:val="20"/>
        </w:rPr>
        <w:t>le organizzazioni</w:t>
      </w:r>
      <w:r w:rsidR="00C26E34" w:rsidRPr="008A29E4">
        <w:rPr>
          <w:rFonts w:cs="Times New Roman"/>
          <w:sz w:val="20"/>
          <w:szCs w:val="20"/>
        </w:rPr>
        <w:t xml:space="preserve"> di difesa e</w:t>
      </w:r>
      <w:r w:rsidR="00DB4DA1" w:rsidRPr="008A29E4">
        <w:rPr>
          <w:rFonts w:cs="Times New Roman"/>
          <w:sz w:val="20"/>
          <w:szCs w:val="20"/>
        </w:rPr>
        <w:t xml:space="preserve"> </w:t>
      </w:r>
      <w:r w:rsidR="00C26E34" w:rsidRPr="008A29E4">
        <w:rPr>
          <w:rFonts w:cs="Times New Roman"/>
          <w:sz w:val="20"/>
          <w:szCs w:val="20"/>
        </w:rPr>
        <w:t>partigiane</w:t>
      </w:r>
      <w:r w:rsidR="001D1822" w:rsidRPr="008A29E4">
        <w:rPr>
          <w:rFonts w:cs="Times New Roman"/>
          <w:sz w:val="20"/>
          <w:szCs w:val="20"/>
        </w:rPr>
        <w:t xml:space="preserve"> </w:t>
      </w:r>
      <w:r w:rsidR="00C26E34" w:rsidRPr="008A29E4">
        <w:rPr>
          <w:rFonts w:cs="Times New Roman"/>
          <w:sz w:val="20"/>
          <w:szCs w:val="20"/>
        </w:rPr>
        <w:t>collegate con l’esercito regolare.</w:t>
      </w:r>
      <w:r w:rsidR="00431543" w:rsidRPr="008A29E4">
        <w:rPr>
          <w:rFonts w:cs="Times New Roman"/>
          <w:sz w:val="20"/>
          <w:szCs w:val="20"/>
        </w:rPr>
        <w:t xml:space="preserve"> </w:t>
      </w:r>
      <w:r w:rsidR="00C26E34" w:rsidRPr="008A29E4">
        <w:rPr>
          <w:rFonts w:cs="Times New Roman"/>
          <w:sz w:val="20"/>
          <w:szCs w:val="20"/>
        </w:rPr>
        <w:t>Per la prima volta Hitler combatteva contro un’intera popolazione</w:t>
      </w:r>
      <w:r w:rsidR="006000FC">
        <w:rPr>
          <w:rFonts w:cs="Times New Roman"/>
          <w:sz w:val="20"/>
          <w:szCs w:val="20"/>
        </w:rPr>
        <w:t>.</w:t>
      </w:r>
    </w:p>
    <w:p w14:paraId="3908C4AA" w14:textId="4B7D37D8" w:rsidR="00AF37D4" w:rsidRPr="008A29E4" w:rsidRDefault="00AF37D4" w:rsidP="008A29E4">
      <w:pPr>
        <w:rPr>
          <w:rFonts w:cs="Times New Roman"/>
          <w:sz w:val="20"/>
          <w:szCs w:val="20"/>
        </w:rPr>
      </w:pPr>
      <w:r w:rsidRPr="008A29E4">
        <w:rPr>
          <w:rFonts w:cs="Times New Roman"/>
          <w:sz w:val="20"/>
          <w:szCs w:val="20"/>
        </w:rPr>
        <w:t>La natura di quella che fu la guerra dell’Unione Sovietica emerge</w:t>
      </w:r>
      <w:r w:rsidR="008F2387">
        <w:rPr>
          <w:rFonts w:cs="Times New Roman"/>
          <w:sz w:val="20"/>
          <w:szCs w:val="20"/>
        </w:rPr>
        <w:t xml:space="preserve"> bene</w:t>
      </w:r>
      <w:r w:rsidRPr="008A29E4">
        <w:rPr>
          <w:rFonts w:cs="Times New Roman"/>
          <w:sz w:val="20"/>
          <w:szCs w:val="20"/>
        </w:rPr>
        <w:t xml:space="preserve"> nel discorso che</w:t>
      </w:r>
      <w:r w:rsidR="008F2387">
        <w:rPr>
          <w:rFonts w:cs="Times New Roman"/>
          <w:sz w:val="20"/>
          <w:szCs w:val="20"/>
        </w:rPr>
        <w:t>,</w:t>
      </w:r>
      <w:r w:rsidRPr="008A29E4">
        <w:rPr>
          <w:rFonts w:cs="Times New Roman"/>
          <w:sz w:val="20"/>
          <w:szCs w:val="20"/>
        </w:rPr>
        <w:t xml:space="preserve"> il 3 luglio del 1941</w:t>
      </w:r>
      <w:r w:rsidR="008F2387">
        <w:rPr>
          <w:rFonts w:cs="Times New Roman"/>
          <w:sz w:val="20"/>
          <w:szCs w:val="20"/>
        </w:rPr>
        <w:t>,</w:t>
      </w:r>
      <w:r w:rsidRPr="008A29E4">
        <w:rPr>
          <w:rFonts w:cs="Times New Roman"/>
          <w:sz w:val="20"/>
          <w:szCs w:val="20"/>
        </w:rPr>
        <w:t xml:space="preserve"> Stalin rivolse alla popolazione: “Il nemico è crudele e inesorabile. […] Vuole ristabilire il potere dei grandi proprietari fondiari, restaurare lo zarismo, annientare la cultura e l’indipendenza nazionale […] si tratta della vita o della morte dello Stato sovietico; si tratta della libertà o della servitù dei popoli dell’Unione Sovie</w:t>
      </w:r>
      <w:r w:rsidR="00D22F02">
        <w:rPr>
          <w:rFonts w:cs="Times New Roman"/>
          <w:sz w:val="20"/>
          <w:szCs w:val="20"/>
        </w:rPr>
        <w:t>tica […] L’Armata</w:t>
      </w:r>
      <w:r w:rsidR="000C3F77">
        <w:rPr>
          <w:rFonts w:cs="Times New Roman"/>
          <w:sz w:val="20"/>
          <w:szCs w:val="20"/>
        </w:rPr>
        <w:t xml:space="preserve"> rossa</w:t>
      </w:r>
      <w:r w:rsidR="00D22F02">
        <w:rPr>
          <w:rFonts w:cs="Times New Roman"/>
          <w:sz w:val="20"/>
          <w:szCs w:val="20"/>
        </w:rPr>
        <w:t xml:space="preserve"> e la </w:t>
      </w:r>
      <w:r w:rsidR="008F2387">
        <w:rPr>
          <w:rFonts w:cs="Times New Roman"/>
          <w:sz w:val="20"/>
          <w:szCs w:val="20"/>
        </w:rPr>
        <w:t>Marina r</w:t>
      </w:r>
      <w:r w:rsidR="008F2387" w:rsidRPr="008A29E4">
        <w:rPr>
          <w:rFonts w:cs="Times New Roman"/>
          <w:sz w:val="20"/>
          <w:szCs w:val="20"/>
        </w:rPr>
        <w:t>oss</w:t>
      </w:r>
      <w:r w:rsidR="008F2387">
        <w:rPr>
          <w:rFonts w:cs="Times New Roman"/>
          <w:sz w:val="20"/>
          <w:szCs w:val="20"/>
        </w:rPr>
        <w:t>a</w:t>
      </w:r>
      <w:r w:rsidRPr="008A29E4">
        <w:rPr>
          <w:rFonts w:cs="Times New Roman"/>
          <w:sz w:val="20"/>
          <w:szCs w:val="20"/>
        </w:rPr>
        <w:t>, così come tutti i cittadini dell’Unione Sovietica, devono difendere ogni palmo di terra sovietica, battersi fino all’ultima goccia di sangue per le nostre città e i nostri villaggi. Nel caso di ritirata forzata dell’Armata Rossa, bisogna portare via tutto il materiale rotabile delle ferrovie, non bisogna lasciare al nemico una sola locomotiva, un solo vagone; non</w:t>
      </w:r>
      <w:r w:rsidR="008F2387">
        <w:rPr>
          <w:rFonts w:cs="Times New Roman"/>
          <w:sz w:val="20"/>
          <w:szCs w:val="20"/>
        </w:rPr>
        <w:t xml:space="preserve"> bisogna</w:t>
      </w:r>
      <w:r w:rsidRPr="008A29E4">
        <w:rPr>
          <w:rFonts w:cs="Times New Roman"/>
          <w:sz w:val="20"/>
          <w:szCs w:val="20"/>
        </w:rPr>
        <w:t xml:space="preserve"> lasciare al nemico un solo chilogrammo di grano, né un litro di carburante. Nelle regioni occupate dal nemico bisogna formare dei distaccamenti di partigiani a cavallo e a piedi, dei gruppi di sabotaggio per lottare contro le unità nemiche, per fomentare la guerriglia in ogni luogo. Avanti verso la vittoria”.</w:t>
      </w:r>
    </w:p>
    <w:p w14:paraId="206D6E33" w14:textId="1167809C" w:rsidR="00AF37D4" w:rsidRPr="008A29E4" w:rsidRDefault="00951763" w:rsidP="008A29E4">
      <w:pPr>
        <w:rPr>
          <w:rFonts w:cs="Times New Roman"/>
          <w:sz w:val="20"/>
          <w:szCs w:val="20"/>
        </w:rPr>
      </w:pPr>
      <w:r>
        <w:rPr>
          <w:rFonts w:cs="Times New Roman"/>
          <w:sz w:val="20"/>
          <w:szCs w:val="20"/>
        </w:rPr>
        <w:t>Il governo s</w:t>
      </w:r>
      <w:r w:rsidR="00AF37D4" w:rsidRPr="008A29E4">
        <w:rPr>
          <w:rFonts w:cs="Times New Roman"/>
          <w:sz w:val="20"/>
          <w:szCs w:val="20"/>
        </w:rPr>
        <w:t>ovietico chiamò il popolo alla difesa della patria socialista e tutto il popolo sovietico si sollevò. Nel primo</w:t>
      </w:r>
      <w:r>
        <w:rPr>
          <w:rFonts w:cs="Times New Roman"/>
          <w:sz w:val="20"/>
          <w:szCs w:val="20"/>
        </w:rPr>
        <w:t xml:space="preserve"> anno di guerra entrarono nell’Armata R</w:t>
      </w:r>
      <w:r w:rsidR="00AF37D4" w:rsidRPr="008A29E4">
        <w:rPr>
          <w:rFonts w:cs="Times New Roman"/>
          <w:sz w:val="20"/>
          <w:szCs w:val="20"/>
        </w:rPr>
        <w:t xml:space="preserve">ossa e nella </w:t>
      </w:r>
      <w:r w:rsidR="008F2387">
        <w:rPr>
          <w:rFonts w:cs="Times New Roman"/>
          <w:sz w:val="20"/>
          <w:szCs w:val="20"/>
        </w:rPr>
        <w:t>M</w:t>
      </w:r>
      <w:r w:rsidR="008F2387" w:rsidRPr="008A29E4">
        <w:rPr>
          <w:rFonts w:cs="Times New Roman"/>
          <w:sz w:val="20"/>
          <w:szCs w:val="20"/>
        </w:rPr>
        <w:t>arina</w:t>
      </w:r>
      <w:r w:rsidR="008F2387">
        <w:rPr>
          <w:rFonts w:cs="Times New Roman"/>
          <w:sz w:val="20"/>
          <w:szCs w:val="20"/>
        </w:rPr>
        <w:t xml:space="preserve"> rossa</w:t>
      </w:r>
      <w:r w:rsidR="008F2387" w:rsidRPr="008A29E4">
        <w:rPr>
          <w:rFonts w:cs="Times New Roman"/>
          <w:sz w:val="20"/>
          <w:szCs w:val="20"/>
        </w:rPr>
        <w:t xml:space="preserve"> </w:t>
      </w:r>
      <w:r w:rsidR="00AF37D4" w:rsidRPr="008A29E4">
        <w:rPr>
          <w:rFonts w:cs="Times New Roman"/>
          <w:sz w:val="20"/>
          <w:szCs w:val="20"/>
        </w:rPr>
        <w:t xml:space="preserve">circa un milione di comunisti e </w:t>
      </w:r>
      <w:r w:rsidR="008F2387">
        <w:rPr>
          <w:rFonts w:cs="Times New Roman"/>
          <w:sz w:val="20"/>
          <w:szCs w:val="20"/>
        </w:rPr>
        <w:t>due</w:t>
      </w:r>
      <w:r w:rsidR="008F2387" w:rsidRPr="008A29E4">
        <w:rPr>
          <w:rFonts w:cs="Times New Roman"/>
          <w:sz w:val="20"/>
          <w:szCs w:val="20"/>
        </w:rPr>
        <w:t xml:space="preserve"> </w:t>
      </w:r>
      <w:r w:rsidR="00AF37D4" w:rsidRPr="008A29E4">
        <w:rPr>
          <w:rFonts w:cs="Times New Roman"/>
          <w:sz w:val="20"/>
          <w:szCs w:val="20"/>
        </w:rPr>
        <w:t>milioni di giovani comunist</w:t>
      </w:r>
      <w:r>
        <w:rPr>
          <w:rFonts w:cs="Times New Roman"/>
          <w:sz w:val="20"/>
          <w:szCs w:val="20"/>
        </w:rPr>
        <w:t xml:space="preserve">i. Quasi un terzo del Comitato </w:t>
      </w:r>
      <w:r w:rsidR="008F2387">
        <w:rPr>
          <w:rFonts w:cs="Times New Roman"/>
          <w:sz w:val="20"/>
          <w:szCs w:val="20"/>
        </w:rPr>
        <w:t>c</w:t>
      </w:r>
      <w:r w:rsidR="008F2387" w:rsidRPr="008A29E4">
        <w:rPr>
          <w:rFonts w:cs="Times New Roman"/>
          <w:sz w:val="20"/>
          <w:szCs w:val="20"/>
        </w:rPr>
        <w:t xml:space="preserve">entrale </w:t>
      </w:r>
      <w:r w:rsidR="00AF37D4" w:rsidRPr="008A29E4">
        <w:rPr>
          <w:rFonts w:cs="Times New Roman"/>
          <w:sz w:val="20"/>
          <w:szCs w:val="20"/>
        </w:rPr>
        <w:t xml:space="preserve">del </w:t>
      </w:r>
      <w:r w:rsidR="008F2387">
        <w:rPr>
          <w:rFonts w:cs="Times New Roman"/>
          <w:sz w:val="20"/>
          <w:szCs w:val="20"/>
        </w:rPr>
        <w:t>p</w:t>
      </w:r>
      <w:r w:rsidR="008F2387" w:rsidRPr="008A29E4">
        <w:rPr>
          <w:rFonts w:cs="Times New Roman"/>
          <w:sz w:val="20"/>
          <w:szCs w:val="20"/>
        </w:rPr>
        <w:t xml:space="preserve">artito </w:t>
      </w:r>
      <w:r w:rsidR="00AF37D4" w:rsidRPr="008A29E4">
        <w:rPr>
          <w:rFonts w:cs="Times New Roman"/>
          <w:sz w:val="20"/>
          <w:szCs w:val="20"/>
        </w:rPr>
        <w:t>andò al fronte e funzionari di partito furono inviati a lavorare nell’esercito. L</w:t>
      </w:r>
      <w:r w:rsidR="008F2387">
        <w:rPr>
          <w:rFonts w:cs="Times New Roman"/>
          <w:sz w:val="20"/>
          <w:szCs w:val="20"/>
        </w:rPr>
        <w:t>’elevazione delle</w:t>
      </w:r>
      <w:r w:rsidR="00AF37D4" w:rsidRPr="008A29E4">
        <w:rPr>
          <w:rFonts w:cs="Times New Roman"/>
          <w:sz w:val="20"/>
          <w:szCs w:val="20"/>
        </w:rPr>
        <w:t xml:space="preserve"> condizioni di vita igieniche e sanitarie, la medicina collettiva, l’assistenza alle madri e ai bambini al momento del parto, l’educazione fisica e gli sport fra i giovani avevano migliorato la salute della nazione. Milioni di donne addestrate presero parte alla difesa armata. I civili si erano preparati fisicamente a cooperare con l’esercito. “Il fronte non è solo dove ruggisce il cannone, il fronte è in ogni posto di lavoro, in ogni fattoria”</w:t>
      </w:r>
      <w:r w:rsidR="008F2387">
        <w:rPr>
          <w:rFonts w:cs="Times New Roman"/>
          <w:sz w:val="20"/>
          <w:szCs w:val="20"/>
        </w:rPr>
        <w:t>,</w:t>
      </w:r>
      <w:r w:rsidR="00AF37D4" w:rsidRPr="008A29E4">
        <w:rPr>
          <w:rFonts w:cs="Times New Roman"/>
          <w:sz w:val="20"/>
          <w:szCs w:val="20"/>
        </w:rPr>
        <w:t xml:space="preserve"> era lo slogan. In ogni stabilimento industriale, appena il nemico si avvicinava, gli operai si organizzavano in gruppi per smontare il macchi</w:t>
      </w:r>
      <w:r>
        <w:rPr>
          <w:rFonts w:cs="Times New Roman"/>
          <w:sz w:val="20"/>
          <w:szCs w:val="20"/>
        </w:rPr>
        <w:t>nario, imballarlo e spedirlo a est. Gli operai si dirigevano a e</w:t>
      </w:r>
      <w:r w:rsidR="00AF37D4" w:rsidRPr="008A29E4">
        <w:rPr>
          <w:rFonts w:cs="Times New Roman"/>
          <w:sz w:val="20"/>
          <w:szCs w:val="20"/>
        </w:rPr>
        <w:t>st con i loro macchinari e rimettevano in piedi gli stabilimenti nelle zone loro assegnate</w:t>
      </w:r>
      <w:r w:rsidR="008F2387">
        <w:rPr>
          <w:rFonts w:cs="Times New Roman"/>
          <w:sz w:val="20"/>
          <w:szCs w:val="20"/>
        </w:rPr>
        <w:t>,</w:t>
      </w:r>
      <w:r w:rsidR="00AF37D4" w:rsidRPr="008A29E4">
        <w:rPr>
          <w:rFonts w:cs="Times New Roman"/>
          <w:sz w:val="20"/>
          <w:szCs w:val="20"/>
        </w:rPr>
        <w:t xml:space="preserve"> in Siberia o negli Urali. Complessivamente, nell’estate e nell’autunno 1941, vennero trasferiti nelle retrovie 10 milioni di persone e 1.523 aziende industriali.</w:t>
      </w:r>
    </w:p>
    <w:p w14:paraId="36B421E7" w14:textId="77777777" w:rsidR="00AF37D4" w:rsidRPr="008A29E4" w:rsidRDefault="00AF37D4" w:rsidP="008A29E4">
      <w:pPr>
        <w:rPr>
          <w:rFonts w:cs="Times New Roman"/>
          <w:b/>
          <w:bCs/>
          <w:sz w:val="20"/>
          <w:szCs w:val="20"/>
          <w:highlight w:val="yellow"/>
        </w:rPr>
      </w:pPr>
    </w:p>
    <w:p w14:paraId="095BD5F3" w14:textId="1C18A90F" w:rsidR="00F73EF7" w:rsidRPr="002128E6" w:rsidRDefault="00BC6A19" w:rsidP="008A29E4">
      <w:pPr>
        <w:rPr>
          <w:rFonts w:cs="Times New Roman"/>
          <w:sz w:val="20"/>
          <w:szCs w:val="20"/>
        </w:rPr>
      </w:pPr>
      <w:r w:rsidRPr="002128E6">
        <w:rPr>
          <w:rFonts w:cs="Times New Roman"/>
          <w:b/>
          <w:color w:val="FF0000"/>
          <w:sz w:val="20"/>
          <w:szCs w:val="20"/>
        </w:rPr>
        <w:t>L’ASSEDIO DI MOSCA E LENINGRADO</w:t>
      </w:r>
    </w:p>
    <w:p w14:paraId="5458F326" w14:textId="508C6A6C" w:rsidR="00120D50" w:rsidRPr="008A29E4" w:rsidRDefault="00120D50" w:rsidP="008A29E4">
      <w:pPr>
        <w:rPr>
          <w:rFonts w:cs="Times New Roman"/>
          <w:sz w:val="20"/>
          <w:szCs w:val="20"/>
        </w:rPr>
      </w:pPr>
      <w:r w:rsidRPr="002128E6">
        <w:rPr>
          <w:rFonts w:cs="Times New Roman"/>
          <w:sz w:val="20"/>
          <w:szCs w:val="20"/>
        </w:rPr>
        <w:t xml:space="preserve">Nell’estate-autunno del 1941 il </w:t>
      </w:r>
      <w:r w:rsidR="002128E6">
        <w:rPr>
          <w:rFonts w:cs="Times New Roman"/>
          <w:sz w:val="20"/>
          <w:szCs w:val="20"/>
        </w:rPr>
        <w:t>piano tedesco era conquistare le città di Mosca e</w:t>
      </w:r>
      <w:r w:rsidRPr="002128E6">
        <w:rPr>
          <w:rFonts w:cs="Times New Roman"/>
          <w:sz w:val="20"/>
          <w:szCs w:val="20"/>
        </w:rPr>
        <w:t xml:space="preserve"> Leningrado e porre fine al conflitto.</w:t>
      </w:r>
      <w:r w:rsidRPr="008A29E4">
        <w:rPr>
          <w:rFonts w:cs="Times New Roman"/>
          <w:sz w:val="20"/>
          <w:szCs w:val="20"/>
        </w:rPr>
        <w:t xml:space="preserve"> Ma su entrambi i fronti </w:t>
      </w:r>
      <w:r w:rsidR="00F949B5">
        <w:rPr>
          <w:rFonts w:cs="Times New Roman"/>
          <w:sz w:val="20"/>
          <w:szCs w:val="20"/>
        </w:rPr>
        <w:t>i tedeschi</w:t>
      </w:r>
      <w:r w:rsidR="00F949B5" w:rsidRPr="008A29E4">
        <w:rPr>
          <w:rFonts w:cs="Times New Roman"/>
          <w:sz w:val="20"/>
          <w:szCs w:val="20"/>
        </w:rPr>
        <w:t xml:space="preserve"> </w:t>
      </w:r>
      <w:r w:rsidRPr="008A29E4">
        <w:rPr>
          <w:rFonts w:cs="Times New Roman"/>
          <w:sz w:val="20"/>
          <w:szCs w:val="20"/>
        </w:rPr>
        <w:t xml:space="preserve">dovettero registrare </w:t>
      </w:r>
      <w:r w:rsidR="00EB7DE7" w:rsidRPr="008A29E4">
        <w:rPr>
          <w:rFonts w:cs="Times New Roman"/>
          <w:sz w:val="20"/>
          <w:szCs w:val="20"/>
        </w:rPr>
        <w:t>l</w:t>
      </w:r>
      <w:r w:rsidR="00EB7DE7">
        <w:rPr>
          <w:rFonts w:cs="Times New Roman"/>
          <w:sz w:val="20"/>
          <w:szCs w:val="20"/>
        </w:rPr>
        <w:t>e</w:t>
      </w:r>
      <w:r w:rsidR="00EB7DE7" w:rsidRPr="008A29E4">
        <w:rPr>
          <w:rFonts w:cs="Times New Roman"/>
          <w:sz w:val="20"/>
          <w:szCs w:val="20"/>
        </w:rPr>
        <w:t xml:space="preserve"> </w:t>
      </w:r>
      <w:r w:rsidRPr="008A29E4">
        <w:rPr>
          <w:rFonts w:cs="Times New Roman"/>
          <w:sz w:val="20"/>
          <w:szCs w:val="20"/>
        </w:rPr>
        <w:t xml:space="preserve">loro </w:t>
      </w:r>
      <w:r w:rsidR="00EB7DE7" w:rsidRPr="008A29E4">
        <w:rPr>
          <w:rFonts w:cs="Times New Roman"/>
          <w:sz w:val="20"/>
          <w:szCs w:val="20"/>
        </w:rPr>
        <w:t>prim</w:t>
      </w:r>
      <w:r w:rsidR="00EB7DE7">
        <w:rPr>
          <w:rFonts w:cs="Times New Roman"/>
          <w:sz w:val="20"/>
          <w:szCs w:val="20"/>
        </w:rPr>
        <w:t>e</w:t>
      </w:r>
      <w:r w:rsidR="00EB7DE7" w:rsidRPr="008A29E4">
        <w:rPr>
          <w:rFonts w:cs="Times New Roman"/>
          <w:sz w:val="20"/>
          <w:szCs w:val="20"/>
        </w:rPr>
        <w:t xml:space="preserve"> s</w:t>
      </w:r>
      <w:r w:rsidR="00EB7DE7">
        <w:rPr>
          <w:rFonts w:cs="Times New Roman"/>
          <w:sz w:val="20"/>
          <w:szCs w:val="20"/>
        </w:rPr>
        <w:t xml:space="preserve">ignificative battute </w:t>
      </w:r>
      <w:r w:rsidR="002128E6">
        <w:rPr>
          <w:rFonts w:cs="Times New Roman"/>
          <w:sz w:val="20"/>
          <w:szCs w:val="20"/>
        </w:rPr>
        <w:t>d’arresto.</w:t>
      </w:r>
    </w:p>
    <w:p w14:paraId="47F53BA5" w14:textId="34AD4F37" w:rsidR="00467656" w:rsidRPr="008A29E4" w:rsidRDefault="00AC645E" w:rsidP="008A29E4">
      <w:pPr>
        <w:rPr>
          <w:rFonts w:cs="Times New Roman"/>
          <w:sz w:val="20"/>
          <w:szCs w:val="20"/>
        </w:rPr>
      </w:pPr>
      <w:r w:rsidRPr="008A29E4">
        <w:rPr>
          <w:rFonts w:cs="Times New Roman"/>
          <w:sz w:val="20"/>
          <w:szCs w:val="20"/>
        </w:rPr>
        <w:t>Il 30 settembre</w:t>
      </w:r>
      <w:r w:rsidR="00120D50" w:rsidRPr="008A29E4">
        <w:rPr>
          <w:rFonts w:cs="Times New Roman"/>
          <w:sz w:val="20"/>
          <w:szCs w:val="20"/>
        </w:rPr>
        <w:t xml:space="preserve"> 1941</w:t>
      </w:r>
      <w:r w:rsidRPr="008A29E4">
        <w:rPr>
          <w:rFonts w:cs="Times New Roman"/>
          <w:sz w:val="20"/>
          <w:szCs w:val="20"/>
        </w:rPr>
        <w:t xml:space="preserve"> i nazisti </w:t>
      </w:r>
      <w:r w:rsidR="00BC6A19" w:rsidRPr="008A29E4">
        <w:rPr>
          <w:rFonts w:cs="Times New Roman"/>
          <w:sz w:val="20"/>
          <w:szCs w:val="20"/>
        </w:rPr>
        <w:t>avviarono</w:t>
      </w:r>
      <w:r w:rsidRPr="008A29E4">
        <w:rPr>
          <w:rFonts w:cs="Times New Roman"/>
          <w:sz w:val="20"/>
          <w:szCs w:val="20"/>
        </w:rPr>
        <w:t xml:space="preserve"> l’offensiva per occupare Mosca. </w:t>
      </w:r>
      <w:r w:rsidR="00255F66" w:rsidRPr="008A29E4">
        <w:rPr>
          <w:rFonts w:cs="Times New Roman"/>
          <w:sz w:val="20"/>
          <w:szCs w:val="20"/>
        </w:rPr>
        <w:t xml:space="preserve">Nel mese di ottobre 450 mila abitanti della capitale, di cui il 75% </w:t>
      </w:r>
      <w:r w:rsidR="00EB7DE7">
        <w:rPr>
          <w:rFonts w:cs="Times New Roman"/>
          <w:sz w:val="20"/>
          <w:szCs w:val="20"/>
        </w:rPr>
        <w:t xml:space="preserve">era costituito da </w:t>
      </w:r>
      <w:r w:rsidR="00255F66" w:rsidRPr="008A29E4">
        <w:rPr>
          <w:rFonts w:cs="Times New Roman"/>
          <w:sz w:val="20"/>
          <w:szCs w:val="20"/>
        </w:rPr>
        <w:t>donne</w:t>
      </w:r>
      <w:r w:rsidR="00382B53">
        <w:rPr>
          <w:rFonts w:cs="Times New Roman"/>
          <w:sz w:val="20"/>
          <w:szCs w:val="20"/>
        </w:rPr>
        <w:t xml:space="preserve"> </w:t>
      </w:r>
      <w:r w:rsidR="00382B53" w:rsidRPr="008A29E4">
        <w:rPr>
          <w:rFonts w:cs="Times New Roman"/>
          <w:b/>
          <w:sz w:val="20"/>
          <w:szCs w:val="20"/>
        </w:rPr>
        <w:t>[</w:t>
      </w:r>
      <w:r w:rsidR="00F13C2A">
        <w:rPr>
          <w:rFonts w:cs="Times New Roman"/>
          <w:b/>
          <w:color w:val="FF0000"/>
          <w:sz w:val="20"/>
          <w:szCs w:val="20"/>
        </w:rPr>
        <w:t>m</w:t>
      </w:r>
      <w:r w:rsidR="00382B53">
        <w:rPr>
          <w:rFonts w:cs="Times New Roman"/>
          <w:b/>
          <w:color w:val="FF0000"/>
          <w:sz w:val="20"/>
          <w:szCs w:val="20"/>
        </w:rPr>
        <w:t>anchette b13</w:t>
      </w:r>
      <w:r w:rsidR="00ED5C77">
        <w:rPr>
          <w:rFonts w:cs="Times New Roman"/>
          <w:b/>
          <w:color w:val="FF0000"/>
          <w:sz w:val="20"/>
          <w:szCs w:val="20"/>
        </w:rPr>
        <w:t>+</w:t>
      </w:r>
      <w:r w:rsidR="00ED5C77" w:rsidRPr="00ED5C77">
        <w:rPr>
          <w:b/>
          <w:bCs/>
          <w:color w:val="FF0000"/>
          <w:sz w:val="20"/>
          <w:szCs w:val="20"/>
        </w:rPr>
        <w:t xml:space="preserve"> </w:t>
      </w:r>
      <w:r w:rsidR="00ED5C77" w:rsidRPr="00FD5D38">
        <w:rPr>
          <w:b/>
          <w:bCs/>
          <w:color w:val="FF0000"/>
          <w:sz w:val="20"/>
          <w:szCs w:val="20"/>
        </w:rPr>
        <w:t>Fig. 66b</w:t>
      </w:r>
      <w:r w:rsidR="00382B53" w:rsidRPr="008A29E4">
        <w:rPr>
          <w:rFonts w:cs="Times New Roman"/>
          <w:b/>
          <w:sz w:val="20"/>
          <w:szCs w:val="20"/>
        </w:rPr>
        <w:t>]</w:t>
      </w:r>
      <w:r w:rsidR="00255F66" w:rsidRPr="008A29E4">
        <w:rPr>
          <w:rFonts w:cs="Times New Roman"/>
          <w:sz w:val="20"/>
          <w:szCs w:val="20"/>
        </w:rPr>
        <w:t>, furono mobilitati.</w:t>
      </w:r>
      <w:r w:rsidR="00151FA2" w:rsidRPr="008A29E4">
        <w:rPr>
          <w:rFonts w:cs="Times New Roman"/>
          <w:sz w:val="20"/>
          <w:szCs w:val="20"/>
        </w:rPr>
        <w:t xml:space="preserve"> </w:t>
      </w:r>
      <w:r w:rsidR="00B962F0" w:rsidRPr="008A29E4">
        <w:rPr>
          <w:rFonts w:cs="Times New Roman"/>
          <w:sz w:val="20"/>
          <w:szCs w:val="20"/>
        </w:rPr>
        <w:t>Migliaia d</w:t>
      </w:r>
      <w:r w:rsidR="00CE02E3">
        <w:rPr>
          <w:rFonts w:cs="Times New Roman"/>
          <w:sz w:val="20"/>
          <w:szCs w:val="20"/>
        </w:rPr>
        <w:t>i operai, impiegati, scienziati e</w:t>
      </w:r>
      <w:r w:rsidR="00B962F0" w:rsidRPr="008A29E4">
        <w:rPr>
          <w:rFonts w:cs="Times New Roman"/>
          <w:sz w:val="20"/>
          <w:szCs w:val="20"/>
        </w:rPr>
        <w:t xml:space="preserve"> artisti si arruolarono volontari nei battaglioni comunisti. </w:t>
      </w:r>
      <w:r w:rsidR="00151FA2" w:rsidRPr="008A29E4">
        <w:rPr>
          <w:rFonts w:cs="Times New Roman"/>
          <w:sz w:val="20"/>
          <w:szCs w:val="20"/>
        </w:rPr>
        <w:t>I lavoratori trasformarono</w:t>
      </w:r>
      <w:r w:rsidR="00B962F0" w:rsidRPr="008A29E4">
        <w:rPr>
          <w:rFonts w:cs="Times New Roman"/>
          <w:sz w:val="20"/>
          <w:szCs w:val="20"/>
        </w:rPr>
        <w:t xml:space="preserve"> la capitale</w:t>
      </w:r>
      <w:r w:rsidR="00151FA2" w:rsidRPr="008A29E4">
        <w:rPr>
          <w:rFonts w:cs="Times New Roman"/>
          <w:sz w:val="20"/>
          <w:szCs w:val="20"/>
        </w:rPr>
        <w:t xml:space="preserve"> in una fonte di rifornimento di armamenti</w:t>
      </w:r>
      <w:r w:rsidR="00885107">
        <w:rPr>
          <w:rFonts w:cs="Times New Roman"/>
          <w:sz w:val="20"/>
          <w:szCs w:val="20"/>
        </w:rPr>
        <w:t>,</w:t>
      </w:r>
      <w:r w:rsidR="00151FA2" w:rsidRPr="008A29E4">
        <w:rPr>
          <w:rFonts w:cs="Times New Roman"/>
          <w:sz w:val="20"/>
          <w:szCs w:val="20"/>
        </w:rPr>
        <w:t xml:space="preserve"> materiale bellico e di nuove formazioni di combattenti. </w:t>
      </w:r>
      <w:r w:rsidR="00B962F0" w:rsidRPr="008A29E4">
        <w:rPr>
          <w:rFonts w:cs="Times New Roman"/>
          <w:sz w:val="20"/>
          <w:szCs w:val="20"/>
        </w:rPr>
        <w:t>L’intero paese si levò in difesa di Mosca. Rep</w:t>
      </w:r>
      <w:r w:rsidR="00885107">
        <w:rPr>
          <w:rFonts w:cs="Times New Roman"/>
          <w:sz w:val="20"/>
          <w:szCs w:val="20"/>
        </w:rPr>
        <w:t xml:space="preserve">arti di combattenti affluirono </w:t>
      </w:r>
      <w:r w:rsidR="00B962F0" w:rsidRPr="008A29E4">
        <w:rPr>
          <w:rFonts w:cs="Times New Roman"/>
          <w:sz w:val="20"/>
          <w:szCs w:val="20"/>
        </w:rPr>
        <w:t>a Mosca da ogni repubblica, territorio e regione.</w:t>
      </w:r>
      <w:r w:rsidR="00D773FB" w:rsidRPr="008A29E4">
        <w:rPr>
          <w:rFonts w:cs="Times New Roman"/>
          <w:sz w:val="20"/>
          <w:szCs w:val="20"/>
        </w:rPr>
        <w:t xml:space="preserve"> </w:t>
      </w:r>
      <w:r w:rsidR="00885107">
        <w:rPr>
          <w:rFonts w:cs="Times New Roman"/>
          <w:sz w:val="20"/>
          <w:szCs w:val="20"/>
        </w:rPr>
        <w:t xml:space="preserve">Il </w:t>
      </w:r>
      <w:r w:rsidR="00EB7DE7">
        <w:rPr>
          <w:rFonts w:cs="Times New Roman"/>
          <w:sz w:val="20"/>
          <w:szCs w:val="20"/>
        </w:rPr>
        <w:t>g</w:t>
      </w:r>
      <w:r w:rsidR="00EB7DE7" w:rsidRPr="008A29E4">
        <w:rPr>
          <w:rFonts w:cs="Times New Roman"/>
          <w:sz w:val="20"/>
          <w:szCs w:val="20"/>
        </w:rPr>
        <w:t xml:space="preserve">overno </w:t>
      </w:r>
      <w:r w:rsidR="00B41014" w:rsidRPr="008A29E4">
        <w:rPr>
          <w:rFonts w:cs="Times New Roman"/>
          <w:sz w:val="20"/>
          <w:szCs w:val="20"/>
        </w:rPr>
        <w:t>sovietico venne evacuato dalla capitale, mentre Stalin restò a Mosca con lo Stato Maggiore. Il 7 novembre, per</w:t>
      </w:r>
      <w:r w:rsidR="00D467E1" w:rsidRPr="008A29E4">
        <w:rPr>
          <w:rFonts w:cs="Times New Roman"/>
          <w:sz w:val="20"/>
          <w:szCs w:val="20"/>
        </w:rPr>
        <w:t xml:space="preserve"> il consueto </w:t>
      </w:r>
      <w:r w:rsidR="00B41014" w:rsidRPr="008A29E4">
        <w:rPr>
          <w:rFonts w:cs="Times New Roman"/>
          <w:sz w:val="20"/>
          <w:szCs w:val="20"/>
        </w:rPr>
        <w:t>anniversario della Rivoluzione d’Ottobre,</w:t>
      </w:r>
      <w:r w:rsidR="00885107">
        <w:rPr>
          <w:rFonts w:cs="Times New Roman"/>
          <w:sz w:val="20"/>
          <w:szCs w:val="20"/>
        </w:rPr>
        <w:t xml:space="preserve"> Stalin tenne il suo discorso: “Compagni! Uomini dell’Armata R</w:t>
      </w:r>
      <w:r w:rsidR="00D467E1" w:rsidRPr="008A29E4">
        <w:rPr>
          <w:rFonts w:cs="Times New Roman"/>
          <w:sz w:val="20"/>
          <w:szCs w:val="20"/>
        </w:rPr>
        <w:t xml:space="preserve">ossa! Partigiani! Il mondo vi considera l’unica forza al mondo capace di distruggere le orde tedesche. </w:t>
      </w:r>
      <w:r w:rsidR="00BD6B32" w:rsidRPr="008A29E4">
        <w:rPr>
          <w:rFonts w:cs="Times New Roman"/>
          <w:sz w:val="20"/>
          <w:szCs w:val="20"/>
        </w:rPr>
        <w:t xml:space="preserve">[…] </w:t>
      </w:r>
      <w:r w:rsidR="00D467E1" w:rsidRPr="008A29E4">
        <w:rPr>
          <w:rFonts w:cs="Times New Roman"/>
          <w:sz w:val="20"/>
          <w:szCs w:val="20"/>
        </w:rPr>
        <w:t>Siate degni di questa grande missione. La nostra causa è giu</w:t>
      </w:r>
      <w:r w:rsidR="00885107">
        <w:rPr>
          <w:rFonts w:cs="Times New Roman"/>
          <w:sz w:val="20"/>
          <w:szCs w:val="20"/>
        </w:rPr>
        <w:t>sta e la vittoria sarà nostra”.</w:t>
      </w:r>
    </w:p>
    <w:p w14:paraId="0ECDC9A6" w14:textId="4C834426" w:rsidR="00255F66" w:rsidRPr="008A29E4" w:rsidRDefault="00885107" w:rsidP="008A29E4">
      <w:pPr>
        <w:rPr>
          <w:rFonts w:cs="Times New Roman"/>
          <w:bCs/>
          <w:sz w:val="20"/>
          <w:szCs w:val="20"/>
        </w:rPr>
      </w:pPr>
      <w:r>
        <w:rPr>
          <w:rFonts w:cs="Times New Roman"/>
          <w:sz w:val="20"/>
          <w:szCs w:val="20"/>
        </w:rPr>
        <w:t xml:space="preserve">In </w:t>
      </w:r>
      <w:r w:rsidR="00255F66" w:rsidRPr="008A29E4">
        <w:rPr>
          <w:rFonts w:cs="Times New Roman"/>
          <w:sz w:val="20"/>
          <w:szCs w:val="20"/>
        </w:rPr>
        <w:t xml:space="preserve">ottobre Stalin nominò comandante del fronte occidentale il generale </w:t>
      </w:r>
      <w:r w:rsidR="00EB7DE7" w:rsidRPr="006930AF">
        <w:rPr>
          <w:rFonts w:cs="Times New Roman"/>
          <w:sz w:val="20"/>
          <w:szCs w:val="20"/>
        </w:rPr>
        <w:t>Georg</w:t>
      </w:r>
      <w:r w:rsidR="00EB7DE7">
        <w:rPr>
          <w:rFonts w:cs="Times New Roman"/>
          <w:sz w:val="20"/>
          <w:szCs w:val="20"/>
        </w:rPr>
        <w:t>y</w:t>
      </w:r>
      <w:r w:rsidR="00EB7DE7" w:rsidRPr="006930AF">
        <w:rPr>
          <w:rFonts w:cs="Times New Roman"/>
          <w:sz w:val="20"/>
          <w:szCs w:val="20"/>
        </w:rPr>
        <w:t xml:space="preserve"> </w:t>
      </w:r>
      <w:r w:rsidR="006930AF" w:rsidRPr="006930AF">
        <w:rPr>
          <w:rFonts w:cs="Times New Roman"/>
          <w:sz w:val="20"/>
          <w:szCs w:val="20"/>
        </w:rPr>
        <w:t xml:space="preserve">Zhukov </w:t>
      </w:r>
      <w:r w:rsidR="00255F66" w:rsidRPr="008A29E4">
        <w:rPr>
          <w:rFonts w:cs="Times New Roman"/>
          <w:sz w:val="20"/>
          <w:szCs w:val="20"/>
        </w:rPr>
        <w:t>(1896</w:t>
      </w:r>
      <w:r w:rsidR="00EB7DE7">
        <w:rPr>
          <w:rFonts w:cs="Times New Roman"/>
          <w:sz w:val="20"/>
          <w:szCs w:val="20"/>
        </w:rPr>
        <w:t>-</w:t>
      </w:r>
      <w:r w:rsidR="00255F66" w:rsidRPr="008A29E4">
        <w:rPr>
          <w:rFonts w:cs="Times New Roman"/>
          <w:sz w:val="20"/>
          <w:szCs w:val="20"/>
        </w:rPr>
        <w:t xml:space="preserve">1974), </w:t>
      </w:r>
      <w:r w:rsidR="00255F66" w:rsidRPr="008A29E4">
        <w:rPr>
          <w:rFonts w:cs="Times New Roman"/>
          <w:b/>
          <w:sz w:val="20"/>
          <w:szCs w:val="20"/>
        </w:rPr>
        <w:t>[</w:t>
      </w:r>
      <w:r w:rsidR="00255F66" w:rsidRPr="008A29E4">
        <w:rPr>
          <w:rFonts w:cs="Times New Roman"/>
          <w:b/>
          <w:color w:val="FF0000"/>
          <w:sz w:val="20"/>
          <w:szCs w:val="20"/>
        </w:rPr>
        <w:t xml:space="preserve">Fig. </w:t>
      </w:r>
      <w:r w:rsidR="00F73EF7">
        <w:rPr>
          <w:rFonts w:cs="Times New Roman"/>
          <w:b/>
          <w:color w:val="FF0000"/>
          <w:sz w:val="20"/>
          <w:szCs w:val="20"/>
        </w:rPr>
        <w:t>67</w:t>
      </w:r>
      <w:r w:rsidR="00255F66" w:rsidRPr="008A29E4">
        <w:rPr>
          <w:rFonts w:cs="Times New Roman"/>
          <w:b/>
          <w:sz w:val="20"/>
          <w:szCs w:val="20"/>
        </w:rPr>
        <w:t>]</w:t>
      </w:r>
      <w:r w:rsidR="00255F66" w:rsidRPr="008A29E4">
        <w:rPr>
          <w:rFonts w:cs="Times New Roman"/>
          <w:sz w:val="20"/>
          <w:szCs w:val="20"/>
        </w:rPr>
        <w:t xml:space="preserve">. </w:t>
      </w:r>
      <w:r w:rsidR="00EB7DE7" w:rsidRPr="006930AF">
        <w:rPr>
          <w:rFonts w:cs="Times New Roman"/>
          <w:sz w:val="20"/>
          <w:szCs w:val="20"/>
        </w:rPr>
        <w:t>Zhukov</w:t>
      </w:r>
      <w:r w:rsidR="006F4239" w:rsidRPr="008A29E4">
        <w:rPr>
          <w:rFonts w:cs="Times New Roman"/>
          <w:sz w:val="20"/>
          <w:szCs w:val="20"/>
        </w:rPr>
        <w:t xml:space="preserve"> seppe attestare </w:t>
      </w:r>
      <w:r w:rsidR="00EB7DE7" w:rsidRPr="008A29E4">
        <w:rPr>
          <w:rFonts w:cs="Times New Roman"/>
          <w:sz w:val="20"/>
          <w:szCs w:val="20"/>
        </w:rPr>
        <w:t xml:space="preserve">abilmente </w:t>
      </w:r>
      <w:r w:rsidR="006F4239" w:rsidRPr="008A29E4">
        <w:rPr>
          <w:rFonts w:cs="Times New Roman"/>
          <w:sz w:val="20"/>
          <w:szCs w:val="20"/>
        </w:rPr>
        <w:t>l’esercito su posizioni di difesa strategica</w:t>
      </w:r>
      <w:r>
        <w:rPr>
          <w:rFonts w:cs="Times New Roman"/>
          <w:sz w:val="20"/>
          <w:szCs w:val="20"/>
        </w:rPr>
        <w:t>,</w:t>
      </w:r>
      <w:r w:rsidR="001D1822" w:rsidRPr="008A29E4">
        <w:rPr>
          <w:rFonts w:cs="Times New Roman"/>
          <w:sz w:val="20"/>
          <w:szCs w:val="20"/>
        </w:rPr>
        <w:t xml:space="preserve"> </w:t>
      </w:r>
      <w:r w:rsidR="00256C9D" w:rsidRPr="008A29E4">
        <w:rPr>
          <w:rFonts w:cs="Times New Roman"/>
          <w:sz w:val="20"/>
          <w:szCs w:val="20"/>
        </w:rPr>
        <w:t>riuscendo a</w:t>
      </w:r>
      <w:r w:rsidR="006F639B" w:rsidRPr="008A29E4">
        <w:rPr>
          <w:rFonts w:cs="Times New Roman"/>
          <w:sz w:val="20"/>
          <w:szCs w:val="20"/>
        </w:rPr>
        <w:t xml:space="preserve"> rallenta</w:t>
      </w:r>
      <w:r w:rsidR="00256C9D" w:rsidRPr="008A29E4">
        <w:rPr>
          <w:rFonts w:cs="Times New Roman"/>
          <w:sz w:val="20"/>
          <w:szCs w:val="20"/>
        </w:rPr>
        <w:t>re l’offensiva tedesca e</w:t>
      </w:r>
      <w:r w:rsidR="006F639B" w:rsidRPr="008A29E4">
        <w:rPr>
          <w:rFonts w:cs="Times New Roman"/>
          <w:sz w:val="20"/>
          <w:szCs w:val="20"/>
        </w:rPr>
        <w:t xml:space="preserve"> cost</w:t>
      </w:r>
      <w:r w:rsidR="00256C9D" w:rsidRPr="008A29E4">
        <w:rPr>
          <w:rFonts w:cs="Times New Roman"/>
          <w:sz w:val="20"/>
          <w:szCs w:val="20"/>
        </w:rPr>
        <w:t>ringendo i nazisti</w:t>
      </w:r>
      <w:r w:rsidR="006F639B" w:rsidRPr="008A29E4">
        <w:rPr>
          <w:rFonts w:cs="Times New Roman"/>
          <w:sz w:val="20"/>
          <w:szCs w:val="20"/>
        </w:rPr>
        <w:t xml:space="preserve"> a fronteggiare</w:t>
      </w:r>
      <w:r w:rsidR="00467656" w:rsidRPr="008A29E4">
        <w:rPr>
          <w:rFonts w:cs="Times New Roman"/>
          <w:sz w:val="20"/>
          <w:szCs w:val="20"/>
        </w:rPr>
        <w:t>, senza equipaggiamento adeguato,</w:t>
      </w:r>
      <w:r w:rsidR="006F639B" w:rsidRPr="008A29E4">
        <w:rPr>
          <w:rFonts w:cs="Times New Roman"/>
          <w:sz w:val="20"/>
          <w:szCs w:val="20"/>
        </w:rPr>
        <w:t xml:space="preserve"> il gelido </w:t>
      </w:r>
      <w:r w:rsidR="00BD6B32" w:rsidRPr="008A29E4">
        <w:rPr>
          <w:rFonts w:cs="Times New Roman"/>
          <w:sz w:val="20"/>
          <w:szCs w:val="20"/>
        </w:rPr>
        <w:t>inverno</w:t>
      </w:r>
      <w:r w:rsidR="006F639B" w:rsidRPr="008A29E4">
        <w:rPr>
          <w:rFonts w:cs="Times New Roman"/>
          <w:sz w:val="20"/>
          <w:szCs w:val="20"/>
        </w:rPr>
        <w:t xml:space="preserve"> russo</w:t>
      </w:r>
      <w:r w:rsidR="00BD6B32" w:rsidRPr="008A29E4">
        <w:rPr>
          <w:rFonts w:cs="Times New Roman"/>
          <w:sz w:val="20"/>
          <w:szCs w:val="20"/>
        </w:rPr>
        <w:t xml:space="preserve">. </w:t>
      </w:r>
      <w:r w:rsidR="00F94FFA" w:rsidRPr="008A29E4">
        <w:rPr>
          <w:rFonts w:cs="Times New Roman"/>
          <w:sz w:val="20"/>
          <w:szCs w:val="20"/>
        </w:rPr>
        <w:t xml:space="preserve">A 25 chilometri da Mosca </w:t>
      </w:r>
      <w:r w:rsidR="006F4239" w:rsidRPr="008A29E4">
        <w:rPr>
          <w:rFonts w:cs="Times New Roman"/>
          <w:sz w:val="20"/>
          <w:szCs w:val="20"/>
        </w:rPr>
        <w:t>una</w:t>
      </w:r>
      <w:r w:rsidR="00F94FFA" w:rsidRPr="008A29E4">
        <w:rPr>
          <w:rFonts w:cs="Times New Roman"/>
          <w:sz w:val="20"/>
          <w:szCs w:val="20"/>
        </w:rPr>
        <w:t xml:space="preserve"> prima </w:t>
      </w:r>
      <w:r w:rsidR="006F4239" w:rsidRPr="008A29E4">
        <w:rPr>
          <w:rFonts w:cs="Times New Roman"/>
          <w:sz w:val="20"/>
          <w:szCs w:val="20"/>
        </w:rPr>
        <w:t xml:space="preserve">mirata </w:t>
      </w:r>
      <w:r w:rsidR="003777C9" w:rsidRPr="008A29E4">
        <w:rPr>
          <w:rFonts w:cs="Times New Roman"/>
          <w:sz w:val="20"/>
          <w:szCs w:val="20"/>
        </w:rPr>
        <w:t xml:space="preserve">controffensiva sovietica </w:t>
      </w:r>
      <w:r w:rsidR="00AB4011" w:rsidRPr="008A29E4">
        <w:rPr>
          <w:rFonts w:cs="Times New Roman"/>
          <w:sz w:val="20"/>
          <w:szCs w:val="20"/>
        </w:rPr>
        <w:t>impresse</w:t>
      </w:r>
      <w:r w:rsidR="00F94FFA" w:rsidRPr="008A29E4">
        <w:rPr>
          <w:rFonts w:cs="Times New Roman"/>
          <w:sz w:val="20"/>
          <w:szCs w:val="20"/>
        </w:rPr>
        <w:t xml:space="preserve"> una sconfitta ai tedeschi. </w:t>
      </w:r>
      <w:r w:rsidR="000C2736" w:rsidRPr="008A29E4">
        <w:rPr>
          <w:rFonts w:cs="Times New Roman"/>
          <w:sz w:val="20"/>
          <w:szCs w:val="20"/>
        </w:rPr>
        <w:t>Nella battagli</w:t>
      </w:r>
      <w:r w:rsidR="00094D81" w:rsidRPr="008A29E4">
        <w:rPr>
          <w:rFonts w:cs="Times New Roman"/>
          <w:sz w:val="20"/>
          <w:szCs w:val="20"/>
        </w:rPr>
        <w:t>a</w:t>
      </w:r>
      <w:r w:rsidR="000C2736" w:rsidRPr="008A29E4">
        <w:rPr>
          <w:rFonts w:cs="Times New Roman"/>
          <w:sz w:val="20"/>
          <w:szCs w:val="20"/>
        </w:rPr>
        <w:t xml:space="preserve"> di Mosca le truppe naziste </w:t>
      </w:r>
      <w:r w:rsidR="000C2736" w:rsidRPr="008A29E4">
        <w:rPr>
          <w:rFonts w:cs="Times New Roman"/>
          <w:sz w:val="20"/>
          <w:szCs w:val="20"/>
        </w:rPr>
        <w:lastRenderedPageBreak/>
        <w:t xml:space="preserve">persero 500 mila </w:t>
      </w:r>
      <w:r w:rsidR="00A166A9">
        <w:rPr>
          <w:rFonts w:cs="Times New Roman"/>
          <w:sz w:val="20"/>
          <w:szCs w:val="20"/>
        </w:rPr>
        <w:t xml:space="preserve">tra </w:t>
      </w:r>
      <w:r w:rsidR="000C2736" w:rsidRPr="008A29E4">
        <w:rPr>
          <w:rFonts w:cs="Times New Roman"/>
          <w:sz w:val="20"/>
          <w:szCs w:val="20"/>
        </w:rPr>
        <w:t xml:space="preserve">soldati e ufficiali e ingenti equipaggiamenti militari. </w:t>
      </w:r>
      <w:r w:rsidR="00B50612" w:rsidRPr="008A29E4">
        <w:rPr>
          <w:rFonts w:cs="Times New Roman"/>
          <w:bCs/>
          <w:sz w:val="20"/>
          <w:szCs w:val="20"/>
        </w:rPr>
        <w:t xml:space="preserve">Per la prima volta dall’inizio della </w:t>
      </w:r>
      <w:r w:rsidR="00EB7DE7">
        <w:rPr>
          <w:rFonts w:cs="Times New Roman"/>
          <w:bCs/>
          <w:sz w:val="20"/>
          <w:szCs w:val="20"/>
        </w:rPr>
        <w:t>S</w:t>
      </w:r>
      <w:r w:rsidR="00EB7DE7" w:rsidRPr="008A29E4">
        <w:rPr>
          <w:rFonts w:cs="Times New Roman"/>
          <w:bCs/>
          <w:sz w:val="20"/>
          <w:szCs w:val="20"/>
        </w:rPr>
        <w:t xml:space="preserve">econda </w:t>
      </w:r>
      <w:r w:rsidR="00B50612" w:rsidRPr="008A29E4">
        <w:rPr>
          <w:rFonts w:cs="Times New Roman"/>
          <w:bCs/>
          <w:sz w:val="20"/>
          <w:szCs w:val="20"/>
        </w:rPr>
        <w:t>guerra mondiale, la tattica tedesca de</w:t>
      </w:r>
      <w:r w:rsidR="00A166A9">
        <w:rPr>
          <w:rFonts w:cs="Times New Roman"/>
          <w:bCs/>
          <w:sz w:val="20"/>
          <w:szCs w:val="20"/>
        </w:rPr>
        <w:t>lla guerra lampo aveva fallito.</w:t>
      </w:r>
    </w:p>
    <w:p w14:paraId="0EED6432" w14:textId="6E7D2F83" w:rsidR="00AB4011" w:rsidRPr="008A29E4" w:rsidRDefault="00AB4011" w:rsidP="008A29E4">
      <w:pPr>
        <w:rPr>
          <w:rFonts w:cs="Times New Roman"/>
          <w:sz w:val="20"/>
          <w:szCs w:val="20"/>
        </w:rPr>
      </w:pPr>
      <w:r w:rsidRPr="008A29E4">
        <w:rPr>
          <w:rFonts w:cs="Times New Roman"/>
          <w:sz w:val="20"/>
          <w:szCs w:val="20"/>
        </w:rPr>
        <w:t xml:space="preserve">Contro Leningrado l’esercito nazista </w:t>
      </w:r>
      <w:r w:rsidR="00382B53">
        <w:rPr>
          <w:rFonts w:cs="Times New Roman"/>
          <w:sz w:val="20"/>
          <w:szCs w:val="20"/>
        </w:rPr>
        <w:t>mobilitò</w:t>
      </w:r>
      <w:r w:rsidRPr="008A29E4">
        <w:rPr>
          <w:rFonts w:cs="Times New Roman"/>
          <w:sz w:val="20"/>
          <w:szCs w:val="20"/>
        </w:rPr>
        <w:t xml:space="preserve"> un milione di soldati. </w:t>
      </w:r>
      <w:r w:rsidR="002A66D9" w:rsidRPr="008A29E4">
        <w:rPr>
          <w:rFonts w:cs="Times New Roman"/>
          <w:sz w:val="20"/>
          <w:szCs w:val="20"/>
        </w:rPr>
        <w:t>Nella città della Rivoluzione d’Ottobre migliaia di cittadini sovietici chiesero di arruolarsi</w:t>
      </w:r>
      <w:r w:rsidR="00A166A9">
        <w:rPr>
          <w:rFonts w:cs="Times New Roman"/>
          <w:sz w:val="20"/>
          <w:szCs w:val="20"/>
        </w:rPr>
        <w:t>,</w:t>
      </w:r>
      <w:r w:rsidR="002A66D9" w:rsidRPr="008A29E4">
        <w:rPr>
          <w:rFonts w:cs="Times New Roman"/>
          <w:sz w:val="20"/>
          <w:szCs w:val="20"/>
        </w:rPr>
        <w:t xml:space="preserve"> ma furono accettati soltanto quelli che non erano necessari </w:t>
      </w:r>
      <w:r w:rsidR="0092482C">
        <w:rPr>
          <w:rFonts w:cs="Times New Roman"/>
          <w:sz w:val="20"/>
          <w:szCs w:val="20"/>
        </w:rPr>
        <w:t>al</w:t>
      </w:r>
      <w:r w:rsidR="002A66D9" w:rsidRPr="008A29E4">
        <w:rPr>
          <w:rFonts w:cs="Times New Roman"/>
          <w:sz w:val="20"/>
          <w:szCs w:val="20"/>
        </w:rPr>
        <w:t>la produzione bellica.</w:t>
      </w:r>
      <w:r w:rsidR="00D10627" w:rsidRPr="008A29E4">
        <w:rPr>
          <w:rFonts w:cs="Times New Roman"/>
          <w:sz w:val="20"/>
          <w:szCs w:val="20"/>
        </w:rPr>
        <w:t xml:space="preserve"> </w:t>
      </w:r>
      <w:r w:rsidR="00EB7DE7" w:rsidRPr="006930AF">
        <w:rPr>
          <w:rFonts w:cs="Times New Roman"/>
          <w:sz w:val="20"/>
          <w:szCs w:val="20"/>
        </w:rPr>
        <w:t>Zhukov</w:t>
      </w:r>
      <w:r w:rsidR="006930AF">
        <w:rPr>
          <w:rFonts w:cs="Times New Roman"/>
          <w:sz w:val="20"/>
          <w:szCs w:val="20"/>
        </w:rPr>
        <w:t>,</w:t>
      </w:r>
      <w:r w:rsidR="00A230AE" w:rsidRPr="008A29E4">
        <w:rPr>
          <w:rFonts w:cs="Times New Roman"/>
          <w:sz w:val="20"/>
          <w:szCs w:val="20"/>
        </w:rPr>
        <w:t xml:space="preserve"> mobilitando i marinai d</w:t>
      </w:r>
      <w:r w:rsidR="00C22F0F">
        <w:rPr>
          <w:rFonts w:cs="Times New Roman"/>
          <w:sz w:val="20"/>
          <w:szCs w:val="20"/>
        </w:rPr>
        <w:t>ella flotta come fanteria, riusc</w:t>
      </w:r>
      <w:r w:rsidR="00A230AE" w:rsidRPr="008A29E4">
        <w:rPr>
          <w:rFonts w:cs="Times New Roman"/>
          <w:sz w:val="20"/>
          <w:szCs w:val="20"/>
        </w:rPr>
        <w:t xml:space="preserve">ì a </w:t>
      </w:r>
      <w:r w:rsidR="00382B53">
        <w:rPr>
          <w:rFonts w:cs="Times New Roman"/>
          <w:sz w:val="20"/>
          <w:szCs w:val="20"/>
        </w:rPr>
        <w:t>frenare</w:t>
      </w:r>
      <w:r w:rsidR="00A230AE" w:rsidRPr="008A29E4">
        <w:rPr>
          <w:rFonts w:cs="Times New Roman"/>
          <w:sz w:val="20"/>
          <w:szCs w:val="20"/>
        </w:rPr>
        <w:t xml:space="preserve"> l</w:t>
      </w:r>
      <w:r w:rsidR="00D10627" w:rsidRPr="008A29E4">
        <w:rPr>
          <w:rFonts w:cs="Times New Roman"/>
          <w:sz w:val="20"/>
          <w:szCs w:val="20"/>
        </w:rPr>
        <w:t>’assalto</w:t>
      </w:r>
      <w:r w:rsidR="00A230AE" w:rsidRPr="008A29E4">
        <w:rPr>
          <w:rFonts w:cs="Times New Roman"/>
          <w:sz w:val="20"/>
          <w:szCs w:val="20"/>
        </w:rPr>
        <w:t xml:space="preserve"> </w:t>
      </w:r>
      <w:r w:rsidR="00382B53">
        <w:rPr>
          <w:rFonts w:cs="Times New Roman"/>
          <w:sz w:val="20"/>
          <w:szCs w:val="20"/>
        </w:rPr>
        <w:t xml:space="preserve">e </w:t>
      </w:r>
      <w:r w:rsidR="00EB7DE7">
        <w:rPr>
          <w:rFonts w:cs="Times New Roman"/>
          <w:sz w:val="20"/>
          <w:szCs w:val="20"/>
        </w:rPr>
        <w:t xml:space="preserve">a </w:t>
      </w:r>
      <w:r w:rsidR="00382B53">
        <w:rPr>
          <w:rFonts w:cs="Times New Roman"/>
          <w:sz w:val="20"/>
          <w:szCs w:val="20"/>
        </w:rPr>
        <w:t xml:space="preserve">trasformarlo </w:t>
      </w:r>
      <w:r w:rsidR="00A230AE" w:rsidRPr="008A29E4">
        <w:rPr>
          <w:rFonts w:cs="Times New Roman"/>
          <w:sz w:val="20"/>
          <w:szCs w:val="20"/>
        </w:rPr>
        <w:t xml:space="preserve">in un assedio </w:t>
      </w:r>
      <w:r w:rsidR="00D10627" w:rsidRPr="008A29E4">
        <w:rPr>
          <w:rFonts w:cs="Times New Roman"/>
          <w:sz w:val="20"/>
          <w:szCs w:val="20"/>
        </w:rPr>
        <w:t xml:space="preserve">che durò </w:t>
      </w:r>
      <w:r w:rsidR="00EB7DE7">
        <w:rPr>
          <w:rFonts w:cs="Times New Roman"/>
          <w:sz w:val="20"/>
          <w:szCs w:val="20"/>
        </w:rPr>
        <w:t>due</w:t>
      </w:r>
      <w:r w:rsidR="00EB7DE7" w:rsidRPr="008A29E4">
        <w:rPr>
          <w:rFonts w:cs="Times New Roman"/>
          <w:sz w:val="20"/>
          <w:szCs w:val="20"/>
        </w:rPr>
        <w:t xml:space="preserve"> </w:t>
      </w:r>
      <w:r w:rsidR="00D10627" w:rsidRPr="008A29E4">
        <w:rPr>
          <w:rFonts w:cs="Times New Roman"/>
          <w:sz w:val="20"/>
          <w:szCs w:val="20"/>
        </w:rPr>
        <w:t>anni e</w:t>
      </w:r>
      <w:r w:rsidR="00EB7DE7">
        <w:rPr>
          <w:rFonts w:cs="Times New Roman"/>
          <w:sz w:val="20"/>
          <w:szCs w:val="20"/>
        </w:rPr>
        <w:t xml:space="preserve"> cinque</w:t>
      </w:r>
      <w:r w:rsidR="00D10627" w:rsidRPr="008A29E4">
        <w:rPr>
          <w:rFonts w:cs="Times New Roman"/>
          <w:sz w:val="20"/>
          <w:szCs w:val="20"/>
        </w:rPr>
        <w:t xml:space="preserve"> mesi (8 settembre 1941</w:t>
      </w:r>
      <w:r w:rsidR="00EB7DE7">
        <w:rPr>
          <w:rFonts w:cs="Times New Roman"/>
          <w:sz w:val="20"/>
          <w:szCs w:val="20"/>
        </w:rPr>
        <w:t>-</w:t>
      </w:r>
      <w:r w:rsidR="00D10627" w:rsidRPr="008A29E4">
        <w:rPr>
          <w:rFonts w:cs="Times New Roman"/>
          <w:sz w:val="20"/>
          <w:szCs w:val="20"/>
        </w:rPr>
        <w:t>27 gennaio 1944).</w:t>
      </w:r>
      <w:r w:rsidR="002A66D9" w:rsidRPr="008A29E4">
        <w:rPr>
          <w:rFonts w:cs="Times New Roman"/>
          <w:sz w:val="20"/>
          <w:szCs w:val="20"/>
        </w:rPr>
        <w:t xml:space="preserve"> Bombe ad alto potenziale esplosivo vennero lanciate dall’aviazione </w:t>
      </w:r>
      <w:r w:rsidR="00A230AE" w:rsidRPr="008A29E4">
        <w:rPr>
          <w:rFonts w:cs="Times New Roman"/>
          <w:sz w:val="20"/>
          <w:szCs w:val="20"/>
        </w:rPr>
        <w:t xml:space="preserve">tedesca </w:t>
      </w:r>
      <w:r w:rsidR="00033EF9" w:rsidRPr="008A29E4">
        <w:rPr>
          <w:rFonts w:cs="Times New Roman"/>
          <w:sz w:val="20"/>
          <w:szCs w:val="20"/>
        </w:rPr>
        <w:t>sui civili</w:t>
      </w:r>
      <w:r w:rsidR="00D773FB" w:rsidRPr="008A29E4">
        <w:rPr>
          <w:rFonts w:cs="Times New Roman"/>
          <w:sz w:val="20"/>
          <w:szCs w:val="20"/>
        </w:rPr>
        <w:t>,</w:t>
      </w:r>
      <w:r w:rsidR="00033EF9" w:rsidRPr="008A29E4">
        <w:rPr>
          <w:rFonts w:cs="Times New Roman"/>
          <w:sz w:val="20"/>
          <w:szCs w:val="20"/>
        </w:rPr>
        <w:t xml:space="preserve"> </w:t>
      </w:r>
      <w:r w:rsidR="002A66D9" w:rsidRPr="008A29E4">
        <w:rPr>
          <w:rFonts w:cs="Times New Roman"/>
          <w:sz w:val="20"/>
          <w:szCs w:val="20"/>
        </w:rPr>
        <w:t>colpendo i depositi alime</w:t>
      </w:r>
      <w:r w:rsidR="00033EF9" w:rsidRPr="008A29E4">
        <w:rPr>
          <w:rFonts w:cs="Times New Roman"/>
          <w:sz w:val="20"/>
          <w:szCs w:val="20"/>
        </w:rPr>
        <w:t>ntari</w:t>
      </w:r>
      <w:r w:rsidR="00D773FB" w:rsidRPr="008A29E4">
        <w:rPr>
          <w:rFonts w:cs="Times New Roman"/>
          <w:sz w:val="20"/>
          <w:szCs w:val="20"/>
        </w:rPr>
        <w:t xml:space="preserve"> e</w:t>
      </w:r>
      <w:r w:rsidR="00A230AE" w:rsidRPr="008A29E4">
        <w:rPr>
          <w:rFonts w:cs="Times New Roman"/>
          <w:sz w:val="20"/>
          <w:szCs w:val="20"/>
        </w:rPr>
        <w:t xml:space="preserve"> portando</w:t>
      </w:r>
      <w:r w:rsidR="00F0062A" w:rsidRPr="008A29E4">
        <w:rPr>
          <w:rFonts w:cs="Times New Roman"/>
          <w:sz w:val="20"/>
          <w:szCs w:val="20"/>
        </w:rPr>
        <w:t xml:space="preserve"> </w:t>
      </w:r>
      <w:r w:rsidR="00033EF9" w:rsidRPr="008A29E4">
        <w:rPr>
          <w:rFonts w:cs="Times New Roman"/>
          <w:sz w:val="20"/>
          <w:szCs w:val="20"/>
        </w:rPr>
        <w:t xml:space="preserve">così </w:t>
      </w:r>
      <w:r w:rsidR="00F0062A" w:rsidRPr="008A29E4">
        <w:rPr>
          <w:rFonts w:cs="Times New Roman"/>
          <w:sz w:val="20"/>
          <w:szCs w:val="20"/>
        </w:rPr>
        <w:t>la</w:t>
      </w:r>
      <w:r w:rsidR="002A66D9" w:rsidRPr="008A29E4">
        <w:rPr>
          <w:rFonts w:cs="Times New Roman"/>
          <w:sz w:val="20"/>
          <w:szCs w:val="20"/>
        </w:rPr>
        <w:t xml:space="preserve"> popolazion</w:t>
      </w:r>
      <w:r w:rsidR="00F0062A" w:rsidRPr="008A29E4">
        <w:rPr>
          <w:rFonts w:cs="Times New Roman"/>
          <w:sz w:val="20"/>
          <w:szCs w:val="20"/>
        </w:rPr>
        <w:t>e</w:t>
      </w:r>
      <w:r w:rsidR="002A66D9" w:rsidRPr="008A29E4">
        <w:rPr>
          <w:rFonts w:cs="Times New Roman"/>
          <w:sz w:val="20"/>
          <w:szCs w:val="20"/>
        </w:rPr>
        <w:t xml:space="preserve"> alla fame.</w:t>
      </w:r>
      <w:r w:rsidR="003436FD" w:rsidRPr="008A29E4">
        <w:rPr>
          <w:rFonts w:cs="Times New Roman"/>
          <w:sz w:val="20"/>
          <w:szCs w:val="20"/>
        </w:rPr>
        <w:t xml:space="preserve"> Nonostante le difficili condizioni, </w:t>
      </w:r>
      <w:r w:rsidR="00D773FB" w:rsidRPr="008A29E4">
        <w:rPr>
          <w:rFonts w:cs="Times New Roman"/>
          <w:sz w:val="20"/>
          <w:szCs w:val="20"/>
        </w:rPr>
        <w:t>l</w:t>
      </w:r>
      <w:r w:rsidR="003436FD" w:rsidRPr="008A29E4">
        <w:rPr>
          <w:rFonts w:cs="Times New Roman"/>
          <w:sz w:val="20"/>
          <w:szCs w:val="20"/>
        </w:rPr>
        <w:t>a popolazione non si lasciò</w:t>
      </w:r>
      <w:r w:rsidR="007F6BA1" w:rsidRPr="008A29E4">
        <w:rPr>
          <w:rFonts w:cs="Times New Roman"/>
          <w:sz w:val="20"/>
          <w:szCs w:val="20"/>
        </w:rPr>
        <w:t xml:space="preserve"> </w:t>
      </w:r>
      <w:r w:rsidR="003436FD" w:rsidRPr="008A29E4">
        <w:rPr>
          <w:rFonts w:cs="Times New Roman"/>
          <w:sz w:val="20"/>
          <w:szCs w:val="20"/>
        </w:rPr>
        <w:t>piegare</w:t>
      </w:r>
      <w:r w:rsidR="00D773FB" w:rsidRPr="008A29E4">
        <w:rPr>
          <w:rFonts w:cs="Times New Roman"/>
          <w:sz w:val="20"/>
          <w:szCs w:val="20"/>
        </w:rPr>
        <w:t>:</w:t>
      </w:r>
      <w:r w:rsidR="003436FD" w:rsidRPr="008A29E4">
        <w:rPr>
          <w:rFonts w:cs="Times New Roman"/>
          <w:sz w:val="20"/>
          <w:szCs w:val="20"/>
        </w:rPr>
        <w:t xml:space="preserve"> la principale biblioteca della città non chiuse mai, nei rifugi </w:t>
      </w:r>
      <w:r w:rsidR="007F6BA1" w:rsidRPr="008A29E4">
        <w:rPr>
          <w:rFonts w:cs="Times New Roman"/>
          <w:sz w:val="20"/>
          <w:szCs w:val="20"/>
        </w:rPr>
        <w:t xml:space="preserve">continuarono a svolgersi conferenze, lauree e spettacoli. </w:t>
      </w:r>
      <w:r w:rsidR="007A1EDA" w:rsidRPr="008A29E4">
        <w:rPr>
          <w:rFonts w:cs="Times New Roman"/>
          <w:sz w:val="20"/>
          <w:szCs w:val="20"/>
        </w:rPr>
        <w:t xml:space="preserve">Quando la superficie del </w:t>
      </w:r>
      <w:r w:rsidR="00EB7DE7">
        <w:rPr>
          <w:rFonts w:cs="Times New Roman"/>
          <w:sz w:val="20"/>
          <w:szCs w:val="20"/>
        </w:rPr>
        <w:t>l</w:t>
      </w:r>
      <w:r w:rsidR="00EB7DE7" w:rsidRPr="008A29E4">
        <w:rPr>
          <w:rFonts w:cs="Times New Roman"/>
          <w:sz w:val="20"/>
          <w:szCs w:val="20"/>
        </w:rPr>
        <w:t xml:space="preserve">ago </w:t>
      </w:r>
      <w:r w:rsidR="007A1EDA" w:rsidRPr="008A29E4">
        <w:rPr>
          <w:rFonts w:cs="Times New Roman"/>
          <w:sz w:val="20"/>
          <w:szCs w:val="20"/>
        </w:rPr>
        <w:t xml:space="preserve">Ladoga, che lambisce </w:t>
      </w:r>
      <w:r w:rsidR="005C610B">
        <w:rPr>
          <w:rFonts w:cs="Times New Roman"/>
          <w:sz w:val="20"/>
          <w:szCs w:val="20"/>
        </w:rPr>
        <w:t>la città a e</w:t>
      </w:r>
      <w:r w:rsidR="00E40EF0" w:rsidRPr="008A29E4">
        <w:rPr>
          <w:rFonts w:cs="Times New Roman"/>
          <w:sz w:val="20"/>
          <w:szCs w:val="20"/>
        </w:rPr>
        <w:t>st</w:t>
      </w:r>
      <w:r w:rsidR="007A1EDA" w:rsidRPr="008A29E4">
        <w:rPr>
          <w:rFonts w:cs="Times New Roman"/>
          <w:sz w:val="20"/>
          <w:szCs w:val="20"/>
        </w:rPr>
        <w:t>, ghiacciò,</w:t>
      </w:r>
      <w:r w:rsidR="00E12D46" w:rsidRPr="008A29E4">
        <w:rPr>
          <w:rFonts w:cs="Times New Roman"/>
          <w:sz w:val="20"/>
          <w:szCs w:val="20"/>
        </w:rPr>
        <w:t xml:space="preserve"> si </w:t>
      </w:r>
      <w:r w:rsidR="007A1EDA" w:rsidRPr="008A29E4">
        <w:rPr>
          <w:rFonts w:cs="Times New Roman"/>
          <w:sz w:val="20"/>
          <w:szCs w:val="20"/>
        </w:rPr>
        <w:t>riuscì</w:t>
      </w:r>
      <w:r w:rsidR="00E12D46" w:rsidRPr="008A29E4">
        <w:rPr>
          <w:rFonts w:cs="Times New Roman"/>
          <w:sz w:val="20"/>
          <w:szCs w:val="20"/>
        </w:rPr>
        <w:t xml:space="preserve"> ad aprire una </w:t>
      </w:r>
      <w:r w:rsidR="007A1EDA" w:rsidRPr="008A29E4">
        <w:rPr>
          <w:rFonts w:cs="Times New Roman"/>
          <w:sz w:val="20"/>
          <w:szCs w:val="20"/>
        </w:rPr>
        <w:t>pista di fortuna</w:t>
      </w:r>
      <w:r w:rsidR="00E12D46" w:rsidRPr="008A29E4">
        <w:rPr>
          <w:rFonts w:cs="Times New Roman"/>
          <w:sz w:val="20"/>
          <w:szCs w:val="20"/>
        </w:rPr>
        <w:t xml:space="preserve"> per far affluire </w:t>
      </w:r>
      <w:r w:rsidR="003F6F55" w:rsidRPr="008A29E4">
        <w:rPr>
          <w:rFonts w:cs="Times New Roman"/>
          <w:sz w:val="20"/>
          <w:szCs w:val="20"/>
        </w:rPr>
        <w:t>per quella via</w:t>
      </w:r>
      <w:r w:rsidR="00E12D46" w:rsidRPr="008A29E4">
        <w:rPr>
          <w:rFonts w:cs="Times New Roman"/>
          <w:sz w:val="20"/>
          <w:szCs w:val="20"/>
        </w:rPr>
        <w:t xml:space="preserve"> i </w:t>
      </w:r>
      <w:r w:rsidR="007A1EDA" w:rsidRPr="008A29E4">
        <w:rPr>
          <w:rFonts w:cs="Times New Roman"/>
          <w:sz w:val="20"/>
          <w:szCs w:val="20"/>
        </w:rPr>
        <w:t>rifornimenti</w:t>
      </w:r>
      <w:r w:rsidR="00C919BA" w:rsidRPr="008A29E4">
        <w:rPr>
          <w:rFonts w:cs="Times New Roman"/>
          <w:sz w:val="20"/>
          <w:szCs w:val="20"/>
        </w:rPr>
        <w:t xml:space="preserve"> ed evacuare i feriti</w:t>
      </w:r>
      <w:r w:rsidR="007A1EDA" w:rsidRPr="008A29E4">
        <w:rPr>
          <w:rFonts w:cs="Times New Roman"/>
          <w:sz w:val="20"/>
          <w:szCs w:val="20"/>
        </w:rPr>
        <w:t>, facendo passare i carri dove lo strato di ghiaccio sembrava più solido</w:t>
      </w:r>
      <w:r w:rsidR="00C919BA" w:rsidRPr="008A29E4">
        <w:rPr>
          <w:rFonts w:cs="Times New Roman"/>
          <w:sz w:val="20"/>
          <w:szCs w:val="20"/>
        </w:rPr>
        <w:t xml:space="preserve"> e </w:t>
      </w:r>
      <w:r w:rsidR="0047323A">
        <w:rPr>
          <w:rFonts w:cs="Times New Roman"/>
          <w:sz w:val="20"/>
          <w:szCs w:val="20"/>
        </w:rPr>
        <w:t xml:space="preserve">comunque </w:t>
      </w:r>
      <w:r w:rsidR="00C919BA" w:rsidRPr="008A29E4">
        <w:rPr>
          <w:rFonts w:cs="Times New Roman"/>
          <w:sz w:val="20"/>
          <w:szCs w:val="20"/>
        </w:rPr>
        <w:t>sotto il tiro dell’artiglieria tedesca</w:t>
      </w:r>
      <w:r w:rsidR="00E12D46" w:rsidRPr="008A29E4">
        <w:rPr>
          <w:rFonts w:cs="Times New Roman"/>
          <w:sz w:val="20"/>
          <w:szCs w:val="20"/>
        </w:rPr>
        <w:t>.</w:t>
      </w:r>
      <w:r w:rsidR="00C919BA" w:rsidRPr="008A29E4">
        <w:rPr>
          <w:rFonts w:cs="Times New Roman"/>
          <w:sz w:val="20"/>
          <w:szCs w:val="20"/>
        </w:rPr>
        <w:t xml:space="preserve"> Non meno di mille carri si inabissarono nelle acque</w:t>
      </w:r>
      <w:r w:rsidR="00033EF9" w:rsidRPr="008A29E4">
        <w:rPr>
          <w:rFonts w:cs="Times New Roman"/>
          <w:sz w:val="20"/>
          <w:szCs w:val="20"/>
        </w:rPr>
        <w:t xml:space="preserve"> gelide del lago</w:t>
      </w:r>
      <w:r w:rsidR="0047323A">
        <w:rPr>
          <w:rFonts w:cs="Times New Roman"/>
          <w:sz w:val="20"/>
          <w:szCs w:val="20"/>
        </w:rPr>
        <w:t>,</w:t>
      </w:r>
      <w:r w:rsidR="00033EF9" w:rsidRPr="008A29E4">
        <w:rPr>
          <w:rFonts w:cs="Times New Roman"/>
          <w:sz w:val="20"/>
          <w:szCs w:val="20"/>
        </w:rPr>
        <w:t xml:space="preserve"> ma</w:t>
      </w:r>
      <w:r w:rsidR="00E12D46" w:rsidRPr="008A29E4">
        <w:rPr>
          <w:rFonts w:cs="Times New Roman"/>
          <w:sz w:val="20"/>
          <w:szCs w:val="20"/>
        </w:rPr>
        <w:t xml:space="preserve"> </w:t>
      </w:r>
      <w:r w:rsidR="00033EF9" w:rsidRPr="008A29E4">
        <w:rPr>
          <w:rFonts w:cs="Times New Roman"/>
          <w:sz w:val="20"/>
          <w:szCs w:val="20"/>
        </w:rPr>
        <w:t>l</w:t>
      </w:r>
      <w:r w:rsidR="00C919BA" w:rsidRPr="008A29E4">
        <w:rPr>
          <w:rFonts w:cs="Times New Roman"/>
          <w:sz w:val="20"/>
          <w:szCs w:val="20"/>
        </w:rPr>
        <w:t>a pista</w:t>
      </w:r>
      <w:r w:rsidR="00033EF9" w:rsidRPr="008A29E4">
        <w:rPr>
          <w:rFonts w:cs="Times New Roman"/>
          <w:sz w:val="20"/>
          <w:szCs w:val="20"/>
        </w:rPr>
        <w:t>, che</w:t>
      </w:r>
      <w:r w:rsidR="00C919BA" w:rsidRPr="008A29E4">
        <w:rPr>
          <w:rFonts w:cs="Times New Roman"/>
          <w:sz w:val="20"/>
          <w:szCs w:val="20"/>
        </w:rPr>
        <w:t xml:space="preserve"> fu </w:t>
      </w:r>
      <w:r w:rsidR="0047323A">
        <w:rPr>
          <w:rFonts w:cs="Times New Roman"/>
          <w:sz w:val="20"/>
          <w:szCs w:val="20"/>
        </w:rPr>
        <w:t>chiamata “via della vita”</w:t>
      </w:r>
      <w:r w:rsidR="00033EF9" w:rsidRPr="008A29E4">
        <w:rPr>
          <w:rFonts w:cs="Times New Roman"/>
          <w:sz w:val="20"/>
          <w:szCs w:val="20"/>
        </w:rPr>
        <w:t xml:space="preserve">, salvò la vita a milioni di </w:t>
      </w:r>
      <w:r w:rsidR="00EB7DE7" w:rsidRPr="008A29E4">
        <w:rPr>
          <w:rFonts w:cs="Times New Roman"/>
          <w:sz w:val="20"/>
          <w:szCs w:val="20"/>
        </w:rPr>
        <w:t>len</w:t>
      </w:r>
      <w:r w:rsidR="00EB7DE7">
        <w:rPr>
          <w:rFonts w:cs="Times New Roman"/>
          <w:sz w:val="20"/>
          <w:szCs w:val="20"/>
        </w:rPr>
        <w:t>in</w:t>
      </w:r>
      <w:r w:rsidR="00EB7DE7" w:rsidRPr="008A29E4">
        <w:rPr>
          <w:rFonts w:cs="Times New Roman"/>
          <w:sz w:val="20"/>
          <w:szCs w:val="20"/>
        </w:rPr>
        <w:t>gradesi</w:t>
      </w:r>
      <w:r w:rsidR="00C919BA" w:rsidRPr="008A29E4">
        <w:rPr>
          <w:rFonts w:cs="Times New Roman"/>
          <w:sz w:val="20"/>
          <w:szCs w:val="20"/>
        </w:rPr>
        <w:t xml:space="preserve">. </w:t>
      </w:r>
      <w:r w:rsidR="00E77BDC" w:rsidRPr="008A29E4">
        <w:rPr>
          <w:rFonts w:cs="Times New Roman"/>
          <w:sz w:val="20"/>
          <w:szCs w:val="20"/>
        </w:rPr>
        <w:t xml:space="preserve">Nel 1941 Leningrado aveva 2 milioni e mezzo di abitanti. Alla fine uno su tre sarebbe morto di fame, ucciso dalle bombe o stroncato dal freddo. Ma la città non </w:t>
      </w:r>
      <w:r w:rsidR="006435B1">
        <w:rPr>
          <w:rFonts w:cs="Times New Roman"/>
          <w:sz w:val="20"/>
          <w:szCs w:val="20"/>
        </w:rPr>
        <w:t>verrà</w:t>
      </w:r>
      <w:r w:rsidR="00EB7DE7">
        <w:rPr>
          <w:rFonts w:cs="Times New Roman"/>
          <w:sz w:val="20"/>
          <w:szCs w:val="20"/>
        </w:rPr>
        <w:t xml:space="preserve"> mai</w:t>
      </w:r>
      <w:r w:rsidR="00E77BDC" w:rsidRPr="008A29E4">
        <w:rPr>
          <w:rFonts w:cs="Times New Roman"/>
          <w:sz w:val="20"/>
          <w:szCs w:val="20"/>
        </w:rPr>
        <w:t xml:space="preserve"> conquistata </w:t>
      </w:r>
      <w:r w:rsidR="00EE5667">
        <w:rPr>
          <w:rFonts w:cs="Times New Roman"/>
          <w:sz w:val="20"/>
          <w:szCs w:val="20"/>
        </w:rPr>
        <w:t>dai tedeschi.</w:t>
      </w:r>
    </w:p>
    <w:p w14:paraId="30C5C251" w14:textId="70698E53" w:rsidR="00B5264D" w:rsidRPr="008A29E4" w:rsidRDefault="00B5264D" w:rsidP="00B5264D">
      <w:pPr>
        <w:rPr>
          <w:rFonts w:cs="Times New Roman"/>
          <w:b/>
          <w:bCs/>
          <w:sz w:val="20"/>
          <w:szCs w:val="20"/>
        </w:rPr>
      </w:pPr>
      <w:r w:rsidRPr="008A29E4">
        <w:rPr>
          <w:rFonts w:cs="Times New Roman"/>
          <w:b/>
          <w:bCs/>
          <w:sz w:val="20"/>
          <w:szCs w:val="20"/>
        </w:rPr>
        <w:t>L’accanita resistenza sovietica ebbe un’importante rilevanza sul piano politico. Essa</w:t>
      </w:r>
      <w:r w:rsidR="00EB7DE7">
        <w:rPr>
          <w:rFonts w:cs="Times New Roman"/>
          <w:b/>
          <w:bCs/>
          <w:sz w:val="20"/>
          <w:szCs w:val="20"/>
        </w:rPr>
        <w:t>,</w:t>
      </w:r>
      <w:r w:rsidRPr="008A29E4">
        <w:rPr>
          <w:rFonts w:cs="Times New Roman"/>
          <w:b/>
          <w:bCs/>
          <w:sz w:val="20"/>
          <w:szCs w:val="20"/>
        </w:rPr>
        <w:t xml:space="preserve"> infatti</w:t>
      </w:r>
      <w:r w:rsidR="00EB7DE7">
        <w:rPr>
          <w:rFonts w:cs="Times New Roman"/>
          <w:b/>
          <w:bCs/>
          <w:sz w:val="20"/>
          <w:szCs w:val="20"/>
        </w:rPr>
        <w:t>,</w:t>
      </w:r>
      <w:r w:rsidRPr="008A29E4">
        <w:rPr>
          <w:rFonts w:cs="Times New Roman"/>
          <w:b/>
          <w:bCs/>
          <w:sz w:val="20"/>
          <w:szCs w:val="20"/>
        </w:rPr>
        <w:t xml:space="preserve"> accentuò il carattere antifascista della guerra contro la Germania e fece dell’Unione Sovietica un punto di riferimento mondiale non solo per i comunisti, ma anche per quelle</w:t>
      </w:r>
      <w:r w:rsidR="00EB7DE7" w:rsidRPr="00EB7DE7">
        <w:rPr>
          <w:rFonts w:cs="Times New Roman"/>
          <w:b/>
          <w:bCs/>
          <w:sz w:val="20"/>
          <w:szCs w:val="20"/>
        </w:rPr>
        <w:t xml:space="preserve"> </w:t>
      </w:r>
      <w:r w:rsidR="00EB7DE7" w:rsidRPr="008A29E4">
        <w:rPr>
          <w:rFonts w:cs="Times New Roman"/>
          <w:b/>
          <w:bCs/>
          <w:sz w:val="20"/>
          <w:szCs w:val="20"/>
        </w:rPr>
        <w:t>forze</w:t>
      </w:r>
      <w:r w:rsidRPr="008A29E4">
        <w:rPr>
          <w:rFonts w:cs="Times New Roman"/>
          <w:b/>
          <w:bCs/>
          <w:sz w:val="20"/>
          <w:szCs w:val="20"/>
        </w:rPr>
        <w:t xml:space="preserve"> più ampie che si sarebbero poi impegnate nella lotta contro il naz</w:t>
      </w:r>
      <w:r>
        <w:rPr>
          <w:rFonts w:cs="Times New Roman"/>
          <w:b/>
          <w:bCs/>
          <w:sz w:val="20"/>
          <w:szCs w:val="20"/>
        </w:rPr>
        <w:t xml:space="preserve">ifascismo </w:t>
      </w:r>
      <w:r w:rsidR="00EB7DE7">
        <w:rPr>
          <w:rFonts w:cs="Times New Roman"/>
          <w:b/>
          <w:bCs/>
          <w:sz w:val="20"/>
          <w:szCs w:val="20"/>
        </w:rPr>
        <w:t xml:space="preserve">nell’Europa </w:t>
      </w:r>
      <w:r>
        <w:rPr>
          <w:rFonts w:cs="Times New Roman"/>
          <w:b/>
          <w:bCs/>
          <w:sz w:val="20"/>
          <w:szCs w:val="20"/>
        </w:rPr>
        <w:t>occupata.</w:t>
      </w:r>
    </w:p>
    <w:p w14:paraId="2DD72FD0" w14:textId="41FA305E" w:rsidR="00B5264D" w:rsidRPr="008A29E4" w:rsidRDefault="00B5264D" w:rsidP="00B5264D">
      <w:pPr>
        <w:rPr>
          <w:rFonts w:cs="Times New Roman"/>
          <w:sz w:val="20"/>
          <w:szCs w:val="20"/>
        </w:rPr>
      </w:pPr>
      <w:r w:rsidRPr="008A29E4">
        <w:rPr>
          <w:rFonts w:cs="Times New Roman"/>
          <w:b/>
          <w:sz w:val="20"/>
          <w:szCs w:val="20"/>
        </w:rPr>
        <w:t>Dopo la sconfitta della Francia nel 1941 e in seguito all’aggression</w:t>
      </w:r>
      <w:r>
        <w:rPr>
          <w:rFonts w:cs="Times New Roman"/>
          <w:b/>
          <w:sz w:val="20"/>
          <w:szCs w:val="20"/>
        </w:rPr>
        <w:t>e tedesca all’Unione S</w:t>
      </w:r>
      <w:r w:rsidRPr="008A29E4">
        <w:rPr>
          <w:rFonts w:cs="Times New Roman"/>
          <w:b/>
          <w:sz w:val="20"/>
          <w:szCs w:val="20"/>
        </w:rPr>
        <w:t xml:space="preserve">ovietica, </w:t>
      </w:r>
      <w:r>
        <w:rPr>
          <w:rFonts w:cs="Times New Roman"/>
          <w:b/>
          <w:sz w:val="20"/>
          <w:szCs w:val="20"/>
        </w:rPr>
        <w:t xml:space="preserve">infatti, </w:t>
      </w:r>
      <w:r w:rsidRPr="008A29E4">
        <w:rPr>
          <w:rFonts w:cs="Times New Roman"/>
          <w:b/>
          <w:sz w:val="20"/>
          <w:szCs w:val="20"/>
        </w:rPr>
        <w:t>i governi inglese e americano si erano rifiutati di aprire un secondo fronte in Europa occidentale</w:t>
      </w:r>
      <w:r w:rsidRPr="008A29E4">
        <w:rPr>
          <w:rFonts w:cs="Times New Roman"/>
          <w:sz w:val="20"/>
          <w:szCs w:val="20"/>
        </w:rPr>
        <w:t>. La linea che prevalse nei gruppi imperialisti anglo-americani fu quella ben sintetizzata dal senatore Harry Truman (1884</w:t>
      </w:r>
      <w:r w:rsidR="00EB7DE7">
        <w:rPr>
          <w:rFonts w:cs="Times New Roman"/>
          <w:sz w:val="20"/>
          <w:szCs w:val="20"/>
        </w:rPr>
        <w:t>-</w:t>
      </w:r>
      <w:r w:rsidRPr="008A29E4">
        <w:rPr>
          <w:rFonts w:cs="Times New Roman"/>
          <w:sz w:val="20"/>
          <w:szCs w:val="20"/>
        </w:rPr>
        <w:t xml:space="preserve">1972) nel 1941, in un suo articolo sul </w:t>
      </w:r>
      <w:r w:rsidRPr="008A29E4">
        <w:rPr>
          <w:rFonts w:cs="Times New Roman"/>
          <w:i/>
          <w:sz w:val="20"/>
          <w:szCs w:val="20"/>
        </w:rPr>
        <w:t>New York Times</w:t>
      </w:r>
      <w:r>
        <w:rPr>
          <w:rFonts w:cs="Times New Roman"/>
          <w:sz w:val="20"/>
          <w:szCs w:val="20"/>
        </w:rPr>
        <w:t>: “</w:t>
      </w:r>
      <w:r w:rsidRPr="008A29E4">
        <w:rPr>
          <w:rFonts w:cs="Times New Roman"/>
          <w:sz w:val="20"/>
          <w:szCs w:val="20"/>
        </w:rPr>
        <w:t>Se vediamo che la Germania sta per vincere la guerra, dobbiamo aiutare la Russia. Se vince la Russia, dobbiamo aiutare la Germania. Così faremo in modo che si ucc</w:t>
      </w:r>
      <w:r>
        <w:rPr>
          <w:rFonts w:cs="Times New Roman"/>
          <w:sz w:val="20"/>
          <w:szCs w:val="20"/>
        </w:rPr>
        <w:t xml:space="preserve">idano tra loro il più possibile”. </w:t>
      </w:r>
      <w:r w:rsidRPr="008A29E4">
        <w:rPr>
          <w:rFonts w:cs="Times New Roman"/>
          <w:sz w:val="20"/>
          <w:szCs w:val="20"/>
        </w:rPr>
        <w:t>L’opinione pubblica di questi paesi</w:t>
      </w:r>
      <w:r w:rsidR="006E4171">
        <w:rPr>
          <w:rFonts w:cs="Times New Roman"/>
          <w:sz w:val="20"/>
          <w:szCs w:val="20"/>
        </w:rPr>
        <w:t>,</w:t>
      </w:r>
      <w:r w:rsidRPr="008A29E4">
        <w:rPr>
          <w:rFonts w:cs="Times New Roman"/>
          <w:sz w:val="20"/>
          <w:szCs w:val="20"/>
        </w:rPr>
        <w:t xml:space="preserve"> però</w:t>
      </w:r>
      <w:r>
        <w:rPr>
          <w:rFonts w:cs="Times New Roman"/>
          <w:sz w:val="20"/>
          <w:szCs w:val="20"/>
        </w:rPr>
        <w:t>,</w:t>
      </w:r>
      <w:r w:rsidRPr="008A29E4">
        <w:rPr>
          <w:rFonts w:cs="Times New Roman"/>
          <w:sz w:val="20"/>
          <w:szCs w:val="20"/>
        </w:rPr>
        <w:t xml:space="preserve"> si schierò fermamente contro queste ultime posizioni. I comunisti americani e inglesi si </w:t>
      </w:r>
      <w:r w:rsidR="006E4171">
        <w:rPr>
          <w:rFonts w:cs="Times New Roman"/>
          <w:sz w:val="20"/>
          <w:szCs w:val="20"/>
        </w:rPr>
        <w:t>misero</w:t>
      </w:r>
      <w:r w:rsidR="006E4171" w:rsidRPr="008A29E4">
        <w:rPr>
          <w:rFonts w:cs="Times New Roman"/>
          <w:sz w:val="20"/>
          <w:szCs w:val="20"/>
        </w:rPr>
        <w:t xml:space="preserve"> </w:t>
      </w:r>
      <w:r w:rsidRPr="008A29E4">
        <w:rPr>
          <w:rFonts w:cs="Times New Roman"/>
          <w:sz w:val="20"/>
          <w:szCs w:val="20"/>
        </w:rPr>
        <w:t xml:space="preserve">alla testa delle forze progressiste, chiedendo il </w:t>
      </w:r>
      <w:r w:rsidR="006E4171">
        <w:rPr>
          <w:rFonts w:cs="Times New Roman"/>
          <w:sz w:val="20"/>
          <w:szCs w:val="20"/>
        </w:rPr>
        <w:t>massimo</w:t>
      </w:r>
      <w:r w:rsidRPr="008A29E4">
        <w:rPr>
          <w:rFonts w:cs="Times New Roman"/>
          <w:sz w:val="20"/>
          <w:szCs w:val="20"/>
        </w:rPr>
        <w:t xml:space="preserve"> aiuto per l’Unione Sovietica. A New York 60 mila persone, in rappresentanza di 500 mila operai, dettero vita a un’assemblea per chiedere l’adempimento degli impegni di alleanza, a cui seguirono manifestazioni. In Gran Bretagna si diffuse un’ondata di manifestazioni per l’apertura del secondo fronte a cui parteciparono i soldati. Tra il 29 settembre e il 1</w:t>
      </w:r>
      <w:r>
        <w:rPr>
          <w:rFonts w:cs="Times New Roman"/>
          <w:sz w:val="20"/>
          <w:szCs w:val="20"/>
        </w:rPr>
        <w:t>°</w:t>
      </w:r>
      <w:r w:rsidRPr="008A29E4">
        <w:rPr>
          <w:rFonts w:cs="Times New Roman"/>
          <w:sz w:val="20"/>
          <w:szCs w:val="20"/>
        </w:rPr>
        <w:t xml:space="preserve"> ottobre del 1941 si tenne</w:t>
      </w:r>
      <w:r w:rsidR="006E4171">
        <w:rPr>
          <w:rFonts w:cs="Times New Roman"/>
          <w:sz w:val="20"/>
          <w:szCs w:val="20"/>
        </w:rPr>
        <w:t>,</w:t>
      </w:r>
      <w:r w:rsidRPr="008A29E4">
        <w:rPr>
          <w:rFonts w:cs="Times New Roman"/>
          <w:sz w:val="20"/>
          <w:szCs w:val="20"/>
        </w:rPr>
        <w:t xml:space="preserve"> quindi</w:t>
      </w:r>
      <w:r w:rsidR="006E4171">
        <w:rPr>
          <w:rFonts w:cs="Times New Roman"/>
          <w:sz w:val="20"/>
          <w:szCs w:val="20"/>
        </w:rPr>
        <w:t>,</w:t>
      </w:r>
      <w:r w:rsidRPr="008A29E4">
        <w:rPr>
          <w:rFonts w:cs="Times New Roman"/>
          <w:sz w:val="20"/>
          <w:szCs w:val="20"/>
        </w:rPr>
        <w:t xml:space="preserve"> una conferenza a Mosca tra Unione Sovietica, Inghilterra e Usa che sancì lo stanziamento di aiuti economici e militari all’Unione Sovietica. Aiuti che rimasero però ambigui e ondivaghi, con i rifornimenti promessi spesso in ritardo e ampiamente insufficienti a sostenere lo sforzo bellico dell’Unione Sovietica</w:t>
      </w:r>
      <w:r>
        <w:rPr>
          <w:rFonts w:cs="Times New Roman"/>
          <w:sz w:val="20"/>
          <w:szCs w:val="20"/>
        </w:rPr>
        <w:t xml:space="preserve">. </w:t>
      </w:r>
    </w:p>
    <w:p w14:paraId="6FBDE659" w14:textId="7EA57964" w:rsidR="00382B53" w:rsidRPr="008A29E4" w:rsidRDefault="00B5264D" w:rsidP="008A29E4">
      <w:pPr>
        <w:rPr>
          <w:rFonts w:cs="Times New Roman"/>
          <w:sz w:val="20"/>
          <w:szCs w:val="20"/>
        </w:rPr>
      </w:pPr>
      <w:r>
        <w:rPr>
          <w:rFonts w:cs="Times New Roman"/>
          <w:sz w:val="20"/>
          <w:szCs w:val="20"/>
        </w:rPr>
        <w:t>Dopo i</w:t>
      </w:r>
      <w:r w:rsidR="00867FB3" w:rsidRPr="008A29E4">
        <w:rPr>
          <w:rFonts w:cs="Times New Roman"/>
          <w:sz w:val="20"/>
          <w:szCs w:val="20"/>
        </w:rPr>
        <w:t xml:space="preserve"> successi delle truppe sovietiche nella campagna dell’inver</w:t>
      </w:r>
      <w:r w:rsidR="007F6BA1" w:rsidRPr="008A29E4">
        <w:rPr>
          <w:rFonts w:cs="Times New Roman"/>
          <w:sz w:val="20"/>
          <w:szCs w:val="20"/>
        </w:rPr>
        <w:t>n</w:t>
      </w:r>
      <w:r w:rsidR="00867FB3" w:rsidRPr="008A29E4">
        <w:rPr>
          <w:rFonts w:cs="Times New Roman"/>
          <w:sz w:val="20"/>
          <w:szCs w:val="20"/>
        </w:rPr>
        <w:t>o</w:t>
      </w:r>
      <w:r w:rsidR="000C5E82" w:rsidRPr="008A29E4">
        <w:rPr>
          <w:rFonts w:cs="Times New Roman"/>
          <w:sz w:val="20"/>
          <w:szCs w:val="20"/>
        </w:rPr>
        <w:t xml:space="preserve"> </w:t>
      </w:r>
      <w:r w:rsidR="00EE5667">
        <w:rPr>
          <w:rFonts w:cs="Times New Roman"/>
          <w:sz w:val="20"/>
          <w:szCs w:val="20"/>
        </w:rPr>
        <w:t>1941-</w:t>
      </w:r>
      <w:r w:rsidR="006E4171">
        <w:rPr>
          <w:rFonts w:cs="Times New Roman"/>
          <w:sz w:val="20"/>
          <w:szCs w:val="20"/>
        </w:rPr>
        <w:t>19</w:t>
      </w:r>
      <w:r w:rsidR="00EE5667">
        <w:rPr>
          <w:rFonts w:cs="Times New Roman"/>
          <w:sz w:val="20"/>
          <w:szCs w:val="20"/>
        </w:rPr>
        <w:t>42</w:t>
      </w:r>
      <w:r>
        <w:rPr>
          <w:rFonts w:cs="Times New Roman"/>
          <w:sz w:val="20"/>
          <w:szCs w:val="20"/>
        </w:rPr>
        <w:t>, che si combinavano a</w:t>
      </w:r>
      <w:r w:rsidR="00382B53">
        <w:rPr>
          <w:rFonts w:cs="Times New Roman"/>
          <w:sz w:val="20"/>
          <w:szCs w:val="20"/>
        </w:rPr>
        <w:t>l lavoro dell’IC per l’apertura di un secondo fronte</w:t>
      </w:r>
      <w:r>
        <w:rPr>
          <w:rFonts w:cs="Times New Roman"/>
          <w:sz w:val="20"/>
          <w:szCs w:val="20"/>
        </w:rPr>
        <w:t>,</w:t>
      </w:r>
      <w:r w:rsidR="00382B53" w:rsidRPr="008A29E4">
        <w:rPr>
          <w:rFonts w:cs="Times New Roman"/>
          <w:sz w:val="20"/>
          <w:szCs w:val="20"/>
        </w:rPr>
        <w:t xml:space="preserve"> </w:t>
      </w:r>
      <w:r>
        <w:rPr>
          <w:rFonts w:cs="Times New Roman"/>
          <w:sz w:val="20"/>
          <w:szCs w:val="20"/>
        </w:rPr>
        <w:t>i</w:t>
      </w:r>
      <w:r w:rsidR="00382B53" w:rsidRPr="008A29E4">
        <w:rPr>
          <w:rFonts w:cs="Times New Roman"/>
          <w:sz w:val="20"/>
          <w:szCs w:val="20"/>
        </w:rPr>
        <w:t xml:space="preserve"> contrasti </w:t>
      </w:r>
      <w:r>
        <w:rPr>
          <w:rFonts w:cs="Times New Roman"/>
          <w:sz w:val="20"/>
          <w:szCs w:val="20"/>
        </w:rPr>
        <w:t>nel campo della borghesia si acuirono</w:t>
      </w:r>
      <w:r w:rsidR="00382B53" w:rsidRPr="008A29E4">
        <w:rPr>
          <w:rFonts w:cs="Times New Roman"/>
          <w:sz w:val="20"/>
          <w:szCs w:val="20"/>
        </w:rPr>
        <w:t xml:space="preserve">. Cresceva la fazione </w:t>
      </w:r>
      <w:r w:rsidR="006E4171" w:rsidRPr="008A29E4">
        <w:rPr>
          <w:rFonts w:cs="Times New Roman"/>
          <w:sz w:val="20"/>
          <w:szCs w:val="20"/>
        </w:rPr>
        <w:t>d</w:t>
      </w:r>
      <w:r w:rsidR="006E4171">
        <w:rPr>
          <w:rFonts w:cs="Times New Roman"/>
          <w:sz w:val="20"/>
          <w:szCs w:val="20"/>
        </w:rPr>
        <w:t>ella</w:t>
      </w:r>
      <w:r w:rsidR="006E4171" w:rsidRPr="008A29E4">
        <w:rPr>
          <w:rFonts w:cs="Times New Roman"/>
          <w:sz w:val="20"/>
          <w:szCs w:val="20"/>
        </w:rPr>
        <w:t xml:space="preserve"> </w:t>
      </w:r>
      <w:r w:rsidR="00382B53" w:rsidRPr="008A29E4">
        <w:rPr>
          <w:rFonts w:cs="Times New Roman"/>
          <w:sz w:val="20"/>
          <w:szCs w:val="20"/>
        </w:rPr>
        <w:t>borghesia che voleva aprire un secondo fronte in Europa</w:t>
      </w:r>
      <w:r w:rsidR="006E4171">
        <w:rPr>
          <w:rFonts w:cs="Times New Roman"/>
          <w:sz w:val="20"/>
          <w:szCs w:val="20"/>
        </w:rPr>
        <w:t>,</w:t>
      </w:r>
      <w:r w:rsidR="00382B53" w:rsidRPr="008A29E4">
        <w:rPr>
          <w:rFonts w:cs="Times New Roman"/>
          <w:sz w:val="20"/>
          <w:szCs w:val="20"/>
        </w:rPr>
        <w:t xml:space="preserve"> come richiesto dai sovietici</w:t>
      </w:r>
      <w:r w:rsidR="006E4171">
        <w:rPr>
          <w:rFonts w:cs="Times New Roman"/>
          <w:sz w:val="20"/>
          <w:szCs w:val="20"/>
        </w:rPr>
        <w:t>,</w:t>
      </w:r>
      <w:r w:rsidR="00382B53" w:rsidRPr="008A29E4">
        <w:rPr>
          <w:rFonts w:cs="Times New Roman"/>
          <w:sz w:val="20"/>
          <w:szCs w:val="20"/>
        </w:rPr>
        <w:t xml:space="preserve"> per non ritrovarsi poi a combattere contro un Hitler padrone incontrastato dell’Europa e degli immensi territori russi. </w:t>
      </w:r>
      <w:r w:rsidR="00382B53" w:rsidRPr="008A29E4">
        <w:rPr>
          <w:rFonts w:cs="Times New Roman"/>
          <w:b/>
          <w:bCs/>
          <w:sz w:val="20"/>
          <w:szCs w:val="20"/>
        </w:rPr>
        <w:t xml:space="preserve">Soprattutto per insistenza dei britannici, interessati a recuperare le colonie perse e a occupare quelle francesi, gli </w:t>
      </w:r>
      <w:r w:rsidR="00F3266A" w:rsidRPr="008A29E4">
        <w:rPr>
          <w:rFonts w:cs="Times New Roman"/>
          <w:b/>
          <w:bCs/>
          <w:sz w:val="20"/>
          <w:szCs w:val="20"/>
        </w:rPr>
        <w:t>anglo</w:t>
      </w:r>
      <w:r w:rsidR="00F3266A">
        <w:rPr>
          <w:rFonts w:cs="Times New Roman"/>
          <w:b/>
          <w:bCs/>
          <w:sz w:val="20"/>
          <w:szCs w:val="20"/>
        </w:rPr>
        <w:t>-</w:t>
      </w:r>
      <w:r w:rsidR="00382B53" w:rsidRPr="008A29E4">
        <w:rPr>
          <w:rFonts w:cs="Times New Roman"/>
          <w:b/>
          <w:bCs/>
          <w:sz w:val="20"/>
          <w:szCs w:val="20"/>
        </w:rPr>
        <w:t>americani decisero uno sbarco in Africa, fronte ampiamente secondario nel contesto generale della guerra.</w:t>
      </w:r>
      <w:r w:rsidR="00382B53" w:rsidRPr="008A29E4">
        <w:rPr>
          <w:rFonts w:cs="Times New Roman"/>
          <w:sz w:val="20"/>
          <w:szCs w:val="20"/>
        </w:rPr>
        <w:t xml:space="preserve"> Nel novembre del 1942 le forze anglo</w:t>
      </w:r>
      <w:r w:rsidR="006E4171">
        <w:rPr>
          <w:rFonts w:cs="Times New Roman"/>
          <w:sz w:val="20"/>
          <w:szCs w:val="20"/>
        </w:rPr>
        <w:t>-</w:t>
      </w:r>
      <w:r w:rsidR="00382B53" w:rsidRPr="008A29E4">
        <w:rPr>
          <w:rFonts w:cs="Times New Roman"/>
          <w:sz w:val="20"/>
          <w:szCs w:val="20"/>
        </w:rPr>
        <w:t>americane sbarcavano così in Marocco e</w:t>
      </w:r>
      <w:r w:rsidR="006E4171">
        <w:rPr>
          <w:rFonts w:cs="Times New Roman"/>
          <w:sz w:val="20"/>
          <w:szCs w:val="20"/>
        </w:rPr>
        <w:t xml:space="preserve"> in</w:t>
      </w:r>
      <w:r w:rsidR="00382B53" w:rsidRPr="008A29E4">
        <w:rPr>
          <w:rFonts w:cs="Times New Roman"/>
          <w:sz w:val="20"/>
          <w:szCs w:val="20"/>
        </w:rPr>
        <w:t xml:space="preserve"> Algeria e, dalla direzione opposta, avanzarono le forze britanniche di stanza in Egitto. L’attacco a tenaglia ebbe in breve tempo successo</w:t>
      </w:r>
      <w:r w:rsidR="006E4171">
        <w:rPr>
          <w:rFonts w:cs="Times New Roman"/>
          <w:sz w:val="20"/>
          <w:szCs w:val="20"/>
        </w:rPr>
        <w:t>,</w:t>
      </w:r>
      <w:r w:rsidR="00382B53" w:rsidRPr="008A29E4">
        <w:rPr>
          <w:rFonts w:cs="Times New Roman"/>
          <w:sz w:val="20"/>
          <w:szCs w:val="20"/>
        </w:rPr>
        <w:t xml:space="preserve"> anche se </w:t>
      </w:r>
      <w:r w:rsidR="006E4171">
        <w:rPr>
          <w:rFonts w:cs="Times New Roman"/>
          <w:sz w:val="20"/>
          <w:szCs w:val="20"/>
        </w:rPr>
        <w:t>in questi territori</w:t>
      </w:r>
      <w:r w:rsidR="006E4171" w:rsidRPr="008A29E4">
        <w:rPr>
          <w:rFonts w:cs="Times New Roman"/>
          <w:sz w:val="20"/>
          <w:szCs w:val="20"/>
        </w:rPr>
        <w:t xml:space="preserve"> </w:t>
      </w:r>
      <w:r w:rsidR="00382B53" w:rsidRPr="008A29E4">
        <w:rPr>
          <w:rFonts w:cs="Times New Roman"/>
          <w:sz w:val="20"/>
          <w:szCs w:val="20"/>
        </w:rPr>
        <w:t>i nazifascisti s</w:t>
      </w:r>
      <w:r w:rsidR="006E4171">
        <w:rPr>
          <w:rFonts w:cs="Times New Roman"/>
          <w:sz w:val="20"/>
          <w:szCs w:val="20"/>
        </w:rPr>
        <w:t>aranno</w:t>
      </w:r>
      <w:r w:rsidR="00382B53" w:rsidRPr="008A29E4">
        <w:rPr>
          <w:rFonts w:cs="Times New Roman"/>
          <w:sz w:val="20"/>
          <w:szCs w:val="20"/>
        </w:rPr>
        <w:t xml:space="preserve"> definitivamente sconfitti solo nel maggio del 1943.</w:t>
      </w:r>
    </w:p>
    <w:p w14:paraId="61A216DB" w14:textId="1CE5FCD5" w:rsidR="007F6BA1" w:rsidRPr="008A29E4" w:rsidRDefault="00880E93" w:rsidP="008A29E4">
      <w:pPr>
        <w:rPr>
          <w:rFonts w:cs="Times New Roman"/>
          <w:sz w:val="20"/>
          <w:szCs w:val="20"/>
        </w:rPr>
      </w:pPr>
      <w:r w:rsidRPr="008A29E4">
        <w:rPr>
          <w:rFonts w:cs="Times New Roman"/>
          <w:sz w:val="20"/>
          <w:szCs w:val="20"/>
        </w:rPr>
        <w:lastRenderedPageBreak/>
        <w:t>Intanto</w:t>
      </w:r>
      <w:r w:rsidR="00094D81" w:rsidRPr="008A29E4">
        <w:rPr>
          <w:rFonts w:cs="Times New Roman"/>
          <w:sz w:val="20"/>
          <w:szCs w:val="20"/>
        </w:rPr>
        <w:t>,</w:t>
      </w:r>
      <w:r w:rsidRPr="008A29E4">
        <w:rPr>
          <w:rFonts w:cs="Times New Roman"/>
          <w:sz w:val="20"/>
          <w:szCs w:val="20"/>
        </w:rPr>
        <w:t xml:space="preserve"> i</w:t>
      </w:r>
      <w:r w:rsidR="007F6BA1" w:rsidRPr="008A29E4">
        <w:rPr>
          <w:rFonts w:cs="Times New Roman"/>
          <w:sz w:val="20"/>
          <w:szCs w:val="20"/>
        </w:rPr>
        <w:t>l</w:t>
      </w:r>
      <w:r w:rsidR="00FE6B28" w:rsidRPr="008A29E4">
        <w:rPr>
          <w:rFonts w:cs="Times New Roman"/>
          <w:sz w:val="20"/>
          <w:szCs w:val="20"/>
        </w:rPr>
        <w:t xml:space="preserve"> fallimento della “guerra lampo” costrinse la Germania nazista a una stretta sull’economia interna, con diminuzione delle razioni alimentari per le masse popolari tedesche e un aumento dei ritmi lavorativi</w:t>
      </w:r>
      <w:r w:rsidR="00BC6A19" w:rsidRPr="008A29E4">
        <w:rPr>
          <w:rFonts w:cs="Times New Roman"/>
          <w:sz w:val="20"/>
          <w:szCs w:val="20"/>
        </w:rPr>
        <w:t xml:space="preserve"> nella produzione bellica</w:t>
      </w:r>
      <w:r w:rsidR="00387C12" w:rsidRPr="008A29E4">
        <w:rPr>
          <w:rFonts w:cs="Times New Roman"/>
          <w:sz w:val="20"/>
          <w:szCs w:val="20"/>
        </w:rPr>
        <w:t xml:space="preserve"> </w:t>
      </w:r>
      <w:r w:rsidR="00094D81" w:rsidRPr="008A29E4">
        <w:rPr>
          <w:rFonts w:cs="Times New Roman"/>
          <w:sz w:val="20"/>
          <w:szCs w:val="20"/>
        </w:rPr>
        <w:t>(</w:t>
      </w:r>
      <w:r w:rsidR="00FE6B28" w:rsidRPr="008A29E4">
        <w:rPr>
          <w:rFonts w:cs="Times New Roman"/>
          <w:sz w:val="20"/>
          <w:szCs w:val="20"/>
        </w:rPr>
        <w:t>la giornata lavorativa</w:t>
      </w:r>
      <w:r w:rsidR="00094D81" w:rsidRPr="008A29E4">
        <w:rPr>
          <w:rFonts w:cs="Times New Roman"/>
          <w:sz w:val="20"/>
          <w:szCs w:val="20"/>
        </w:rPr>
        <w:t xml:space="preserve"> fu</w:t>
      </w:r>
      <w:r w:rsidR="00FE6B28" w:rsidRPr="008A29E4">
        <w:rPr>
          <w:rFonts w:cs="Times New Roman"/>
          <w:sz w:val="20"/>
          <w:szCs w:val="20"/>
        </w:rPr>
        <w:t xml:space="preserve"> portata a 10-12 ore</w:t>
      </w:r>
      <w:r w:rsidR="00094D81" w:rsidRPr="008A29E4">
        <w:rPr>
          <w:rFonts w:cs="Times New Roman"/>
          <w:sz w:val="20"/>
          <w:szCs w:val="20"/>
        </w:rPr>
        <w:t>)</w:t>
      </w:r>
      <w:r w:rsidR="00BC6A19" w:rsidRPr="008A29E4">
        <w:rPr>
          <w:rFonts w:cs="Times New Roman"/>
          <w:sz w:val="20"/>
          <w:szCs w:val="20"/>
        </w:rPr>
        <w:t xml:space="preserve">. </w:t>
      </w:r>
      <w:r w:rsidR="00FE6B28" w:rsidRPr="008A29E4">
        <w:rPr>
          <w:rFonts w:cs="Times New Roman"/>
          <w:sz w:val="20"/>
          <w:szCs w:val="20"/>
        </w:rPr>
        <w:t xml:space="preserve">Crebbe quindi </w:t>
      </w:r>
      <w:r w:rsidR="007739CA">
        <w:rPr>
          <w:rFonts w:cs="Times New Roman"/>
          <w:sz w:val="20"/>
          <w:szCs w:val="20"/>
        </w:rPr>
        <w:t>il</w:t>
      </w:r>
      <w:r w:rsidR="007739CA" w:rsidRPr="008A29E4">
        <w:rPr>
          <w:rFonts w:cs="Times New Roman"/>
          <w:sz w:val="20"/>
          <w:szCs w:val="20"/>
        </w:rPr>
        <w:t xml:space="preserve"> </w:t>
      </w:r>
      <w:r w:rsidR="00FE6B28" w:rsidRPr="008A29E4">
        <w:rPr>
          <w:rFonts w:cs="Times New Roman"/>
          <w:sz w:val="20"/>
          <w:szCs w:val="20"/>
        </w:rPr>
        <w:t>malcontento</w:t>
      </w:r>
      <w:r w:rsidR="007739CA">
        <w:rPr>
          <w:rFonts w:cs="Times New Roman"/>
          <w:sz w:val="20"/>
          <w:szCs w:val="20"/>
        </w:rPr>
        <w:t xml:space="preserve"> popolare</w:t>
      </w:r>
      <w:r w:rsidR="00FE6B28" w:rsidRPr="008A29E4">
        <w:rPr>
          <w:rFonts w:cs="Times New Roman"/>
          <w:sz w:val="20"/>
          <w:szCs w:val="20"/>
        </w:rPr>
        <w:t xml:space="preserve"> </w:t>
      </w:r>
      <w:r w:rsidR="00FD6FE0" w:rsidRPr="008A29E4">
        <w:rPr>
          <w:rFonts w:cs="Times New Roman"/>
          <w:sz w:val="20"/>
          <w:szCs w:val="20"/>
        </w:rPr>
        <w:t>a cui i nazisti cercarono di far</w:t>
      </w:r>
      <w:r w:rsidR="007739CA">
        <w:rPr>
          <w:rFonts w:cs="Times New Roman"/>
          <w:sz w:val="20"/>
          <w:szCs w:val="20"/>
        </w:rPr>
        <w:t>e</w:t>
      </w:r>
      <w:r w:rsidR="00FD6FE0" w:rsidRPr="008A29E4">
        <w:rPr>
          <w:rFonts w:cs="Times New Roman"/>
          <w:sz w:val="20"/>
          <w:szCs w:val="20"/>
        </w:rPr>
        <w:t xml:space="preserve"> fronte </w:t>
      </w:r>
      <w:r w:rsidR="000D335F">
        <w:rPr>
          <w:rFonts w:cs="Times New Roman"/>
          <w:sz w:val="20"/>
          <w:szCs w:val="20"/>
        </w:rPr>
        <w:t xml:space="preserve">con </w:t>
      </w:r>
      <w:r w:rsidR="00FE6B28" w:rsidRPr="008A29E4">
        <w:rPr>
          <w:rFonts w:cs="Times New Roman"/>
          <w:sz w:val="20"/>
          <w:szCs w:val="20"/>
        </w:rPr>
        <w:t>l’impiego di massa nella produzione di stranieri deportati con la forza e dei prigionieri di guerra</w:t>
      </w:r>
      <w:r w:rsidR="00C37A37" w:rsidRPr="008A29E4">
        <w:rPr>
          <w:rFonts w:cs="Times New Roman"/>
          <w:sz w:val="20"/>
          <w:szCs w:val="20"/>
        </w:rPr>
        <w:t>, che nel 1942 superò i 4 milioni di lavoratori</w:t>
      </w:r>
      <w:r w:rsidR="00FE6B28" w:rsidRPr="008A29E4">
        <w:rPr>
          <w:rFonts w:cs="Times New Roman"/>
          <w:sz w:val="20"/>
          <w:szCs w:val="20"/>
        </w:rPr>
        <w:t xml:space="preserve">. </w:t>
      </w:r>
    </w:p>
    <w:p w14:paraId="2B1FD949" w14:textId="77777777" w:rsidR="00CC5658" w:rsidRPr="008A29E4" w:rsidRDefault="00CC5658" w:rsidP="008A29E4">
      <w:pPr>
        <w:rPr>
          <w:rFonts w:cs="Times New Roman"/>
          <w:sz w:val="20"/>
          <w:szCs w:val="20"/>
        </w:rPr>
      </w:pPr>
    </w:p>
    <w:p w14:paraId="083480E3" w14:textId="74F5E85B" w:rsidR="00F73EF7" w:rsidRDefault="00BC6A19" w:rsidP="008A29E4">
      <w:pPr>
        <w:rPr>
          <w:rFonts w:cs="Times New Roman"/>
          <w:sz w:val="20"/>
          <w:szCs w:val="20"/>
        </w:rPr>
      </w:pPr>
      <w:r w:rsidRPr="008A29E4">
        <w:rPr>
          <w:rFonts w:cs="Times New Roman"/>
          <w:b/>
          <w:color w:val="FF0000"/>
          <w:sz w:val="20"/>
          <w:szCs w:val="20"/>
        </w:rPr>
        <w:t>LA BATTAGLIA DI STALINGRADO</w:t>
      </w:r>
    </w:p>
    <w:p w14:paraId="6F756568" w14:textId="459BE4DB" w:rsidR="00EF1A55" w:rsidRPr="008A29E4" w:rsidRDefault="005F5437" w:rsidP="008A29E4">
      <w:pPr>
        <w:rPr>
          <w:rFonts w:cs="Times New Roman"/>
          <w:b/>
          <w:bCs/>
          <w:sz w:val="20"/>
          <w:szCs w:val="20"/>
        </w:rPr>
      </w:pPr>
      <w:r>
        <w:rPr>
          <w:rFonts w:cs="Times New Roman"/>
          <w:sz w:val="20"/>
          <w:szCs w:val="20"/>
        </w:rPr>
        <w:t>Per forzare la situazione di equilibrio</w:t>
      </w:r>
      <w:r w:rsidR="00B5264D">
        <w:rPr>
          <w:rFonts w:cs="Times New Roman"/>
          <w:sz w:val="20"/>
          <w:szCs w:val="20"/>
        </w:rPr>
        <w:t xml:space="preserve"> venutasi a creare</w:t>
      </w:r>
      <w:r>
        <w:rPr>
          <w:rFonts w:cs="Times New Roman"/>
          <w:sz w:val="20"/>
          <w:szCs w:val="20"/>
        </w:rPr>
        <w:t xml:space="preserve">, </w:t>
      </w:r>
      <w:r w:rsidR="00387C12" w:rsidRPr="008A29E4">
        <w:rPr>
          <w:rFonts w:cs="Times New Roman"/>
          <w:sz w:val="20"/>
          <w:szCs w:val="20"/>
        </w:rPr>
        <w:t>nell’estate del 1942</w:t>
      </w:r>
      <w:r w:rsidR="00B50612" w:rsidRPr="008A29E4">
        <w:rPr>
          <w:rFonts w:cs="Times New Roman"/>
          <w:sz w:val="20"/>
          <w:szCs w:val="20"/>
        </w:rPr>
        <w:t xml:space="preserve"> </w:t>
      </w:r>
      <w:r>
        <w:rPr>
          <w:rFonts w:cs="Times New Roman"/>
          <w:sz w:val="20"/>
          <w:szCs w:val="20"/>
        </w:rPr>
        <w:t>lo Stato Maggiore tedesco concentrò</w:t>
      </w:r>
      <w:r w:rsidR="00B50612" w:rsidRPr="008A29E4">
        <w:rPr>
          <w:rFonts w:cs="Times New Roman"/>
          <w:sz w:val="20"/>
          <w:szCs w:val="20"/>
        </w:rPr>
        <w:t xml:space="preserve"> le forze per una grande offensiva che </w:t>
      </w:r>
      <w:r w:rsidR="007739CA">
        <w:rPr>
          <w:rFonts w:cs="Times New Roman"/>
          <w:sz w:val="20"/>
          <w:szCs w:val="20"/>
        </w:rPr>
        <w:t>aveva</w:t>
      </w:r>
      <w:r w:rsidR="00B50612" w:rsidRPr="008A29E4">
        <w:rPr>
          <w:rFonts w:cs="Times New Roman"/>
          <w:sz w:val="20"/>
          <w:szCs w:val="20"/>
        </w:rPr>
        <w:t xml:space="preserve"> come obiettivo i c</w:t>
      </w:r>
      <w:r w:rsidR="000D335F">
        <w:rPr>
          <w:rFonts w:cs="Times New Roman"/>
          <w:sz w:val="20"/>
          <w:szCs w:val="20"/>
        </w:rPr>
        <w:t>ampi petroliferi del Caucaso</w:t>
      </w:r>
      <w:r w:rsidR="00B50612" w:rsidRPr="008A29E4">
        <w:rPr>
          <w:rFonts w:cs="Times New Roman"/>
          <w:sz w:val="20"/>
          <w:szCs w:val="20"/>
        </w:rPr>
        <w:t xml:space="preserve">. A fine luglio 1942, i tedeschi erano riusciti </w:t>
      </w:r>
      <w:r w:rsidR="007739CA">
        <w:rPr>
          <w:rFonts w:cs="Times New Roman"/>
          <w:sz w:val="20"/>
          <w:szCs w:val="20"/>
        </w:rPr>
        <w:t>ad avere il controllo</w:t>
      </w:r>
      <w:r w:rsidR="00B50612" w:rsidRPr="008A29E4">
        <w:rPr>
          <w:rFonts w:cs="Times New Roman"/>
          <w:sz w:val="20"/>
          <w:szCs w:val="20"/>
        </w:rPr>
        <w:t xml:space="preserve"> del fiume Don </w:t>
      </w:r>
      <w:r w:rsidR="000D335F">
        <w:rPr>
          <w:rFonts w:cs="Times New Roman"/>
          <w:sz w:val="20"/>
          <w:szCs w:val="20"/>
        </w:rPr>
        <w:t>e</w:t>
      </w:r>
      <w:r>
        <w:rPr>
          <w:rFonts w:cs="Times New Roman"/>
          <w:sz w:val="20"/>
          <w:szCs w:val="20"/>
        </w:rPr>
        <w:t>, da qui,</w:t>
      </w:r>
      <w:r w:rsidR="000D335F">
        <w:rPr>
          <w:rFonts w:cs="Times New Roman"/>
          <w:sz w:val="20"/>
          <w:szCs w:val="20"/>
        </w:rPr>
        <w:t xml:space="preserve"> due armate furono lanciate in</w:t>
      </w:r>
      <w:r w:rsidR="00B50612" w:rsidRPr="008A29E4">
        <w:rPr>
          <w:rFonts w:cs="Times New Roman"/>
          <w:sz w:val="20"/>
          <w:szCs w:val="20"/>
        </w:rPr>
        <w:t xml:space="preserve"> settembre all’attacco di Stalingrado,</w:t>
      </w:r>
      <w:r w:rsidR="00BF5A9E" w:rsidRPr="008A29E4">
        <w:rPr>
          <w:rFonts w:cs="Times New Roman"/>
          <w:sz w:val="20"/>
          <w:szCs w:val="20"/>
        </w:rPr>
        <w:t xml:space="preserve"> la città che dal 1925 portava il nome di Stalin</w:t>
      </w:r>
      <w:r w:rsidR="008B38EE" w:rsidRPr="008A29E4">
        <w:rPr>
          <w:rFonts w:cs="Times New Roman"/>
          <w:sz w:val="20"/>
          <w:szCs w:val="20"/>
        </w:rPr>
        <w:t xml:space="preserve"> </w:t>
      </w:r>
      <w:r w:rsidR="008B38EE" w:rsidRPr="008A29E4">
        <w:rPr>
          <w:rFonts w:cs="Times New Roman"/>
          <w:b/>
          <w:sz w:val="20"/>
          <w:szCs w:val="20"/>
        </w:rPr>
        <w:t>[</w:t>
      </w:r>
      <w:r w:rsidR="008B38EE" w:rsidRPr="008A29E4">
        <w:rPr>
          <w:rFonts w:cs="Times New Roman"/>
          <w:b/>
          <w:color w:val="FF0000"/>
          <w:sz w:val="20"/>
          <w:szCs w:val="20"/>
        </w:rPr>
        <w:t xml:space="preserve">Fig. </w:t>
      </w:r>
      <w:r w:rsidR="00F73EF7">
        <w:rPr>
          <w:rFonts w:cs="Times New Roman"/>
          <w:b/>
          <w:color w:val="FF0000"/>
          <w:sz w:val="20"/>
          <w:szCs w:val="20"/>
        </w:rPr>
        <w:t>68</w:t>
      </w:r>
      <w:r w:rsidR="008B38EE" w:rsidRPr="008A29E4">
        <w:rPr>
          <w:rFonts w:cs="Times New Roman"/>
          <w:b/>
          <w:sz w:val="20"/>
          <w:szCs w:val="20"/>
        </w:rPr>
        <w:t>]</w:t>
      </w:r>
      <w:r w:rsidR="00BF5A9E" w:rsidRPr="008A29E4">
        <w:rPr>
          <w:rFonts w:cs="Times New Roman"/>
          <w:sz w:val="20"/>
          <w:szCs w:val="20"/>
        </w:rPr>
        <w:t>.</w:t>
      </w:r>
      <w:r w:rsidR="00053299" w:rsidRPr="008A29E4">
        <w:rPr>
          <w:rFonts w:cs="Times New Roman"/>
          <w:sz w:val="20"/>
          <w:szCs w:val="20"/>
        </w:rPr>
        <w:t xml:space="preserve"> Stalingrado era un</w:t>
      </w:r>
      <w:r w:rsidR="00B50612" w:rsidRPr="008A29E4">
        <w:rPr>
          <w:rFonts w:cs="Times New Roman"/>
          <w:sz w:val="20"/>
          <w:szCs w:val="20"/>
        </w:rPr>
        <w:t xml:space="preserve"> nodo strategico sul</w:t>
      </w:r>
      <w:r w:rsidR="00053299" w:rsidRPr="008A29E4">
        <w:rPr>
          <w:rFonts w:cs="Times New Roman"/>
          <w:sz w:val="20"/>
          <w:szCs w:val="20"/>
        </w:rPr>
        <w:t xml:space="preserve"> fiume</w:t>
      </w:r>
      <w:r w:rsidR="00B50612" w:rsidRPr="008A29E4">
        <w:rPr>
          <w:rFonts w:cs="Times New Roman"/>
          <w:sz w:val="20"/>
          <w:szCs w:val="20"/>
        </w:rPr>
        <w:t xml:space="preserve"> Volga</w:t>
      </w:r>
      <w:r w:rsidR="00053299" w:rsidRPr="008A29E4">
        <w:rPr>
          <w:rFonts w:cs="Times New Roman"/>
          <w:sz w:val="20"/>
          <w:szCs w:val="20"/>
        </w:rPr>
        <w:t>,</w:t>
      </w:r>
      <w:r w:rsidR="00B50612" w:rsidRPr="008A29E4">
        <w:rPr>
          <w:rFonts w:cs="Times New Roman"/>
          <w:sz w:val="20"/>
          <w:szCs w:val="20"/>
        </w:rPr>
        <w:t xml:space="preserve"> la cui conquista avrebbe permesso una manovra convergente su Mosca e la definitiva sconfitta dell’</w:t>
      </w:r>
      <w:r w:rsidR="0067557A" w:rsidRPr="008A29E4">
        <w:rPr>
          <w:rFonts w:cs="Times New Roman"/>
          <w:sz w:val="20"/>
          <w:szCs w:val="20"/>
        </w:rPr>
        <w:t>Unione Sovietica</w:t>
      </w:r>
      <w:r w:rsidR="00B50612" w:rsidRPr="008A29E4">
        <w:rPr>
          <w:rFonts w:cs="Times New Roman"/>
          <w:sz w:val="20"/>
          <w:szCs w:val="20"/>
        </w:rPr>
        <w:t>. Il comando tedesco, ritenendo che l</w:t>
      </w:r>
      <w:r w:rsidR="000D335F">
        <w:rPr>
          <w:rFonts w:cs="Times New Roman"/>
          <w:sz w:val="20"/>
          <w:szCs w:val="20"/>
        </w:rPr>
        <w:t>e truppe sovietiche del fronte sud-o</w:t>
      </w:r>
      <w:r w:rsidR="00B50612" w:rsidRPr="008A29E4">
        <w:rPr>
          <w:rFonts w:cs="Times New Roman"/>
          <w:sz w:val="20"/>
          <w:szCs w:val="20"/>
        </w:rPr>
        <w:t>vest fossero ormai sostanzialmente sconfitte e che la via verso Stalingrado fosse ormai aperta, destinò per l’occupazione della città la sola VI Armata, comandata dal generale Friedrich von Paulus (1890</w:t>
      </w:r>
      <w:r w:rsidR="00445BDF">
        <w:rPr>
          <w:rFonts w:cs="Times New Roman"/>
          <w:sz w:val="20"/>
          <w:szCs w:val="20"/>
        </w:rPr>
        <w:t>-</w:t>
      </w:r>
      <w:r w:rsidR="00B50612" w:rsidRPr="008A29E4">
        <w:rPr>
          <w:rFonts w:cs="Times New Roman"/>
          <w:sz w:val="20"/>
          <w:szCs w:val="20"/>
        </w:rPr>
        <w:t>1957)</w:t>
      </w:r>
      <w:r w:rsidR="006020F9">
        <w:rPr>
          <w:rFonts w:cs="Times New Roman"/>
          <w:sz w:val="20"/>
          <w:szCs w:val="20"/>
        </w:rPr>
        <w:t xml:space="preserve"> </w:t>
      </w:r>
      <w:r w:rsidR="006020F9" w:rsidRPr="006020F9">
        <w:rPr>
          <w:rFonts w:cs="Times New Roman"/>
          <w:b/>
          <w:bCs/>
          <w:sz w:val="20"/>
          <w:szCs w:val="20"/>
        </w:rPr>
        <w:t>[</w:t>
      </w:r>
      <w:r w:rsidR="006020F9" w:rsidRPr="006020F9">
        <w:rPr>
          <w:rFonts w:cs="Times New Roman"/>
          <w:b/>
          <w:bCs/>
          <w:color w:val="FF0000"/>
          <w:sz w:val="20"/>
          <w:szCs w:val="20"/>
        </w:rPr>
        <w:t>manchette b14</w:t>
      </w:r>
      <w:r w:rsidR="006020F9" w:rsidRPr="006020F9">
        <w:rPr>
          <w:rFonts w:cs="Times New Roman"/>
          <w:b/>
          <w:bCs/>
          <w:sz w:val="20"/>
          <w:szCs w:val="20"/>
        </w:rPr>
        <w:t>]</w:t>
      </w:r>
      <w:r w:rsidR="006020F9">
        <w:rPr>
          <w:rFonts w:cs="Times New Roman"/>
          <w:sz w:val="20"/>
          <w:szCs w:val="20"/>
        </w:rPr>
        <w:t>.</w:t>
      </w:r>
    </w:p>
    <w:p w14:paraId="4AC42244" w14:textId="7BC3A353" w:rsidR="00B50612" w:rsidRPr="008A29E4" w:rsidRDefault="00FA7A59" w:rsidP="008A29E4">
      <w:pPr>
        <w:rPr>
          <w:rFonts w:cs="Times New Roman"/>
          <w:sz w:val="20"/>
          <w:szCs w:val="20"/>
        </w:rPr>
      </w:pPr>
      <w:r w:rsidRPr="00E46F86">
        <w:rPr>
          <w:rFonts w:cs="Times New Roman"/>
          <w:sz w:val="20"/>
          <w:szCs w:val="20"/>
        </w:rPr>
        <w:t>A metà settembre i</w:t>
      </w:r>
      <w:r w:rsidR="00B50612" w:rsidRPr="00E46F86">
        <w:rPr>
          <w:rFonts w:cs="Times New Roman"/>
          <w:sz w:val="20"/>
          <w:szCs w:val="20"/>
        </w:rPr>
        <w:t xml:space="preserve"> tedeschi </w:t>
      </w:r>
      <w:r w:rsidR="0094525A" w:rsidRPr="00E46F86">
        <w:rPr>
          <w:rFonts w:cs="Times New Roman"/>
          <w:sz w:val="20"/>
          <w:szCs w:val="20"/>
        </w:rPr>
        <w:t>attaccarono e assediarono</w:t>
      </w:r>
      <w:r w:rsidR="00B50612" w:rsidRPr="00E46F86">
        <w:rPr>
          <w:rFonts w:cs="Times New Roman"/>
          <w:sz w:val="20"/>
          <w:szCs w:val="20"/>
        </w:rPr>
        <w:t xml:space="preserve"> Stalingrado. La divisero dapprima in due, poi in una dozzina di</w:t>
      </w:r>
      <w:r w:rsidR="00B50612" w:rsidRPr="008A29E4">
        <w:rPr>
          <w:rFonts w:cs="Times New Roman"/>
          <w:sz w:val="20"/>
          <w:szCs w:val="20"/>
        </w:rPr>
        <w:t xml:space="preserve"> settori.</w:t>
      </w:r>
      <w:r w:rsidR="00A97E76" w:rsidRPr="008A29E4">
        <w:rPr>
          <w:rFonts w:cs="Times New Roman"/>
          <w:sz w:val="20"/>
          <w:szCs w:val="20"/>
        </w:rPr>
        <w:t xml:space="preserve"> Le forze tedesche effettuavano 1.500-2.000 incursioni al giorno, scaricando dalle 6.000 alle 8.000 bombe quotidiane. Ma la città continuò a vivere e </w:t>
      </w:r>
      <w:r w:rsidR="003E69C8">
        <w:rPr>
          <w:rFonts w:cs="Times New Roman"/>
          <w:sz w:val="20"/>
          <w:szCs w:val="20"/>
        </w:rPr>
        <w:t xml:space="preserve">a </w:t>
      </w:r>
      <w:r w:rsidR="00A97E76" w:rsidRPr="008A29E4">
        <w:rPr>
          <w:rFonts w:cs="Times New Roman"/>
          <w:sz w:val="20"/>
          <w:szCs w:val="20"/>
        </w:rPr>
        <w:t xml:space="preserve">resistere. </w:t>
      </w:r>
      <w:r w:rsidR="003E69C8">
        <w:rPr>
          <w:rFonts w:cs="Times New Roman"/>
          <w:sz w:val="20"/>
          <w:szCs w:val="20"/>
        </w:rPr>
        <w:t>P</w:t>
      </w:r>
      <w:r w:rsidR="00B50612" w:rsidRPr="008A29E4">
        <w:rPr>
          <w:rFonts w:cs="Times New Roman"/>
          <w:sz w:val="20"/>
          <w:szCs w:val="20"/>
        </w:rPr>
        <w:t xml:space="preserve">iù di una volta Hitler annunciò di averla presa. </w:t>
      </w:r>
      <w:r w:rsidR="005F5437">
        <w:rPr>
          <w:rFonts w:cs="Times New Roman"/>
          <w:sz w:val="20"/>
          <w:szCs w:val="20"/>
        </w:rPr>
        <w:t>Effettivamente i tedeschi</w:t>
      </w:r>
      <w:r w:rsidR="00B50612" w:rsidRPr="008A29E4">
        <w:rPr>
          <w:rFonts w:cs="Times New Roman"/>
          <w:sz w:val="20"/>
          <w:szCs w:val="20"/>
        </w:rPr>
        <w:t xml:space="preserve"> </w:t>
      </w:r>
      <w:r w:rsidR="00445BDF">
        <w:rPr>
          <w:rFonts w:cs="Times New Roman"/>
          <w:sz w:val="20"/>
          <w:szCs w:val="20"/>
        </w:rPr>
        <w:t>ne controllavano</w:t>
      </w:r>
      <w:r w:rsidR="00B50612" w:rsidRPr="008A29E4">
        <w:rPr>
          <w:rFonts w:cs="Times New Roman"/>
          <w:sz w:val="20"/>
          <w:szCs w:val="20"/>
        </w:rPr>
        <w:t xml:space="preserve"> </w:t>
      </w:r>
      <w:r w:rsidR="00445BDF">
        <w:rPr>
          <w:rFonts w:cs="Times New Roman"/>
          <w:sz w:val="20"/>
          <w:szCs w:val="20"/>
        </w:rPr>
        <w:t>buona</w:t>
      </w:r>
      <w:r w:rsidR="00B50612" w:rsidRPr="008A29E4">
        <w:rPr>
          <w:rFonts w:cs="Times New Roman"/>
          <w:sz w:val="20"/>
          <w:szCs w:val="20"/>
        </w:rPr>
        <w:t xml:space="preserve"> parte</w:t>
      </w:r>
      <w:r w:rsidR="00445BDF">
        <w:rPr>
          <w:rFonts w:cs="Times New Roman"/>
          <w:sz w:val="20"/>
          <w:szCs w:val="20"/>
        </w:rPr>
        <w:t>,</w:t>
      </w:r>
      <w:r w:rsidR="00445BDF" w:rsidRPr="008A29E4">
        <w:rPr>
          <w:rFonts w:cs="Times New Roman"/>
          <w:sz w:val="20"/>
          <w:szCs w:val="20"/>
        </w:rPr>
        <w:t xml:space="preserve"> </w:t>
      </w:r>
      <w:r w:rsidR="00B50612" w:rsidRPr="008A29E4">
        <w:rPr>
          <w:rFonts w:cs="Times New Roman"/>
          <w:sz w:val="20"/>
          <w:szCs w:val="20"/>
        </w:rPr>
        <w:t>ma non aveva</w:t>
      </w:r>
      <w:r w:rsidR="005F5437">
        <w:rPr>
          <w:rFonts w:cs="Times New Roman"/>
          <w:sz w:val="20"/>
          <w:szCs w:val="20"/>
        </w:rPr>
        <w:t>no</w:t>
      </w:r>
      <w:r w:rsidR="00B50612" w:rsidRPr="008A29E4">
        <w:rPr>
          <w:rFonts w:cs="Times New Roman"/>
          <w:sz w:val="20"/>
          <w:szCs w:val="20"/>
        </w:rPr>
        <w:t xml:space="preserve"> vinto i suoi difensori. Si combatteva di strada in strada, di casa in casa, di stanza in stanza. Si usarono fucili, granate, coltelli, sedie di cucina, acqua bollente. La fabbrica di</w:t>
      </w:r>
      <w:r w:rsidR="00ED5C77">
        <w:rPr>
          <w:rFonts w:cs="Times New Roman"/>
          <w:sz w:val="20"/>
          <w:szCs w:val="20"/>
        </w:rPr>
        <w:t xml:space="preserve"> trattori, riconvertita per la produzione di</w:t>
      </w:r>
      <w:r w:rsidR="00B50612" w:rsidRPr="008A29E4">
        <w:rPr>
          <w:rFonts w:cs="Times New Roman"/>
          <w:sz w:val="20"/>
          <w:szCs w:val="20"/>
        </w:rPr>
        <w:t xml:space="preserve"> carri armati</w:t>
      </w:r>
      <w:r w:rsidR="00ED5C77">
        <w:rPr>
          <w:rFonts w:cs="Times New Roman"/>
          <w:sz w:val="20"/>
          <w:szCs w:val="20"/>
        </w:rPr>
        <w:t>,</w:t>
      </w:r>
      <w:r w:rsidR="00B50612" w:rsidRPr="008A29E4">
        <w:rPr>
          <w:rFonts w:cs="Times New Roman"/>
          <w:sz w:val="20"/>
          <w:szCs w:val="20"/>
        </w:rPr>
        <w:t xml:space="preserve"> continuò a produrre carri armati e a lanciarli contro il nemico direttamente d</w:t>
      </w:r>
      <w:r w:rsidR="003E69C8">
        <w:rPr>
          <w:rFonts w:cs="Times New Roman"/>
          <w:sz w:val="20"/>
          <w:szCs w:val="20"/>
        </w:rPr>
        <w:t>al cortile dello stabilimento. “Non una casa è rimasta intatta”</w:t>
      </w:r>
      <w:r w:rsidR="00B50612" w:rsidRPr="008A29E4">
        <w:rPr>
          <w:rFonts w:cs="Times New Roman"/>
          <w:sz w:val="20"/>
          <w:szCs w:val="20"/>
        </w:rPr>
        <w:t xml:space="preserve"> diceva il bollettino tedesco. Allora i sovietici combatterono</w:t>
      </w:r>
      <w:r w:rsidR="003E69C8">
        <w:rPr>
          <w:rFonts w:cs="Times New Roman"/>
          <w:sz w:val="20"/>
          <w:szCs w:val="20"/>
        </w:rPr>
        <w:t xml:space="preserve"> dalle cantine e dalle grotte.</w:t>
      </w:r>
      <w:bookmarkStart w:id="2" w:name="_Hlk211167265"/>
      <w:r w:rsidR="003E69C8">
        <w:rPr>
          <w:rFonts w:cs="Times New Roman"/>
          <w:sz w:val="20"/>
          <w:szCs w:val="20"/>
        </w:rPr>
        <w:t xml:space="preserve"> “</w:t>
      </w:r>
      <w:r w:rsidR="00B50612" w:rsidRPr="008A29E4">
        <w:rPr>
          <w:rFonts w:cs="Times New Roman"/>
          <w:sz w:val="20"/>
          <w:szCs w:val="20"/>
        </w:rPr>
        <w:t>Ogni mucchio di macerie può costituire una fortezza, se vi è abbas</w:t>
      </w:r>
      <w:r w:rsidR="003E69C8">
        <w:rPr>
          <w:rFonts w:cs="Times New Roman"/>
          <w:sz w:val="20"/>
          <w:szCs w:val="20"/>
        </w:rPr>
        <w:t>tanza coraggio”</w:t>
      </w:r>
      <w:r w:rsidR="00B50612" w:rsidRPr="008A29E4">
        <w:rPr>
          <w:rFonts w:cs="Times New Roman"/>
          <w:sz w:val="20"/>
          <w:szCs w:val="20"/>
        </w:rPr>
        <w:t>, fu il nuovo slogan</w:t>
      </w:r>
      <w:bookmarkEnd w:id="2"/>
      <w:r w:rsidR="00ED5C77">
        <w:rPr>
          <w:rFonts w:cs="Times New Roman"/>
          <w:sz w:val="20"/>
          <w:szCs w:val="20"/>
        </w:rPr>
        <w:t xml:space="preserve"> </w:t>
      </w:r>
      <w:r w:rsidR="00ED5C77" w:rsidRPr="00ED5C77">
        <w:rPr>
          <w:rFonts w:cs="Times New Roman"/>
          <w:b/>
          <w:bCs/>
          <w:sz w:val="20"/>
          <w:szCs w:val="20"/>
        </w:rPr>
        <w:t>[</w:t>
      </w:r>
      <w:r w:rsidR="00ED5C77" w:rsidRPr="00ED5C77">
        <w:rPr>
          <w:rFonts w:cs="Times New Roman"/>
          <w:b/>
          <w:bCs/>
          <w:color w:val="FF0000"/>
          <w:sz w:val="20"/>
          <w:szCs w:val="20"/>
        </w:rPr>
        <w:t>Fig. 68b</w:t>
      </w:r>
      <w:r w:rsidR="00ED5C77" w:rsidRPr="00ED5C77">
        <w:rPr>
          <w:rFonts w:cs="Times New Roman"/>
          <w:b/>
          <w:bCs/>
          <w:sz w:val="20"/>
          <w:szCs w:val="20"/>
        </w:rPr>
        <w:t>]</w:t>
      </w:r>
      <w:r w:rsidR="00B50612" w:rsidRPr="008A29E4">
        <w:rPr>
          <w:rFonts w:cs="Times New Roman"/>
          <w:sz w:val="20"/>
          <w:szCs w:val="20"/>
        </w:rPr>
        <w:t>. La gente di Stalingrado combatté così per 182 giorni.</w:t>
      </w:r>
      <w:r w:rsidR="00CC4CB5" w:rsidRPr="008A29E4">
        <w:rPr>
          <w:rFonts w:cs="Times New Roman"/>
          <w:sz w:val="20"/>
          <w:szCs w:val="20"/>
        </w:rPr>
        <w:t xml:space="preserve"> </w:t>
      </w:r>
      <w:r w:rsidR="00B50612" w:rsidRPr="008A29E4">
        <w:rPr>
          <w:rFonts w:cs="Times New Roman"/>
          <w:sz w:val="20"/>
          <w:szCs w:val="20"/>
        </w:rPr>
        <w:t>La città si trasformò in un mucchio di macerie, ma tutti i tentativi dei nazisti di occuparla si infransero contro il valore incrollabile dei suoi difensori.</w:t>
      </w:r>
    </w:p>
    <w:p w14:paraId="62446C94" w14:textId="7BE5AAF6" w:rsidR="005F5437" w:rsidRDefault="00B50612" w:rsidP="008A29E4">
      <w:pPr>
        <w:rPr>
          <w:rFonts w:cs="Times New Roman"/>
          <w:sz w:val="20"/>
          <w:szCs w:val="20"/>
        </w:rPr>
      </w:pPr>
      <w:r w:rsidRPr="008A29E4">
        <w:rPr>
          <w:rFonts w:cs="Times New Roman"/>
          <w:sz w:val="20"/>
          <w:szCs w:val="20"/>
        </w:rPr>
        <w:t>Il 19 novembre 1942 iniziò la vigorosa controffensiva russa,</w:t>
      </w:r>
      <w:r w:rsidR="00B939BB" w:rsidRPr="008A29E4">
        <w:rPr>
          <w:rFonts w:cs="Times New Roman"/>
          <w:sz w:val="20"/>
          <w:szCs w:val="20"/>
        </w:rPr>
        <w:t xml:space="preserve"> diretta dal generale </w:t>
      </w:r>
      <w:r w:rsidR="000C6152" w:rsidRPr="006930AF">
        <w:rPr>
          <w:rFonts w:cs="Times New Roman"/>
          <w:sz w:val="20"/>
          <w:szCs w:val="20"/>
        </w:rPr>
        <w:t>Zhukov</w:t>
      </w:r>
      <w:r w:rsidR="00B939BB" w:rsidRPr="008A29E4">
        <w:rPr>
          <w:rFonts w:cs="Times New Roman"/>
          <w:sz w:val="20"/>
          <w:szCs w:val="20"/>
        </w:rPr>
        <w:t>,</w:t>
      </w:r>
      <w:r w:rsidRPr="008A29E4">
        <w:rPr>
          <w:rFonts w:cs="Times New Roman"/>
          <w:sz w:val="20"/>
          <w:szCs w:val="20"/>
        </w:rPr>
        <w:t xml:space="preserve"> che tagliò fuori dalle loro </w:t>
      </w:r>
      <w:r w:rsidR="005F5437">
        <w:rPr>
          <w:rFonts w:cs="Times New Roman"/>
          <w:sz w:val="20"/>
          <w:szCs w:val="20"/>
        </w:rPr>
        <w:t>retrovie</w:t>
      </w:r>
      <w:r w:rsidRPr="008A29E4">
        <w:rPr>
          <w:rFonts w:cs="Times New Roman"/>
          <w:sz w:val="20"/>
          <w:szCs w:val="20"/>
        </w:rPr>
        <w:t xml:space="preserve"> i circa 330 mila tedeschi in città, creando una sacca </w:t>
      </w:r>
      <w:r w:rsidR="00B9269F">
        <w:rPr>
          <w:rFonts w:cs="Times New Roman"/>
          <w:sz w:val="20"/>
          <w:szCs w:val="20"/>
        </w:rPr>
        <w:t>at</w:t>
      </w:r>
      <w:r w:rsidR="00B9269F" w:rsidRPr="008A29E4">
        <w:rPr>
          <w:rFonts w:cs="Times New Roman"/>
          <w:sz w:val="20"/>
          <w:szCs w:val="20"/>
        </w:rPr>
        <w:t xml:space="preserve">torno </w:t>
      </w:r>
      <w:r w:rsidRPr="008A29E4">
        <w:rPr>
          <w:rFonts w:cs="Times New Roman"/>
          <w:sz w:val="20"/>
          <w:szCs w:val="20"/>
        </w:rPr>
        <w:t xml:space="preserve">a Stalingrado </w:t>
      </w:r>
      <w:r w:rsidR="00B939BB" w:rsidRPr="008A29E4">
        <w:rPr>
          <w:rFonts w:cs="Times New Roman"/>
          <w:sz w:val="20"/>
          <w:szCs w:val="20"/>
        </w:rPr>
        <w:t>e costringendo il resto del</w:t>
      </w:r>
      <w:r w:rsidRPr="008A29E4">
        <w:rPr>
          <w:rFonts w:cs="Times New Roman"/>
          <w:sz w:val="20"/>
          <w:szCs w:val="20"/>
        </w:rPr>
        <w:t xml:space="preserve">la </w:t>
      </w:r>
      <w:r w:rsidRPr="00EF68E9">
        <w:rPr>
          <w:rFonts w:cs="Times New Roman"/>
          <w:iCs/>
          <w:sz w:val="20"/>
          <w:szCs w:val="20"/>
        </w:rPr>
        <w:t>Wehrmacht</w:t>
      </w:r>
      <w:r w:rsidRPr="000C6152">
        <w:rPr>
          <w:rFonts w:cs="Times New Roman"/>
          <w:iCs/>
          <w:sz w:val="20"/>
          <w:szCs w:val="20"/>
        </w:rPr>
        <w:t xml:space="preserve"> </w:t>
      </w:r>
      <w:r w:rsidRPr="008A29E4">
        <w:rPr>
          <w:rFonts w:cs="Times New Roman"/>
          <w:sz w:val="20"/>
          <w:szCs w:val="20"/>
        </w:rPr>
        <w:t>a una rapida ritirata dal Caucaso. La VI Armata tedesca si trovò isolata, prigioniera nella città, e il 31 gennaio 1943</w:t>
      </w:r>
      <w:r w:rsidR="00094D81" w:rsidRPr="008A29E4">
        <w:rPr>
          <w:rFonts w:cs="Times New Roman"/>
          <w:sz w:val="20"/>
          <w:szCs w:val="20"/>
        </w:rPr>
        <w:t xml:space="preserve">, </w:t>
      </w:r>
      <w:r w:rsidRPr="008A29E4">
        <w:rPr>
          <w:rFonts w:cs="Times New Roman"/>
          <w:sz w:val="20"/>
          <w:szCs w:val="20"/>
        </w:rPr>
        <w:t xml:space="preserve">dopo oltre </w:t>
      </w:r>
      <w:r w:rsidR="00053BE4" w:rsidRPr="008A29E4">
        <w:rPr>
          <w:rFonts w:cs="Times New Roman"/>
          <w:sz w:val="20"/>
          <w:szCs w:val="20"/>
        </w:rPr>
        <w:t>200</w:t>
      </w:r>
      <w:r w:rsidRPr="008A29E4">
        <w:rPr>
          <w:rFonts w:cs="Times New Roman"/>
          <w:sz w:val="20"/>
          <w:szCs w:val="20"/>
        </w:rPr>
        <w:t xml:space="preserve"> mila morti tedeschi e senza più alcun rifornimento</w:t>
      </w:r>
      <w:r w:rsidR="00094D81" w:rsidRPr="008A29E4">
        <w:rPr>
          <w:rFonts w:cs="Times New Roman"/>
          <w:sz w:val="20"/>
          <w:szCs w:val="20"/>
        </w:rPr>
        <w:t>,</w:t>
      </w:r>
      <w:r w:rsidRPr="008A29E4">
        <w:rPr>
          <w:rFonts w:cs="Times New Roman"/>
          <w:sz w:val="20"/>
          <w:szCs w:val="20"/>
        </w:rPr>
        <w:t xml:space="preserve"> si arrese a Stalingrado nonostante gli ordini contrari di Hitler.</w:t>
      </w:r>
    </w:p>
    <w:p w14:paraId="616368E3" w14:textId="1D072FDA" w:rsidR="00B50612" w:rsidRPr="008A29E4" w:rsidRDefault="009104FE" w:rsidP="008A29E4">
      <w:pPr>
        <w:rPr>
          <w:rFonts w:cs="Times New Roman"/>
          <w:sz w:val="20"/>
          <w:szCs w:val="20"/>
        </w:rPr>
      </w:pPr>
      <w:r w:rsidRPr="008A29E4">
        <w:rPr>
          <w:rFonts w:cs="Times New Roman"/>
          <w:sz w:val="20"/>
          <w:szCs w:val="20"/>
        </w:rPr>
        <w:t>Al prezzo di</w:t>
      </w:r>
      <w:r w:rsidR="00CC4CB5" w:rsidRPr="008A29E4">
        <w:rPr>
          <w:rFonts w:cs="Times New Roman"/>
          <w:sz w:val="20"/>
          <w:szCs w:val="20"/>
        </w:rPr>
        <w:t xml:space="preserve"> mezzo milione circa di</w:t>
      </w:r>
      <w:r w:rsidRPr="008A29E4">
        <w:rPr>
          <w:rFonts w:cs="Times New Roman"/>
          <w:sz w:val="20"/>
          <w:szCs w:val="20"/>
        </w:rPr>
        <w:t xml:space="preserve"> vite sovietiche, i</w:t>
      </w:r>
      <w:r w:rsidR="00B50612" w:rsidRPr="008A29E4">
        <w:rPr>
          <w:rFonts w:cs="Times New Roman"/>
          <w:sz w:val="20"/>
          <w:szCs w:val="20"/>
        </w:rPr>
        <w:t>l mito dell’invincibilità dell’esercito hitleriano era distrutto. Ebbe</w:t>
      </w:r>
      <w:r w:rsidR="00CC4CB5" w:rsidRPr="008A29E4">
        <w:rPr>
          <w:rFonts w:cs="Times New Roman"/>
          <w:sz w:val="20"/>
          <w:szCs w:val="20"/>
        </w:rPr>
        <w:t xml:space="preserve"> così</w:t>
      </w:r>
      <w:r w:rsidR="00B50612" w:rsidRPr="008A29E4">
        <w:rPr>
          <w:rFonts w:cs="Times New Roman"/>
          <w:sz w:val="20"/>
          <w:szCs w:val="20"/>
        </w:rPr>
        <w:t xml:space="preserve"> inizio la cacciata degli occupanti del territorio sovietico.</w:t>
      </w:r>
      <w:r w:rsidR="00B50612" w:rsidRPr="008A29E4">
        <w:rPr>
          <w:rFonts w:cs="Times New Roman"/>
          <w:noProof/>
          <w:sz w:val="20"/>
          <w:szCs w:val="20"/>
          <w:lang w:eastAsia="it-IT"/>
        </w:rPr>
        <w:t xml:space="preserve"> </w:t>
      </w:r>
      <w:r w:rsidR="00BC6A19" w:rsidRPr="008A29E4">
        <w:rPr>
          <w:rFonts w:cs="Times New Roman"/>
          <w:b/>
          <w:bCs/>
          <w:sz w:val="20"/>
          <w:szCs w:val="20"/>
        </w:rPr>
        <w:t xml:space="preserve">La </w:t>
      </w:r>
      <w:r w:rsidR="00BC6A19" w:rsidRPr="008A29E4">
        <w:rPr>
          <w:rFonts w:cs="Times New Roman"/>
          <w:b/>
          <w:sz w:val="20"/>
          <w:szCs w:val="20"/>
        </w:rPr>
        <w:t>vittoria sovietica a Stalingrado e la sua successiva offensiva segnarono l’inizio della svolta radicale non solo nel corso della Grande guerra patriottica</w:t>
      </w:r>
      <w:r w:rsidR="000C6152">
        <w:rPr>
          <w:rFonts w:cs="Times New Roman"/>
          <w:b/>
          <w:sz w:val="20"/>
          <w:szCs w:val="20"/>
        </w:rPr>
        <w:t>,</w:t>
      </w:r>
      <w:r w:rsidR="00BC6A19" w:rsidRPr="008A29E4">
        <w:rPr>
          <w:rFonts w:cs="Times New Roman"/>
          <w:b/>
          <w:sz w:val="20"/>
          <w:szCs w:val="20"/>
        </w:rPr>
        <w:t xml:space="preserve"> ma anche di tutta la Seconda guerra mondiale</w:t>
      </w:r>
      <w:r w:rsidR="005F5437">
        <w:rPr>
          <w:rFonts w:cs="Times New Roman"/>
          <w:sz w:val="20"/>
          <w:szCs w:val="20"/>
        </w:rPr>
        <w:t xml:space="preserve"> perché venne messa in discussione per tutti i gruppi imperialisti la possibilità di raggiungere il loro obiettivo comune e primario, cioè la distruzione dell’Unione Sovietica per mezzo della Germania fascista. </w:t>
      </w:r>
    </w:p>
    <w:p w14:paraId="2571CBB7" w14:textId="0764A87F" w:rsidR="005476DE" w:rsidRPr="008A29E4" w:rsidRDefault="00CC5658" w:rsidP="008A29E4">
      <w:pPr>
        <w:rPr>
          <w:rFonts w:cs="Times New Roman"/>
          <w:sz w:val="20"/>
          <w:szCs w:val="20"/>
        </w:rPr>
      </w:pPr>
      <w:r w:rsidRPr="008A29E4">
        <w:rPr>
          <w:rFonts w:cs="Times New Roman"/>
          <w:sz w:val="20"/>
          <w:szCs w:val="20"/>
        </w:rPr>
        <w:t>A Stalingrado i nazisti subirono una sconfitta così rovinosa da dover ripiegare subito sulla difensiva e</w:t>
      </w:r>
      <w:r w:rsidR="00094D81" w:rsidRPr="008A29E4">
        <w:rPr>
          <w:rFonts w:cs="Times New Roman"/>
          <w:sz w:val="20"/>
          <w:szCs w:val="20"/>
        </w:rPr>
        <w:t>,</w:t>
      </w:r>
      <w:r w:rsidRPr="008A29E4">
        <w:rPr>
          <w:rFonts w:cs="Times New Roman"/>
          <w:sz w:val="20"/>
          <w:szCs w:val="20"/>
        </w:rPr>
        <w:t xml:space="preserve"> a partire da quel momento</w:t>
      </w:r>
      <w:r w:rsidR="00094D81" w:rsidRPr="008A29E4">
        <w:rPr>
          <w:rFonts w:cs="Times New Roman"/>
          <w:sz w:val="20"/>
          <w:szCs w:val="20"/>
        </w:rPr>
        <w:t>,</w:t>
      </w:r>
      <w:r w:rsidRPr="008A29E4">
        <w:rPr>
          <w:rFonts w:cs="Times New Roman"/>
          <w:sz w:val="20"/>
          <w:szCs w:val="20"/>
        </w:rPr>
        <w:t xml:space="preserve"> il loro arretramento fu costante. </w:t>
      </w:r>
      <w:r w:rsidR="00442E87" w:rsidRPr="008A29E4">
        <w:rPr>
          <w:rFonts w:cs="Times New Roman"/>
          <w:sz w:val="20"/>
          <w:szCs w:val="20"/>
        </w:rPr>
        <w:t xml:space="preserve">Le sconfitte fecero cadere il morale dell’esercito e della popolazione dei paesi dell’Asse fascista. Tra la Germania e i suoi alleati si creò un’atmosfera di reciproca sfiducia e si sviluppò con maggior forza la lotta di liberazione dei popoli dell’Europa e dell’Asia contro la tirannide </w:t>
      </w:r>
      <w:r w:rsidR="00A71D2B">
        <w:rPr>
          <w:rFonts w:cs="Times New Roman"/>
          <w:sz w:val="20"/>
          <w:szCs w:val="20"/>
        </w:rPr>
        <w:t>nazista</w:t>
      </w:r>
      <w:r w:rsidR="00442E87" w:rsidRPr="008A29E4">
        <w:rPr>
          <w:rFonts w:cs="Times New Roman"/>
          <w:sz w:val="20"/>
          <w:szCs w:val="20"/>
        </w:rPr>
        <w:t xml:space="preserve">. </w:t>
      </w:r>
      <w:r w:rsidR="00B50612" w:rsidRPr="008A29E4">
        <w:rPr>
          <w:rFonts w:cs="Times New Roman"/>
          <w:sz w:val="20"/>
          <w:szCs w:val="20"/>
        </w:rPr>
        <w:t>Per Hitler</w:t>
      </w:r>
      <w:r w:rsidR="003E69C8">
        <w:rPr>
          <w:rFonts w:cs="Times New Roman"/>
          <w:sz w:val="20"/>
          <w:szCs w:val="20"/>
        </w:rPr>
        <w:t xml:space="preserve"> e la sua cricca l’unica via d’</w:t>
      </w:r>
      <w:r w:rsidR="00B50612" w:rsidRPr="008A29E4">
        <w:rPr>
          <w:rFonts w:cs="Times New Roman"/>
          <w:sz w:val="20"/>
          <w:szCs w:val="20"/>
        </w:rPr>
        <w:t xml:space="preserve">uscita era togliere a qualsiasi costo l’iniziativa </w:t>
      </w:r>
      <w:r w:rsidR="000C6152">
        <w:rPr>
          <w:rFonts w:cs="Times New Roman"/>
          <w:sz w:val="20"/>
          <w:szCs w:val="20"/>
        </w:rPr>
        <w:t>a</w:t>
      </w:r>
      <w:r w:rsidR="00B50612" w:rsidRPr="008A29E4">
        <w:rPr>
          <w:rFonts w:cs="Times New Roman"/>
          <w:sz w:val="20"/>
          <w:szCs w:val="20"/>
        </w:rPr>
        <w:t>ll’Armata Rossa e prendersi la rivincita</w:t>
      </w:r>
      <w:r w:rsidR="00B50612" w:rsidRPr="005F5437">
        <w:rPr>
          <w:rFonts w:cs="Times New Roman"/>
          <w:sz w:val="20"/>
          <w:szCs w:val="20"/>
        </w:rPr>
        <w:t>.</w:t>
      </w:r>
      <w:r w:rsidR="006633F2" w:rsidRPr="005F5437">
        <w:rPr>
          <w:rFonts w:cs="Times New Roman"/>
          <w:sz w:val="20"/>
          <w:szCs w:val="20"/>
        </w:rPr>
        <w:t xml:space="preserve"> Venne proclamata in tutta la </w:t>
      </w:r>
      <w:r w:rsidR="005476DE" w:rsidRPr="005F5437">
        <w:rPr>
          <w:rFonts w:cs="Times New Roman"/>
          <w:sz w:val="20"/>
          <w:szCs w:val="20"/>
        </w:rPr>
        <w:t>Germania la “guerra totale”.</w:t>
      </w:r>
    </w:p>
    <w:p w14:paraId="2475C90E" w14:textId="4B089A18" w:rsidR="002D5C80" w:rsidRPr="008A29E4" w:rsidRDefault="00B50612" w:rsidP="008A29E4">
      <w:pPr>
        <w:rPr>
          <w:rFonts w:cs="Times New Roman"/>
          <w:sz w:val="20"/>
          <w:szCs w:val="20"/>
        </w:rPr>
      </w:pPr>
      <w:r w:rsidRPr="008A29E4">
        <w:rPr>
          <w:rFonts w:cs="Times New Roman"/>
          <w:sz w:val="20"/>
          <w:szCs w:val="20"/>
        </w:rPr>
        <w:lastRenderedPageBreak/>
        <w:t xml:space="preserve">Nel maggio del 1943 venne mobilitato in Germania il 35% di tutta la popolazione maschile in età di arruolamento (dai </w:t>
      </w:r>
      <w:r w:rsidR="000C6152">
        <w:rPr>
          <w:rFonts w:cs="Times New Roman"/>
          <w:sz w:val="20"/>
          <w:szCs w:val="20"/>
        </w:rPr>
        <w:t>quattordici</w:t>
      </w:r>
      <w:r w:rsidR="000C6152" w:rsidRPr="008A29E4">
        <w:rPr>
          <w:rFonts w:cs="Times New Roman"/>
          <w:sz w:val="20"/>
          <w:szCs w:val="20"/>
        </w:rPr>
        <w:t xml:space="preserve"> </w:t>
      </w:r>
      <w:r w:rsidRPr="008A29E4">
        <w:rPr>
          <w:rFonts w:cs="Times New Roman"/>
          <w:sz w:val="20"/>
          <w:szCs w:val="20"/>
        </w:rPr>
        <w:t xml:space="preserve">anni in su). </w:t>
      </w:r>
      <w:r w:rsidR="005476DE" w:rsidRPr="008A29E4">
        <w:rPr>
          <w:rFonts w:cs="Times New Roman"/>
          <w:sz w:val="20"/>
          <w:szCs w:val="20"/>
        </w:rPr>
        <w:t>C</w:t>
      </w:r>
      <w:r w:rsidR="00CC5658" w:rsidRPr="008A29E4">
        <w:rPr>
          <w:rFonts w:cs="Times New Roman"/>
          <w:sz w:val="20"/>
          <w:szCs w:val="20"/>
        </w:rPr>
        <w:t xml:space="preserve">on </w:t>
      </w:r>
      <w:r w:rsidR="002D5C80" w:rsidRPr="008A29E4">
        <w:rPr>
          <w:rFonts w:cs="Times New Roman"/>
          <w:sz w:val="20"/>
          <w:szCs w:val="20"/>
        </w:rPr>
        <w:t xml:space="preserve">oltre 6 milioni </w:t>
      </w:r>
      <w:r w:rsidR="00CC5658" w:rsidRPr="008A29E4">
        <w:rPr>
          <w:rFonts w:cs="Times New Roman"/>
          <w:sz w:val="20"/>
          <w:szCs w:val="20"/>
        </w:rPr>
        <w:t>di</w:t>
      </w:r>
      <w:r w:rsidR="002D5C80" w:rsidRPr="008A29E4">
        <w:rPr>
          <w:rFonts w:cs="Times New Roman"/>
          <w:sz w:val="20"/>
          <w:szCs w:val="20"/>
        </w:rPr>
        <w:t xml:space="preserve"> operai stranieri e prigionieri di guerra,</w:t>
      </w:r>
      <w:r w:rsidR="005476DE" w:rsidRPr="008A29E4">
        <w:rPr>
          <w:rFonts w:cs="Times New Roman"/>
          <w:sz w:val="20"/>
          <w:szCs w:val="20"/>
        </w:rPr>
        <w:t xml:space="preserve"> il paese</w:t>
      </w:r>
      <w:r w:rsidR="002D5C80" w:rsidRPr="008A29E4">
        <w:rPr>
          <w:rFonts w:cs="Times New Roman"/>
          <w:sz w:val="20"/>
          <w:szCs w:val="20"/>
        </w:rPr>
        <w:t xml:space="preserve"> si trasformò in un gigantesco campo di lavori forzati. </w:t>
      </w:r>
      <w:r w:rsidR="00CC5658" w:rsidRPr="008A29E4">
        <w:rPr>
          <w:rFonts w:cs="Times New Roman"/>
          <w:sz w:val="20"/>
          <w:szCs w:val="20"/>
        </w:rPr>
        <w:t xml:space="preserve">Le condizioni di vita e di lavoro </w:t>
      </w:r>
      <w:r w:rsidR="005476DE" w:rsidRPr="008A29E4">
        <w:rPr>
          <w:rFonts w:cs="Times New Roman"/>
          <w:sz w:val="20"/>
          <w:szCs w:val="20"/>
        </w:rPr>
        <w:t>delle masse</w:t>
      </w:r>
      <w:r w:rsidR="00CC5658" w:rsidRPr="008A29E4">
        <w:rPr>
          <w:rFonts w:cs="Times New Roman"/>
          <w:sz w:val="20"/>
          <w:szCs w:val="20"/>
        </w:rPr>
        <w:t xml:space="preserve"> popolari tedesche peggioravano </w:t>
      </w:r>
      <w:r w:rsidR="00442E87" w:rsidRPr="008A29E4">
        <w:rPr>
          <w:rFonts w:cs="Times New Roman"/>
          <w:sz w:val="20"/>
          <w:szCs w:val="20"/>
        </w:rPr>
        <w:t>man mano che le truppe naziste venivano ricacciate dai territori sovietici occupati</w:t>
      </w:r>
      <w:r w:rsidR="00CC5658" w:rsidRPr="008A29E4">
        <w:rPr>
          <w:rFonts w:cs="Times New Roman"/>
          <w:sz w:val="20"/>
          <w:szCs w:val="20"/>
        </w:rPr>
        <w:t>. L</w:t>
      </w:r>
      <w:r w:rsidR="00442E87" w:rsidRPr="008A29E4">
        <w:rPr>
          <w:rFonts w:cs="Times New Roman"/>
          <w:sz w:val="20"/>
          <w:szCs w:val="20"/>
        </w:rPr>
        <w:t xml:space="preserve">’aggravarsi delle contraddizioni interne </w:t>
      </w:r>
      <w:r w:rsidR="00CC5658" w:rsidRPr="008A29E4">
        <w:rPr>
          <w:rFonts w:cs="Times New Roman"/>
          <w:sz w:val="20"/>
          <w:szCs w:val="20"/>
        </w:rPr>
        <w:t>al paese</w:t>
      </w:r>
      <w:r w:rsidR="00442E87" w:rsidRPr="008A29E4">
        <w:rPr>
          <w:rFonts w:cs="Times New Roman"/>
          <w:sz w:val="20"/>
          <w:szCs w:val="20"/>
        </w:rPr>
        <w:t xml:space="preserve"> contribuì allo sviluppo del movimento antifascista</w:t>
      </w:r>
      <w:r w:rsidR="00CC5658" w:rsidRPr="008A29E4">
        <w:rPr>
          <w:rFonts w:cs="Times New Roman"/>
          <w:sz w:val="20"/>
          <w:szCs w:val="20"/>
        </w:rPr>
        <w:t xml:space="preserve">, </w:t>
      </w:r>
      <w:r w:rsidR="00442E87" w:rsidRPr="008A29E4">
        <w:rPr>
          <w:rFonts w:cs="Times New Roman"/>
          <w:sz w:val="20"/>
          <w:szCs w:val="20"/>
        </w:rPr>
        <w:t xml:space="preserve">con </w:t>
      </w:r>
      <w:r w:rsidR="002D5C80" w:rsidRPr="008A29E4">
        <w:rPr>
          <w:rFonts w:cs="Times New Roman"/>
          <w:sz w:val="20"/>
          <w:szCs w:val="20"/>
        </w:rPr>
        <w:t>l’attivit</w:t>
      </w:r>
      <w:r w:rsidR="00442E87" w:rsidRPr="008A29E4">
        <w:rPr>
          <w:rFonts w:cs="Times New Roman"/>
          <w:sz w:val="20"/>
          <w:szCs w:val="20"/>
        </w:rPr>
        <w:t>à d</w:t>
      </w:r>
      <w:r w:rsidR="002D5C80" w:rsidRPr="008A29E4">
        <w:rPr>
          <w:rFonts w:cs="Times New Roman"/>
          <w:sz w:val="20"/>
          <w:szCs w:val="20"/>
        </w:rPr>
        <w:t xml:space="preserve">ei gruppi clandestini antifascisti </w:t>
      </w:r>
      <w:r w:rsidR="00442E87" w:rsidRPr="008A29E4">
        <w:rPr>
          <w:rFonts w:cs="Times New Roman"/>
          <w:sz w:val="20"/>
          <w:szCs w:val="20"/>
        </w:rPr>
        <w:t xml:space="preserve">e </w:t>
      </w:r>
      <w:r w:rsidR="002D5C80" w:rsidRPr="008A29E4">
        <w:rPr>
          <w:rFonts w:cs="Times New Roman"/>
          <w:sz w:val="20"/>
          <w:szCs w:val="20"/>
        </w:rPr>
        <w:t>il movimento clandestino degli operai stranieri e dei prigionieri di guerra. Il movimento antifascista</w:t>
      </w:r>
      <w:r w:rsidR="00ED5C77">
        <w:rPr>
          <w:rFonts w:cs="Times New Roman"/>
          <w:sz w:val="20"/>
          <w:szCs w:val="20"/>
        </w:rPr>
        <w:t xml:space="preserve"> tedesco, capeggiato dal </w:t>
      </w:r>
      <w:r w:rsidR="00D770FF">
        <w:rPr>
          <w:rFonts w:cs="Times New Roman"/>
          <w:sz w:val="20"/>
          <w:szCs w:val="20"/>
        </w:rPr>
        <w:t xml:space="preserve">Kpd </w:t>
      </w:r>
      <w:r w:rsidR="00ED5C77">
        <w:rPr>
          <w:rFonts w:cs="Times New Roman"/>
          <w:sz w:val="20"/>
          <w:szCs w:val="20"/>
        </w:rPr>
        <w:t xml:space="preserve">clandestino </w:t>
      </w:r>
      <w:r w:rsidR="00ED5C77" w:rsidRPr="00EF68E9">
        <w:rPr>
          <w:rFonts w:cs="Times New Roman"/>
          <w:b/>
          <w:bCs/>
          <w:color w:val="EE0000"/>
          <w:sz w:val="20"/>
          <w:szCs w:val="20"/>
        </w:rPr>
        <w:t xml:space="preserve">[manchette </w:t>
      </w:r>
      <w:r w:rsidR="001A2668" w:rsidRPr="00EF68E9">
        <w:rPr>
          <w:rFonts w:cs="Times New Roman"/>
          <w:b/>
          <w:bCs/>
          <w:color w:val="EE0000"/>
          <w:sz w:val="20"/>
          <w:szCs w:val="20"/>
        </w:rPr>
        <w:t>b16</w:t>
      </w:r>
      <w:r w:rsidR="00ED5C77" w:rsidRPr="00EF68E9">
        <w:rPr>
          <w:rFonts w:cs="Times New Roman"/>
          <w:b/>
          <w:bCs/>
          <w:color w:val="EE0000"/>
          <w:sz w:val="20"/>
          <w:szCs w:val="20"/>
        </w:rPr>
        <w:t>]</w:t>
      </w:r>
      <w:r w:rsidR="00ED5C77" w:rsidRPr="000C669D">
        <w:rPr>
          <w:rFonts w:cs="Times New Roman"/>
          <w:sz w:val="20"/>
          <w:szCs w:val="20"/>
        </w:rPr>
        <w:t>,</w:t>
      </w:r>
      <w:r w:rsidR="002D5C80" w:rsidRPr="008A29E4">
        <w:rPr>
          <w:rFonts w:cs="Times New Roman"/>
          <w:sz w:val="20"/>
          <w:szCs w:val="20"/>
        </w:rPr>
        <w:t xml:space="preserve"> cominciò a penetrare gradualmente anche nelle forze armate</w:t>
      </w:r>
      <w:r w:rsidR="00CC5658" w:rsidRPr="008A29E4">
        <w:rPr>
          <w:rFonts w:cs="Times New Roman"/>
          <w:sz w:val="20"/>
          <w:szCs w:val="20"/>
        </w:rPr>
        <w:t xml:space="preserve">, con la nascita tra i prigionieri di guerra del </w:t>
      </w:r>
      <w:r w:rsidR="002D5C80" w:rsidRPr="008A29E4">
        <w:rPr>
          <w:rFonts w:cs="Times New Roman"/>
          <w:sz w:val="20"/>
          <w:szCs w:val="20"/>
        </w:rPr>
        <w:t>comitato nazionale “Germania libera” che prevedeva la cessazione delle azioni belliche</w:t>
      </w:r>
      <w:r w:rsidR="00CC5658" w:rsidRPr="008A29E4">
        <w:rPr>
          <w:rFonts w:cs="Times New Roman"/>
          <w:sz w:val="20"/>
          <w:szCs w:val="20"/>
        </w:rPr>
        <w:t xml:space="preserve"> e</w:t>
      </w:r>
      <w:r w:rsidR="002D5C80" w:rsidRPr="008A29E4">
        <w:rPr>
          <w:rFonts w:cs="Times New Roman"/>
          <w:sz w:val="20"/>
          <w:szCs w:val="20"/>
        </w:rPr>
        <w:t xml:space="preserve"> l’abbattimento del governo nazista</w:t>
      </w:r>
      <w:r w:rsidR="00CC5658" w:rsidRPr="008A29E4">
        <w:rPr>
          <w:rFonts w:cs="Times New Roman"/>
          <w:sz w:val="20"/>
          <w:szCs w:val="20"/>
        </w:rPr>
        <w:t xml:space="preserve">. </w:t>
      </w:r>
      <w:r w:rsidR="00880E93" w:rsidRPr="008A29E4">
        <w:rPr>
          <w:rFonts w:cs="Times New Roman"/>
          <w:sz w:val="20"/>
          <w:szCs w:val="20"/>
        </w:rPr>
        <w:t>Gli hitleriani cercarono di reprimere il dissenso crescente</w:t>
      </w:r>
      <w:r w:rsidR="00CC5658" w:rsidRPr="008A29E4">
        <w:rPr>
          <w:rFonts w:cs="Times New Roman"/>
          <w:sz w:val="20"/>
          <w:szCs w:val="20"/>
        </w:rPr>
        <w:t>:</w:t>
      </w:r>
      <w:r w:rsidR="00880E93" w:rsidRPr="008A29E4">
        <w:rPr>
          <w:rFonts w:cs="Times New Roman"/>
          <w:sz w:val="20"/>
          <w:szCs w:val="20"/>
        </w:rPr>
        <w:t xml:space="preserve"> nell</w:t>
      </w:r>
      <w:r w:rsidR="002D5C80" w:rsidRPr="008A29E4">
        <w:rPr>
          <w:rFonts w:cs="Times New Roman"/>
          <w:sz w:val="20"/>
          <w:szCs w:val="20"/>
        </w:rPr>
        <w:t>a prima metà del 1943 la Gestapo arrestò oltre 200 mila persone</w:t>
      </w:r>
      <w:r w:rsidR="00880E93" w:rsidRPr="008A29E4">
        <w:rPr>
          <w:rFonts w:cs="Times New Roman"/>
          <w:sz w:val="20"/>
          <w:szCs w:val="20"/>
        </w:rPr>
        <w:t xml:space="preserve"> e i tribunali nazisti emisero circa 5.700 sentenze capitali</w:t>
      </w:r>
      <w:r w:rsidR="005476DE" w:rsidRPr="008A29E4">
        <w:rPr>
          <w:rFonts w:cs="Times New Roman"/>
          <w:sz w:val="20"/>
          <w:szCs w:val="20"/>
        </w:rPr>
        <w:t>.</w:t>
      </w:r>
      <w:r w:rsidR="00CC5658" w:rsidRPr="008A29E4">
        <w:rPr>
          <w:rFonts w:cs="Times New Roman"/>
          <w:sz w:val="20"/>
          <w:szCs w:val="20"/>
        </w:rPr>
        <w:t xml:space="preserve"> </w:t>
      </w:r>
      <w:r w:rsidR="005476DE" w:rsidRPr="008A29E4">
        <w:rPr>
          <w:rFonts w:cs="Times New Roman"/>
          <w:sz w:val="20"/>
          <w:szCs w:val="20"/>
        </w:rPr>
        <w:t>V</w:t>
      </w:r>
      <w:r w:rsidR="002D5C80" w:rsidRPr="008A29E4">
        <w:rPr>
          <w:rFonts w:cs="Times New Roman"/>
          <w:sz w:val="20"/>
          <w:szCs w:val="20"/>
        </w:rPr>
        <w:t>ennero creati campi di concentramento speciali per i militari riottosi e sospetti</w:t>
      </w:r>
      <w:r w:rsidR="00CC5658" w:rsidRPr="008A29E4">
        <w:rPr>
          <w:rFonts w:cs="Times New Roman"/>
          <w:sz w:val="20"/>
          <w:szCs w:val="20"/>
        </w:rPr>
        <w:t xml:space="preserve"> e si intensificò l’</w:t>
      </w:r>
      <w:r w:rsidR="002D5C80" w:rsidRPr="008A29E4">
        <w:rPr>
          <w:rFonts w:cs="Times New Roman"/>
          <w:sz w:val="20"/>
          <w:szCs w:val="20"/>
        </w:rPr>
        <w:t>eliminazione in massa dei prigionieri</w:t>
      </w:r>
      <w:r w:rsidR="00880E93" w:rsidRPr="008A29E4">
        <w:rPr>
          <w:rFonts w:cs="Times New Roman"/>
          <w:sz w:val="20"/>
          <w:szCs w:val="20"/>
        </w:rPr>
        <w:t xml:space="preserve">. </w:t>
      </w:r>
      <w:r w:rsidR="002D5C80" w:rsidRPr="008A29E4">
        <w:rPr>
          <w:rFonts w:cs="Times New Roman"/>
          <w:sz w:val="20"/>
          <w:szCs w:val="20"/>
        </w:rPr>
        <w:t>Le repressioni erano un sintomo significativo dell’aggravarsi della situazione interna della Germania hitleriana.</w:t>
      </w:r>
    </w:p>
    <w:p w14:paraId="7F226510" w14:textId="7194489E" w:rsidR="005476DE" w:rsidRPr="008A29E4" w:rsidRDefault="00CC5658" w:rsidP="008A29E4">
      <w:pPr>
        <w:pStyle w:val="NormaleWeb"/>
        <w:spacing w:before="0" w:beforeAutospacing="0" w:after="0" w:afterAutospacing="0" w:line="360" w:lineRule="auto"/>
        <w:jc w:val="both"/>
        <w:rPr>
          <w:rFonts w:eastAsiaTheme="minorHAnsi"/>
          <w:color w:val="000000" w:themeColor="text1"/>
          <w:sz w:val="20"/>
          <w:szCs w:val="20"/>
          <w:lang w:eastAsia="en-US"/>
        </w:rPr>
      </w:pPr>
      <w:r w:rsidRPr="008A29E4">
        <w:rPr>
          <w:rFonts w:eastAsiaTheme="minorHAnsi"/>
          <w:color w:val="000000" w:themeColor="text1"/>
          <w:sz w:val="20"/>
          <w:szCs w:val="20"/>
          <w:lang w:eastAsia="en-US"/>
        </w:rPr>
        <w:t xml:space="preserve">La vittoriosa resistenza </w:t>
      </w:r>
      <w:r w:rsidR="00564B6B">
        <w:rPr>
          <w:rFonts w:eastAsiaTheme="minorHAnsi"/>
          <w:color w:val="000000" w:themeColor="text1"/>
          <w:sz w:val="20"/>
          <w:szCs w:val="20"/>
          <w:lang w:eastAsia="en-US"/>
        </w:rPr>
        <w:t>di</w:t>
      </w:r>
      <w:r w:rsidR="00564B6B" w:rsidRPr="008A29E4">
        <w:rPr>
          <w:rFonts w:eastAsiaTheme="minorHAnsi"/>
          <w:color w:val="000000" w:themeColor="text1"/>
          <w:sz w:val="20"/>
          <w:szCs w:val="20"/>
          <w:lang w:eastAsia="en-US"/>
        </w:rPr>
        <w:t xml:space="preserve"> </w:t>
      </w:r>
      <w:r w:rsidRPr="008A29E4">
        <w:rPr>
          <w:rFonts w:eastAsiaTheme="minorHAnsi"/>
          <w:color w:val="000000" w:themeColor="text1"/>
          <w:sz w:val="20"/>
          <w:szCs w:val="20"/>
          <w:lang w:eastAsia="en-US"/>
        </w:rPr>
        <w:t xml:space="preserve">Stalingrado e l’inizio della controffensiva </w:t>
      </w:r>
      <w:r w:rsidR="00C33BEF" w:rsidRPr="008A29E4">
        <w:rPr>
          <w:rFonts w:eastAsiaTheme="minorHAnsi"/>
          <w:color w:val="000000" w:themeColor="text1"/>
          <w:sz w:val="20"/>
          <w:szCs w:val="20"/>
          <w:lang w:eastAsia="en-US"/>
        </w:rPr>
        <w:t>nei paesi “alleati”</w:t>
      </w:r>
      <w:r w:rsidR="00C33BEF">
        <w:rPr>
          <w:rFonts w:eastAsiaTheme="minorHAnsi"/>
          <w:color w:val="000000" w:themeColor="text1"/>
          <w:sz w:val="20"/>
          <w:szCs w:val="20"/>
          <w:lang w:eastAsia="en-US"/>
        </w:rPr>
        <w:t xml:space="preserve"> funzionò da </w:t>
      </w:r>
      <w:r w:rsidR="00217DA4">
        <w:rPr>
          <w:rFonts w:eastAsiaTheme="minorHAnsi"/>
          <w:color w:val="000000" w:themeColor="text1"/>
          <w:sz w:val="20"/>
          <w:szCs w:val="20"/>
          <w:lang w:eastAsia="en-US"/>
        </w:rPr>
        <w:t>ulteriore</w:t>
      </w:r>
      <w:r w:rsidR="007025C7" w:rsidRPr="008A29E4">
        <w:rPr>
          <w:rFonts w:eastAsiaTheme="minorHAnsi"/>
          <w:color w:val="000000" w:themeColor="text1"/>
          <w:sz w:val="20"/>
          <w:szCs w:val="20"/>
          <w:lang w:eastAsia="en-US"/>
        </w:rPr>
        <w:t xml:space="preserve"> stimolo per manifestazioni a favore dell’apertura del secondo fronte</w:t>
      </w:r>
      <w:r w:rsidRPr="008A29E4">
        <w:rPr>
          <w:rFonts w:eastAsiaTheme="minorHAnsi"/>
          <w:color w:val="000000" w:themeColor="text1"/>
          <w:sz w:val="20"/>
          <w:szCs w:val="20"/>
          <w:lang w:eastAsia="en-US"/>
        </w:rPr>
        <w:t xml:space="preserve">, </w:t>
      </w:r>
      <w:r w:rsidR="00564B6B">
        <w:rPr>
          <w:rFonts w:eastAsiaTheme="minorHAnsi"/>
          <w:color w:val="000000" w:themeColor="text1"/>
          <w:sz w:val="20"/>
          <w:szCs w:val="20"/>
          <w:lang w:eastAsia="en-US"/>
        </w:rPr>
        <w:t xml:space="preserve">manifestazioni </w:t>
      </w:r>
      <w:r w:rsidRPr="008A29E4">
        <w:rPr>
          <w:rFonts w:eastAsiaTheme="minorHAnsi"/>
          <w:color w:val="000000" w:themeColor="text1"/>
          <w:sz w:val="20"/>
          <w:szCs w:val="20"/>
          <w:lang w:eastAsia="en-US"/>
        </w:rPr>
        <w:t>che nel</w:t>
      </w:r>
      <w:r w:rsidR="007025C7" w:rsidRPr="008A29E4">
        <w:rPr>
          <w:rFonts w:eastAsiaTheme="minorHAnsi"/>
          <w:color w:val="000000" w:themeColor="text1"/>
          <w:sz w:val="20"/>
          <w:szCs w:val="20"/>
          <w:lang w:eastAsia="en-US"/>
        </w:rPr>
        <w:t xml:space="preserve"> corso del 1943 si intensificarono</w:t>
      </w:r>
      <w:r w:rsidRPr="008A29E4">
        <w:rPr>
          <w:rFonts w:eastAsiaTheme="minorHAnsi"/>
          <w:color w:val="000000" w:themeColor="text1"/>
          <w:sz w:val="20"/>
          <w:szCs w:val="20"/>
          <w:lang w:eastAsia="en-US"/>
        </w:rPr>
        <w:t xml:space="preserve"> in maniera decisa</w:t>
      </w:r>
      <w:r w:rsidR="007025C7" w:rsidRPr="008A29E4">
        <w:rPr>
          <w:rFonts w:eastAsiaTheme="minorHAnsi"/>
          <w:color w:val="000000" w:themeColor="text1"/>
          <w:sz w:val="20"/>
          <w:szCs w:val="20"/>
          <w:lang w:eastAsia="en-US"/>
        </w:rPr>
        <w:t xml:space="preserve">. </w:t>
      </w:r>
      <w:r w:rsidRPr="008A29E4">
        <w:rPr>
          <w:rFonts w:eastAsiaTheme="minorHAnsi"/>
          <w:b/>
          <w:bCs/>
          <w:color w:val="000000" w:themeColor="text1"/>
          <w:sz w:val="20"/>
          <w:szCs w:val="20"/>
          <w:lang w:eastAsia="en-US"/>
        </w:rPr>
        <w:t>L</w:t>
      </w:r>
      <w:r w:rsidR="007025C7" w:rsidRPr="008A29E4">
        <w:rPr>
          <w:rFonts w:eastAsiaTheme="minorHAnsi"/>
          <w:b/>
          <w:bCs/>
          <w:color w:val="000000" w:themeColor="text1"/>
          <w:sz w:val="20"/>
          <w:szCs w:val="20"/>
          <w:lang w:eastAsia="en-US"/>
        </w:rPr>
        <w:t>’</w:t>
      </w:r>
      <w:r w:rsidR="00564B6B">
        <w:rPr>
          <w:rFonts w:eastAsiaTheme="minorHAnsi"/>
          <w:b/>
          <w:bCs/>
          <w:color w:val="000000" w:themeColor="text1"/>
          <w:sz w:val="20"/>
          <w:szCs w:val="20"/>
          <w:lang w:eastAsia="en-US"/>
        </w:rPr>
        <w:t>Unione Sovietica</w:t>
      </w:r>
      <w:r w:rsidR="00B7128D">
        <w:rPr>
          <w:rFonts w:eastAsiaTheme="minorHAnsi"/>
          <w:b/>
          <w:bCs/>
          <w:color w:val="000000" w:themeColor="text1"/>
          <w:sz w:val="20"/>
          <w:szCs w:val="20"/>
          <w:lang w:eastAsia="en-US"/>
        </w:rPr>
        <w:t xml:space="preserve"> </w:t>
      </w:r>
      <w:r w:rsidRPr="008A29E4">
        <w:rPr>
          <w:rFonts w:eastAsiaTheme="minorHAnsi"/>
          <w:b/>
          <w:bCs/>
          <w:color w:val="000000" w:themeColor="text1"/>
          <w:sz w:val="20"/>
          <w:szCs w:val="20"/>
          <w:lang w:eastAsia="en-US"/>
        </w:rPr>
        <w:t xml:space="preserve">aveva dimostrato </w:t>
      </w:r>
      <w:r w:rsidR="00564B6B">
        <w:rPr>
          <w:rFonts w:eastAsiaTheme="minorHAnsi"/>
          <w:b/>
          <w:bCs/>
          <w:color w:val="000000" w:themeColor="text1"/>
          <w:sz w:val="20"/>
          <w:szCs w:val="20"/>
          <w:lang w:eastAsia="en-US"/>
        </w:rPr>
        <w:t xml:space="preserve">di essere capace </w:t>
      </w:r>
      <w:r w:rsidR="007025C7" w:rsidRPr="008A29E4">
        <w:rPr>
          <w:rFonts w:eastAsiaTheme="minorHAnsi"/>
          <w:b/>
          <w:bCs/>
          <w:color w:val="000000" w:themeColor="text1"/>
          <w:sz w:val="20"/>
          <w:szCs w:val="20"/>
          <w:lang w:eastAsia="en-US"/>
        </w:rPr>
        <w:t xml:space="preserve">di vincere la guerra contro le forze nazifasciste e </w:t>
      </w:r>
      <w:r w:rsidR="00564B6B">
        <w:rPr>
          <w:rFonts w:eastAsiaTheme="minorHAnsi"/>
          <w:b/>
          <w:bCs/>
          <w:color w:val="000000" w:themeColor="text1"/>
          <w:sz w:val="20"/>
          <w:szCs w:val="20"/>
          <w:lang w:eastAsia="en-US"/>
        </w:rPr>
        <w:t xml:space="preserve">di </w:t>
      </w:r>
      <w:r w:rsidR="007025C7" w:rsidRPr="008A29E4">
        <w:rPr>
          <w:rFonts w:eastAsiaTheme="minorHAnsi"/>
          <w:b/>
          <w:bCs/>
          <w:color w:val="000000" w:themeColor="text1"/>
          <w:sz w:val="20"/>
          <w:szCs w:val="20"/>
          <w:lang w:eastAsia="en-US"/>
        </w:rPr>
        <w:t>liberare</w:t>
      </w:r>
      <w:r w:rsidR="005476DE" w:rsidRPr="008A29E4">
        <w:rPr>
          <w:rFonts w:eastAsiaTheme="minorHAnsi"/>
          <w:b/>
          <w:bCs/>
          <w:color w:val="000000" w:themeColor="text1"/>
          <w:sz w:val="20"/>
          <w:szCs w:val="20"/>
          <w:lang w:eastAsia="en-US"/>
        </w:rPr>
        <w:t xml:space="preserve"> da </w:t>
      </w:r>
      <w:r w:rsidR="00564B6B" w:rsidRPr="008A29E4">
        <w:rPr>
          <w:rFonts w:eastAsiaTheme="minorHAnsi"/>
          <w:b/>
          <w:bCs/>
          <w:color w:val="000000" w:themeColor="text1"/>
          <w:sz w:val="20"/>
          <w:szCs w:val="20"/>
          <w:lang w:eastAsia="en-US"/>
        </w:rPr>
        <w:t>sol</w:t>
      </w:r>
      <w:r w:rsidR="00564B6B">
        <w:rPr>
          <w:rFonts w:eastAsiaTheme="minorHAnsi"/>
          <w:b/>
          <w:bCs/>
          <w:color w:val="000000" w:themeColor="text1"/>
          <w:sz w:val="20"/>
          <w:szCs w:val="20"/>
          <w:lang w:eastAsia="en-US"/>
        </w:rPr>
        <w:t>a</w:t>
      </w:r>
      <w:r w:rsidR="00564B6B" w:rsidRPr="008A29E4">
        <w:rPr>
          <w:rFonts w:eastAsiaTheme="minorHAnsi"/>
          <w:b/>
          <w:bCs/>
          <w:color w:val="000000" w:themeColor="text1"/>
          <w:sz w:val="20"/>
          <w:szCs w:val="20"/>
          <w:lang w:eastAsia="en-US"/>
        </w:rPr>
        <w:t xml:space="preserve"> </w:t>
      </w:r>
      <w:r w:rsidR="007025C7" w:rsidRPr="008A29E4">
        <w:rPr>
          <w:rFonts w:eastAsiaTheme="minorHAnsi"/>
          <w:b/>
          <w:bCs/>
          <w:color w:val="000000" w:themeColor="text1"/>
          <w:sz w:val="20"/>
          <w:szCs w:val="20"/>
          <w:lang w:eastAsia="en-US"/>
        </w:rPr>
        <w:t>i paesi occupati. Americani e inglesi passarono quindi rapidamente dalla politica del rinvio dell’apertura del secondo fronte alla preparazione dello sbarco in Europa.</w:t>
      </w:r>
      <w:r w:rsidR="007025C7" w:rsidRPr="008A29E4">
        <w:rPr>
          <w:rFonts w:eastAsiaTheme="minorHAnsi"/>
          <w:color w:val="000000" w:themeColor="text1"/>
          <w:sz w:val="20"/>
          <w:szCs w:val="20"/>
          <w:lang w:eastAsia="en-US"/>
        </w:rPr>
        <w:t xml:space="preserve"> Al governo americano divenne chiaro che, se non avesse agito con rapidità ed energia, la Germania, l’Italia e molti altri paesi europei potevano </w:t>
      </w:r>
      <w:r w:rsidR="00564B6B" w:rsidRPr="008A29E4">
        <w:rPr>
          <w:rFonts w:eastAsiaTheme="minorHAnsi"/>
          <w:color w:val="000000" w:themeColor="text1"/>
          <w:sz w:val="20"/>
          <w:szCs w:val="20"/>
          <w:lang w:eastAsia="en-US"/>
        </w:rPr>
        <w:t>diven</w:t>
      </w:r>
      <w:r w:rsidR="00564B6B">
        <w:rPr>
          <w:rFonts w:eastAsiaTheme="minorHAnsi"/>
          <w:color w:val="000000" w:themeColor="text1"/>
          <w:sz w:val="20"/>
          <w:szCs w:val="20"/>
          <w:lang w:eastAsia="en-US"/>
        </w:rPr>
        <w:t>tare,</w:t>
      </w:r>
      <w:r w:rsidR="00564B6B" w:rsidRPr="008A29E4">
        <w:rPr>
          <w:rFonts w:eastAsiaTheme="minorHAnsi"/>
          <w:color w:val="000000" w:themeColor="text1"/>
          <w:sz w:val="20"/>
          <w:szCs w:val="20"/>
          <w:lang w:eastAsia="en-US"/>
        </w:rPr>
        <w:t xml:space="preserve"> </w:t>
      </w:r>
      <w:r w:rsidR="007025C7" w:rsidRPr="008A29E4">
        <w:rPr>
          <w:rFonts w:eastAsiaTheme="minorHAnsi"/>
          <w:color w:val="000000" w:themeColor="text1"/>
          <w:sz w:val="20"/>
          <w:szCs w:val="20"/>
          <w:lang w:eastAsia="en-US"/>
        </w:rPr>
        <w:t>in seguito alla guerra</w:t>
      </w:r>
      <w:r w:rsidR="00564B6B">
        <w:rPr>
          <w:rFonts w:eastAsiaTheme="minorHAnsi"/>
          <w:color w:val="000000" w:themeColor="text1"/>
          <w:sz w:val="20"/>
          <w:szCs w:val="20"/>
          <w:lang w:eastAsia="en-US"/>
        </w:rPr>
        <w:t>, dei nuovi</w:t>
      </w:r>
      <w:r w:rsidR="007025C7" w:rsidRPr="008A29E4">
        <w:rPr>
          <w:rFonts w:eastAsiaTheme="minorHAnsi"/>
          <w:color w:val="000000" w:themeColor="text1"/>
          <w:sz w:val="20"/>
          <w:szCs w:val="20"/>
          <w:lang w:eastAsia="en-US"/>
        </w:rPr>
        <w:t xml:space="preserve"> paesi socialisti. Il presidente americano Roosevelt sostenne che l’unica possibilità di impedire questa eventualità era che, al momento del crollo della Germania, ingenti forze americane si fossero tr</w:t>
      </w:r>
      <w:r w:rsidR="00A76157">
        <w:rPr>
          <w:rFonts w:eastAsiaTheme="minorHAnsi"/>
          <w:color w:val="000000" w:themeColor="text1"/>
          <w:sz w:val="20"/>
          <w:szCs w:val="20"/>
          <w:lang w:eastAsia="en-US"/>
        </w:rPr>
        <w:t>ovate in Francia e in Germania.</w:t>
      </w:r>
    </w:p>
    <w:p w14:paraId="4C91E01C" w14:textId="5DDEAAC8" w:rsidR="007025C7" w:rsidRPr="005F5437" w:rsidRDefault="007025C7" w:rsidP="008A29E4">
      <w:pPr>
        <w:pStyle w:val="NormaleWeb"/>
        <w:spacing w:before="0" w:beforeAutospacing="0" w:after="0" w:afterAutospacing="0" w:line="360" w:lineRule="auto"/>
        <w:jc w:val="both"/>
        <w:rPr>
          <w:sz w:val="20"/>
          <w:szCs w:val="20"/>
        </w:rPr>
      </w:pPr>
      <w:r w:rsidRPr="008A29E4">
        <w:rPr>
          <w:rFonts w:eastAsiaTheme="minorHAnsi"/>
          <w:color w:val="000000" w:themeColor="text1"/>
          <w:sz w:val="20"/>
          <w:szCs w:val="20"/>
          <w:lang w:eastAsia="en-US"/>
        </w:rPr>
        <w:t>Churchill, app</w:t>
      </w:r>
      <w:r w:rsidR="00A76157">
        <w:rPr>
          <w:rFonts w:eastAsiaTheme="minorHAnsi"/>
          <w:color w:val="000000" w:themeColor="text1"/>
          <w:sz w:val="20"/>
          <w:szCs w:val="20"/>
          <w:lang w:eastAsia="en-US"/>
        </w:rPr>
        <w:t>oggiato dai suoi capi di Stato M</w:t>
      </w:r>
      <w:r w:rsidRPr="008A29E4">
        <w:rPr>
          <w:rFonts w:eastAsiaTheme="minorHAnsi"/>
          <w:color w:val="000000" w:themeColor="text1"/>
          <w:sz w:val="20"/>
          <w:szCs w:val="20"/>
          <w:lang w:eastAsia="en-US"/>
        </w:rPr>
        <w:t>aggiore, insistette sulla necessità di compiere lo sbarco in Italia, che venne effettuato in Sicilia il 10 luglio 1943</w:t>
      </w:r>
      <w:r w:rsidR="005476DE" w:rsidRPr="008A29E4">
        <w:rPr>
          <w:rFonts w:eastAsiaTheme="minorHAnsi"/>
          <w:color w:val="000000" w:themeColor="text1"/>
          <w:sz w:val="20"/>
          <w:szCs w:val="20"/>
          <w:lang w:eastAsia="en-US"/>
        </w:rPr>
        <w:t xml:space="preserve">. </w:t>
      </w:r>
      <w:r w:rsidRPr="008A29E4">
        <w:rPr>
          <w:sz w:val="20"/>
          <w:szCs w:val="20"/>
        </w:rPr>
        <w:t>L’obiettivo finale del suo piano, anche se non formulato apertamente, era l’offensiva nell’Europa sud orientale per impedire che la sua liberazione avvenisse a opera dei movimenti popolari di resistenza an</w:t>
      </w:r>
      <w:r w:rsidR="00A76157">
        <w:rPr>
          <w:sz w:val="20"/>
          <w:szCs w:val="20"/>
        </w:rPr>
        <w:t>tifascista e dell</w:t>
      </w:r>
      <w:r w:rsidR="00564B6B">
        <w:rPr>
          <w:sz w:val="20"/>
          <w:szCs w:val="20"/>
        </w:rPr>
        <w:t>e forze armate sovietiche</w:t>
      </w:r>
      <w:r w:rsidR="00A76157">
        <w:rPr>
          <w:sz w:val="20"/>
          <w:szCs w:val="20"/>
        </w:rPr>
        <w:t>.</w:t>
      </w:r>
      <w:r w:rsidR="005F5437">
        <w:rPr>
          <w:sz w:val="20"/>
          <w:szCs w:val="20"/>
        </w:rPr>
        <w:t xml:space="preserve"> </w:t>
      </w:r>
      <w:r w:rsidRPr="005F5437">
        <w:rPr>
          <w:b/>
          <w:bCs/>
          <w:sz w:val="20"/>
          <w:szCs w:val="20"/>
        </w:rPr>
        <w:t>La questione principale per gli anglo-americani non f</w:t>
      </w:r>
      <w:r w:rsidR="00387C12" w:rsidRPr="005F5437">
        <w:rPr>
          <w:b/>
          <w:bCs/>
          <w:sz w:val="20"/>
          <w:szCs w:val="20"/>
        </w:rPr>
        <w:t>u quindi</w:t>
      </w:r>
      <w:r w:rsidRPr="005F5437">
        <w:rPr>
          <w:b/>
          <w:bCs/>
          <w:sz w:val="20"/>
          <w:szCs w:val="20"/>
        </w:rPr>
        <w:t xml:space="preserve"> la sconfitta della G</w:t>
      </w:r>
      <w:r w:rsidR="00A76157" w:rsidRPr="005F5437">
        <w:rPr>
          <w:b/>
          <w:bCs/>
          <w:sz w:val="20"/>
          <w:szCs w:val="20"/>
        </w:rPr>
        <w:t>ermania, ma il contenimento del “</w:t>
      </w:r>
      <w:r w:rsidRPr="005F5437">
        <w:rPr>
          <w:b/>
          <w:bCs/>
          <w:sz w:val="20"/>
          <w:szCs w:val="20"/>
        </w:rPr>
        <w:t>contagio</w:t>
      </w:r>
      <w:r w:rsidR="00A76157" w:rsidRPr="005F5437">
        <w:rPr>
          <w:b/>
          <w:bCs/>
          <w:sz w:val="20"/>
          <w:szCs w:val="20"/>
        </w:rPr>
        <w:t>”</w:t>
      </w:r>
      <w:r w:rsidRPr="005F5437">
        <w:rPr>
          <w:b/>
          <w:bCs/>
          <w:sz w:val="20"/>
          <w:szCs w:val="20"/>
        </w:rPr>
        <w:t xml:space="preserve"> operato dalle forze della Resistenza che divampavano in grossa parte dell’Europa e dall’avanzata </w:t>
      </w:r>
      <w:r w:rsidR="00564B6B">
        <w:rPr>
          <w:b/>
          <w:bCs/>
          <w:sz w:val="20"/>
          <w:szCs w:val="20"/>
        </w:rPr>
        <w:t xml:space="preserve">delle </w:t>
      </w:r>
      <w:r w:rsidR="00564B6B" w:rsidRPr="00564B6B">
        <w:rPr>
          <w:b/>
          <w:bCs/>
          <w:sz w:val="20"/>
          <w:szCs w:val="20"/>
        </w:rPr>
        <w:t>forze armate sovietiche</w:t>
      </w:r>
      <w:r w:rsidR="00E507E8">
        <w:rPr>
          <w:b/>
          <w:bCs/>
          <w:sz w:val="20"/>
          <w:szCs w:val="20"/>
        </w:rPr>
        <w:t xml:space="preserve"> </w:t>
      </w:r>
      <w:r w:rsidR="005F5437" w:rsidRPr="005F5437">
        <w:rPr>
          <w:sz w:val="20"/>
          <w:szCs w:val="20"/>
        </w:rPr>
        <w:t>(</w:t>
      </w:r>
      <w:r w:rsidR="006B58D6">
        <w:rPr>
          <w:sz w:val="20"/>
          <w:szCs w:val="20"/>
        </w:rPr>
        <w:t xml:space="preserve">vedi </w:t>
      </w:r>
      <w:r w:rsidR="006B58D6" w:rsidRPr="005F5437">
        <w:rPr>
          <w:sz w:val="20"/>
          <w:szCs w:val="20"/>
        </w:rPr>
        <w:t>Capitol</w:t>
      </w:r>
      <w:r w:rsidR="006B58D6">
        <w:rPr>
          <w:sz w:val="20"/>
          <w:szCs w:val="20"/>
        </w:rPr>
        <w:t>i</w:t>
      </w:r>
      <w:r w:rsidR="006B58D6" w:rsidRPr="005F5437">
        <w:rPr>
          <w:sz w:val="20"/>
          <w:szCs w:val="20"/>
        </w:rPr>
        <w:t xml:space="preserve"> </w:t>
      </w:r>
      <w:r w:rsidR="006B58D6">
        <w:rPr>
          <w:sz w:val="20"/>
          <w:szCs w:val="20"/>
        </w:rPr>
        <w:t xml:space="preserve">9 </w:t>
      </w:r>
      <w:r w:rsidR="005F5437">
        <w:rPr>
          <w:sz w:val="20"/>
          <w:szCs w:val="20"/>
        </w:rPr>
        <w:t xml:space="preserve">e </w:t>
      </w:r>
      <w:r w:rsidR="006B58D6">
        <w:rPr>
          <w:sz w:val="20"/>
          <w:szCs w:val="20"/>
        </w:rPr>
        <w:t>10</w:t>
      </w:r>
      <w:r w:rsidR="005F5437" w:rsidRPr="005F5437">
        <w:rPr>
          <w:sz w:val="20"/>
          <w:szCs w:val="20"/>
        </w:rPr>
        <w:t>)</w:t>
      </w:r>
      <w:r w:rsidRPr="005F5437">
        <w:rPr>
          <w:sz w:val="20"/>
          <w:szCs w:val="20"/>
        </w:rPr>
        <w:t>.</w:t>
      </w:r>
    </w:p>
    <w:p w14:paraId="6EEC2FEB" w14:textId="77777777" w:rsidR="00CC5658" w:rsidRPr="008A29E4" w:rsidRDefault="00CC5658" w:rsidP="008A29E4">
      <w:pPr>
        <w:rPr>
          <w:rFonts w:cs="Times New Roman"/>
          <w:bCs/>
          <w:sz w:val="20"/>
          <w:szCs w:val="20"/>
        </w:rPr>
      </w:pPr>
    </w:p>
    <w:p w14:paraId="658D35EA" w14:textId="5721602B" w:rsidR="00AB2133" w:rsidRDefault="00CC5658" w:rsidP="008A29E4">
      <w:pPr>
        <w:rPr>
          <w:rFonts w:cs="Times New Roman"/>
          <w:sz w:val="20"/>
          <w:szCs w:val="20"/>
        </w:rPr>
      </w:pPr>
      <w:r w:rsidRPr="008A29E4">
        <w:rPr>
          <w:rFonts w:cs="Times New Roman"/>
          <w:b/>
          <w:color w:val="FF0000"/>
          <w:sz w:val="20"/>
          <w:szCs w:val="20"/>
        </w:rPr>
        <w:t>L’OFFENSIVA STRATEGICA DELL’</w:t>
      </w:r>
      <w:r w:rsidR="0067557A" w:rsidRPr="008A29E4">
        <w:rPr>
          <w:rFonts w:cs="Times New Roman"/>
          <w:b/>
          <w:color w:val="FF0000"/>
          <w:sz w:val="20"/>
          <w:szCs w:val="20"/>
        </w:rPr>
        <w:t>UNIONE SOVIETICA</w:t>
      </w:r>
      <w:r w:rsidRPr="008A29E4">
        <w:rPr>
          <w:rFonts w:cs="Times New Roman"/>
          <w:b/>
          <w:color w:val="FF0000"/>
          <w:sz w:val="20"/>
          <w:szCs w:val="20"/>
        </w:rPr>
        <w:t xml:space="preserve"> E LA VITTORIA</w:t>
      </w:r>
    </w:p>
    <w:p w14:paraId="0DB83C1D" w14:textId="531A24A8" w:rsidR="00BC6A19" w:rsidRPr="008A29E4" w:rsidRDefault="00BC6A19" w:rsidP="008A29E4">
      <w:pPr>
        <w:rPr>
          <w:rFonts w:cs="Times New Roman"/>
          <w:sz w:val="20"/>
          <w:szCs w:val="20"/>
        </w:rPr>
      </w:pPr>
      <w:r w:rsidRPr="008A29E4">
        <w:rPr>
          <w:rFonts w:cs="Times New Roman"/>
          <w:sz w:val="20"/>
          <w:szCs w:val="20"/>
        </w:rPr>
        <w:t>Nonostante tutte le difficoltà e le perdite subite, l’</w:t>
      </w:r>
      <w:r w:rsidR="0067557A" w:rsidRPr="008A29E4">
        <w:rPr>
          <w:rFonts w:cs="Times New Roman"/>
          <w:sz w:val="20"/>
          <w:szCs w:val="20"/>
        </w:rPr>
        <w:t>Unione Sovietica</w:t>
      </w:r>
      <w:r w:rsidRPr="008A29E4">
        <w:rPr>
          <w:rFonts w:cs="Times New Roman"/>
          <w:sz w:val="20"/>
          <w:szCs w:val="20"/>
        </w:rPr>
        <w:t xml:space="preserve"> era riuscita non solo a ricostruire ciò che era perduto</w:t>
      </w:r>
      <w:r w:rsidR="00A76157">
        <w:rPr>
          <w:rFonts w:cs="Times New Roman"/>
          <w:sz w:val="20"/>
          <w:szCs w:val="20"/>
        </w:rPr>
        <w:t>,</w:t>
      </w:r>
      <w:r w:rsidRPr="008A29E4">
        <w:rPr>
          <w:rFonts w:cs="Times New Roman"/>
          <w:sz w:val="20"/>
          <w:szCs w:val="20"/>
        </w:rPr>
        <w:t xml:space="preserve"> ma anche ad aumentare la potenza del</w:t>
      </w:r>
      <w:r w:rsidR="00564B6B">
        <w:rPr>
          <w:rFonts w:cs="Times New Roman"/>
          <w:sz w:val="20"/>
          <w:szCs w:val="20"/>
        </w:rPr>
        <w:t xml:space="preserve"> proprio </w:t>
      </w:r>
      <w:r w:rsidRPr="008A29E4">
        <w:rPr>
          <w:rFonts w:cs="Times New Roman"/>
          <w:sz w:val="20"/>
          <w:szCs w:val="20"/>
        </w:rPr>
        <w:t>esercito. Le armate sovietiche costituivano una forza imponente</w:t>
      </w:r>
      <w:r w:rsidR="00387C12" w:rsidRPr="008A29E4">
        <w:rPr>
          <w:rFonts w:cs="Times New Roman"/>
          <w:sz w:val="20"/>
          <w:szCs w:val="20"/>
        </w:rPr>
        <w:t xml:space="preserve"> e</w:t>
      </w:r>
      <w:r w:rsidR="009B7D49" w:rsidRPr="008A29E4">
        <w:rPr>
          <w:rFonts w:cs="Times New Roman"/>
          <w:sz w:val="20"/>
          <w:szCs w:val="20"/>
        </w:rPr>
        <w:t>,</w:t>
      </w:r>
      <w:r w:rsidR="00387C12" w:rsidRPr="008A29E4">
        <w:rPr>
          <w:rFonts w:cs="Times New Roman"/>
          <w:sz w:val="20"/>
          <w:szCs w:val="20"/>
        </w:rPr>
        <w:t xml:space="preserve"> d</w:t>
      </w:r>
      <w:r w:rsidRPr="008A29E4">
        <w:rPr>
          <w:rFonts w:cs="Times New Roman"/>
          <w:sz w:val="20"/>
          <w:szCs w:val="20"/>
        </w:rPr>
        <w:t xml:space="preserve">opo la vittoria sul Volga, passarono all’offensiva strategica. </w:t>
      </w:r>
      <w:r w:rsidR="00387C12" w:rsidRPr="008A29E4">
        <w:rPr>
          <w:rFonts w:cs="Times New Roman"/>
          <w:sz w:val="20"/>
          <w:szCs w:val="20"/>
        </w:rPr>
        <w:t>L’</w:t>
      </w:r>
      <w:r w:rsidRPr="008A29E4">
        <w:rPr>
          <w:rFonts w:cs="Times New Roman"/>
          <w:sz w:val="20"/>
          <w:szCs w:val="20"/>
        </w:rPr>
        <w:t>offensiva generale si svilupp</w:t>
      </w:r>
      <w:r w:rsidR="00387C12" w:rsidRPr="008A29E4">
        <w:rPr>
          <w:rFonts w:cs="Times New Roman"/>
          <w:sz w:val="20"/>
          <w:szCs w:val="20"/>
        </w:rPr>
        <w:t xml:space="preserve">ò </w:t>
      </w:r>
      <w:r w:rsidRPr="008A29E4">
        <w:rPr>
          <w:rFonts w:cs="Times New Roman"/>
          <w:sz w:val="20"/>
          <w:szCs w:val="20"/>
        </w:rPr>
        <w:t xml:space="preserve">su un fronte di 3.000 </w:t>
      </w:r>
      <w:r w:rsidR="001A2D44">
        <w:rPr>
          <w:rFonts w:cs="Times New Roman"/>
          <w:sz w:val="20"/>
          <w:szCs w:val="20"/>
        </w:rPr>
        <w:t>chilometri</w:t>
      </w:r>
      <w:r w:rsidRPr="008A29E4">
        <w:rPr>
          <w:rFonts w:cs="Times New Roman"/>
          <w:sz w:val="20"/>
          <w:szCs w:val="20"/>
        </w:rPr>
        <w:t>, per una profondit</w:t>
      </w:r>
      <w:r w:rsidR="00CC5658" w:rsidRPr="008A29E4">
        <w:rPr>
          <w:rFonts w:cs="Times New Roman"/>
          <w:sz w:val="20"/>
          <w:szCs w:val="20"/>
        </w:rPr>
        <w:t xml:space="preserve">à </w:t>
      </w:r>
      <w:r w:rsidRPr="008A29E4">
        <w:rPr>
          <w:rFonts w:cs="Times New Roman"/>
          <w:sz w:val="20"/>
          <w:szCs w:val="20"/>
        </w:rPr>
        <w:t xml:space="preserve">di 600-700 </w:t>
      </w:r>
      <w:r w:rsidR="001A2D44" w:rsidRPr="001A2D44">
        <w:rPr>
          <w:rFonts w:cs="Times New Roman"/>
          <w:sz w:val="20"/>
          <w:szCs w:val="20"/>
        </w:rPr>
        <w:t>chilometri</w:t>
      </w:r>
      <w:r w:rsidR="00A76157">
        <w:rPr>
          <w:rFonts w:cs="Times New Roman"/>
          <w:sz w:val="20"/>
          <w:szCs w:val="20"/>
        </w:rPr>
        <w:t>,</w:t>
      </w:r>
      <w:r w:rsidRPr="008A29E4">
        <w:rPr>
          <w:rFonts w:cs="Times New Roman"/>
          <w:sz w:val="20"/>
          <w:szCs w:val="20"/>
        </w:rPr>
        <w:t xml:space="preserve"> dando così inizio alla cacciata degli occupanti dal territorio sovietico. </w:t>
      </w:r>
      <w:r w:rsidR="001A2D44">
        <w:rPr>
          <w:rFonts w:cs="Times New Roman"/>
          <w:sz w:val="20"/>
          <w:szCs w:val="20"/>
        </w:rPr>
        <w:t>L</w:t>
      </w:r>
      <w:r w:rsidR="001A2D44" w:rsidRPr="008A29E4">
        <w:rPr>
          <w:rFonts w:cs="Times New Roman"/>
          <w:sz w:val="20"/>
          <w:szCs w:val="20"/>
        </w:rPr>
        <w:t xml:space="preserve">a campagna invernale si protrasse </w:t>
      </w:r>
      <w:r w:rsidR="001A2D44">
        <w:rPr>
          <w:rFonts w:cs="Times New Roman"/>
          <w:sz w:val="20"/>
          <w:szCs w:val="20"/>
        </w:rPr>
        <w:t>p</w:t>
      </w:r>
      <w:r w:rsidR="001A2D44" w:rsidRPr="008A29E4">
        <w:rPr>
          <w:rFonts w:cs="Times New Roman"/>
          <w:sz w:val="20"/>
          <w:szCs w:val="20"/>
        </w:rPr>
        <w:t xml:space="preserve">er </w:t>
      </w:r>
      <w:r w:rsidRPr="008A29E4">
        <w:rPr>
          <w:rFonts w:cs="Times New Roman"/>
          <w:sz w:val="20"/>
          <w:szCs w:val="20"/>
        </w:rPr>
        <w:t xml:space="preserve">quattro mesi e mezzo, dalla metà di novembre 1942 alla fine del marzo 1943, </w:t>
      </w:r>
      <w:r w:rsidR="001A2D44" w:rsidRPr="008A29E4">
        <w:rPr>
          <w:rFonts w:cs="Times New Roman"/>
          <w:sz w:val="20"/>
          <w:szCs w:val="20"/>
        </w:rPr>
        <w:t>registr</w:t>
      </w:r>
      <w:r w:rsidR="001A2D44">
        <w:rPr>
          <w:rFonts w:cs="Times New Roman"/>
          <w:sz w:val="20"/>
          <w:szCs w:val="20"/>
        </w:rPr>
        <w:t xml:space="preserve">ando </w:t>
      </w:r>
      <w:r w:rsidRPr="008A29E4">
        <w:rPr>
          <w:rFonts w:cs="Times New Roman"/>
          <w:sz w:val="20"/>
          <w:szCs w:val="20"/>
        </w:rPr>
        <w:t xml:space="preserve">grandissime vittorie per l’Armata Rossa </w:t>
      </w:r>
      <w:r w:rsidRPr="008A29E4">
        <w:rPr>
          <w:rFonts w:cs="Times New Roman"/>
          <w:b/>
          <w:sz w:val="20"/>
          <w:szCs w:val="20"/>
        </w:rPr>
        <w:t>[</w:t>
      </w:r>
      <w:r w:rsidRPr="008A29E4">
        <w:rPr>
          <w:rFonts w:cs="Times New Roman"/>
          <w:b/>
          <w:color w:val="FF0000"/>
          <w:sz w:val="20"/>
          <w:szCs w:val="20"/>
        </w:rPr>
        <w:t xml:space="preserve">Fig. </w:t>
      </w:r>
      <w:r w:rsidR="00AB2133">
        <w:rPr>
          <w:rFonts w:cs="Times New Roman"/>
          <w:b/>
          <w:color w:val="FF0000"/>
          <w:sz w:val="20"/>
          <w:szCs w:val="20"/>
        </w:rPr>
        <w:t>69</w:t>
      </w:r>
      <w:r w:rsidRPr="008A29E4">
        <w:rPr>
          <w:rFonts w:cs="Times New Roman"/>
          <w:b/>
          <w:sz w:val="20"/>
          <w:szCs w:val="20"/>
        </w:rPr>
        <w:t>]</w:t>
      </w:r>
      <w:r w:rsidRPr="008A29E4">
        <w:rPr>
          <w:rFonts w:cs="Times New Roman"/>
          <w:sz w:val="20"/>
          <w:szCs w:val="20"/>
        </w:rPr>
        <w:t>.</w:t>
      </w:r>
    </w:p>
    <w:p w14:paraId="0585F614" w14:textId="4CA35BFF" w:rsidR="00B50612" w:rsidRPr="006179A7" w:rsidRDefault="009B7D49" w:rsidP="008A29E4">
      <w:pPr>
        <w:rPr>
          <w:rFonts w:cs="Times New Roman"/>
          <w:sz w:val="20"/>
          <w:szCs w:val="20"/>
        </w:rPr>
      </w:pPr>
      <w:r w:rsidRPr="008A29E4">
        <w:rPr>
          <w:rFonts w:cs="Times New Roman"/>
          <w:sz w:val="20"/>
          <w:szCs w:val="20"/>
        </w:rPr>
        <w:t xml:space="preserve">L’Armata Rossa, grazie alla tattica </w:t>
      </w:r>
      <w:r w:rsidR="001A2D44">
        <w:rPr>
          <w:rFonts w:cs="Times New Roman"/>
          <w:sz w:val="20"/>
          <w:szCs w:val="20"/>
        </w:rPr>
        <w:t>difensiva</w:t>
      </w:r>
      <w:r w:rsidRPr="008A29E4">
        <w:rPr>
          <w:rFonts w:cs="Times New Roman"/>
          <w:sz w:val="20"/>
          <w:szCs w:val="20"/>
        </w:rPr>
        <w:t xml:space="preserve"> iniziale, aveva logorato le forze del nemico e poté passare al contrattacco. </w:t>
      </w:r>
      <w:r w:rsidR="00B50612" w:rsidRPr="008A29E4">
        <w:rPr>
          <w:rFonts w:cs="Times New Roman"/>
          <w:sz w:val="20"/>
          <w:szCs w:val="20"/>
        </w:rPr>
        <w:t xml:space="preserve">Le sorti della guerra si capovolsero definitivamente </w:t>
      </w:r>
      <w:r w:rsidR="00387C12" w:rsidRPr="008A29E4">
        <w:rPr>
          <w:rFonts w:cs="Times New Roman"/>
          <w:sz w:val="20"/>
          <w:szCs w:val="20"/>
        </w:rPr>
        <w:t xml:space="preserve">nella primavera del 1943, </w:t>
      </w:r>
      <w:r w:rsidR="00B50612" w:rsidRPr="008A29E4">
        <w:rPr>
          <w:rFonts w:cs="Times New Roman"/>
          <w:sz w:val="20"/>
          <w:szCs w:val="20"/>
        </w:rPr>
        <w:t xml:space="preserve">dopo che i sovietici </w:t>
      </w:r>
      <w:r w:rsidR="001A2D44">
        <w:rPr>
          <w:rFonts w:cs="Times New Roman"/>
          <w:sz w:val="20"/>
          <w:szCs w:val="20"/>
        </w:rPr>
        <w:t>fermarono</w:t>
      </w:r>
      <w:r w:rsidR="00B50612" w:rsidRPr="008A29E4">
        <w:rPr>
          <w:rFonts w:cs="Times New Roman"/>
          <w:sz w:val="20"/>
          <w:szCs w:val="20"/>
        </w:rPr>
        <w:t xml:space="preserve"> </w:t>
      </w:r>
      <w:r w:rsidR="00387C12" w:rsidRPr="008A29E4">
        <w:rPr>
          <w:rFonts w:cs="Times New Roman"/>
          <w:sz w:val="20"/>
          <w:szCs w:val="20"/>
        </w:rPr>
        <w:t xml:space="preserve">i nazisti </w:t>
      </w:r>
      <w:r w:rsidR="00B50612" w:rsidRPr="008A29E4">
        <w:rPr>
          <w:rFonts w:cs="Times New Roman"/>
          <w:sz w:val="20"/>
          <w:szCs w:val="20"/>
        </w:rPr>
        <w:t>nella battaglia di Kursk</w:t>
      </w:r>
      <w:r w:rsidRPr="008A29E4">
        <w:rPr>
          <w:rFonts w:cs="Times New Roman"/>
          <w:sz w:val="20"/>
          <w:szCs w:val="20"/>
        </w:rPr>
        <w:t xml:space="preserve"> (5 luglio 1943</w:t>
      </w:r>
      <w:r w:rsidR="001A2D44">
        <w:rPr>
          <w:rFonts w:cs="Times New Roman"/>
          <w:sz w:val="20"/>
          <w:szCs w:val="20"/>
        </w:rPr>
        <w:t>-</w:t>
      </w:r>
      <w:r w:rsidRPr="008A29E4">
        <w:rPr>
          <w:rFonts w:cs="Times New Roman"/>
          <w:sz w:val="20"/>
          <w:szCs w:val="20"/>
        </w:rPr>
        <w:t>23 agosto 1943)</w:t>
      </w:r>
      <w:r w:rsidR="00292FEE">
        <w:rPr>
          <w:rFonts w:cs="Times New Roman"/>
          <w:sz w:val="20"/>
          <w:szCs w:val="20"/>
        </w:rPr>
        <w:t xml:space="preserve">, con </w:t>
      </w:r>
      <w:r w:rsidR="00292FEE" w:rsidRPr="00292FEE">
        <w:rPr>
          <w:rFonts w:cs="Times New Roman"/>
          <w:sz w:val="20"/>
          <w:szCs w:val="20"/>
        </w:rPr>
        <w:t>il più grande scontro di mezzi corazzati della storia</w:t>
      </w:r>
      <w:r w:rsidR="001A2D44">
        <w:rPr>
          <w:rFonts w:cs="Times New Roman"/>
          <w:sz w:val="20"/>
          <w:szCs w:val="20"/>
        </w:rPr>
        <w:t xml:space="preserve">; fu </w:t>
      </w:r>
      <w:r w:rsidR="00292FEE" w:rsidRPr="00292FEE">
        <w:rPr>
          <w:rFonts w:cs="Times New Roman"/>
          <w:sz w:val="20"/>
          <w:szCs w:val="20"/>
        </w:rPr>
        <w:t>l</w:t>
      </w:r>
      <w:r w:rsidR="00292FEE">
        <w:rPr>
          <w:rFonts w:cs="Times New Roman"/>
          <w:sz w:val="20"/>
          <w:szCs w:val="20"/>
        </w:rPr>
        <w:t xml:space="preserve">’ultimo </w:t>
      </w:r>
      <w:r w:rsidR="00C43EF1" w:rsidRPr="008A29E4">
        <w:rPr>
          <w:rFonts w:cs="Times New Roman"/>
          <w:sz w:val="20"/>
          <w:szCs w:val="20"/>
        </w:rPr>
        <w:t>tentativo</w:t>
      </w:r>
      <w:r w:rsidR="00387C12" w:rsidRPr="008A29E4">
        <w:rPr>
          <w:rFonts w:cs="Times New Roman"/>
          <w:sz w:val="20"/>
          <w:szCs w:val="20"/>
        </w:rPr>
        <w:t xml:space="preserve"> </w:t>
      </w:r>
      <w:r w:rsidRPr="008A29E4">
        <w:rPr>
          <w:rFonts w:cs="Times New Roman"/>
          <w:sz w:val="20"/>
          <w:szCs w:val="20"/>
        </w:rPr>
        <w:t>tedesco di</w:t>
      </w:r>
      <w:r w:rsidR="00C43EF1" w:rsidRPr="008A29E4">
        <w:rPr>
          <w:rFonts w:cs="Times New Roman"/>
          <w:sz w:val="20"/>
          <w:szCs w:val="20"/>
        </w:rPr>
        <w:t xml:space="preserve"> riprendere</w:t>
      </w:r>
      <w:r w:rsidR="001A2D44">
        <w:rPr>
          <w:rFonts w:cs="Times New Roman"/>
          <w:sz w:val="20"/>
          <w:szCs w:val="20"/>
        </w:rPr>
        <w:t xml:space="preserve"> in mano</w:t>
      </w:r>
      <w:r w:rsidR="00C43EF1" w:rsidRPr="008A29E4">
        <w:rPr>
          <w:rFonts w:cs="Times New Roman"/>
          <w:sz w:val="20"/>
          <w:szCs w:val="20"/>
        </w:rPr>
        <w:t xml:space="preserve"> l’iniziativa</w:t>
      </w:r>
      <w:r w:rsidR="00B50612" w:rsidRPr="008A29E4">
        <w:rPr>
          <w:rFonts w:cs="Times New Roman"/>
          <w:sz w:val="20"/>
          <w:szCs w:val="20"/>
        </w:rPr>
        <w:t>.</w:t>
      </w:r>
      <w:r w:rsidR="00C43EF1" w:rsidRPr="008A29E4">
        <w:rPr>
          <w:rFonts w:cs="Times New Roman"/>
          <w:sz w:val="20"/>
          <w:szCs w:val="20"/>
        </w:rPr>
        <w:t xml:space="preserve"> </w:t>
      </w:r>
      <w:r w:rsidR="006F4239" w:rsidRPr="008A29E4">
        <w:rPr>
          <w:rFonts w:cs="Times New Roman"/>
          <w:sz w:val="20"/>
          <w:szCs w:val="20"/>
        </w:rPr>
        <w:t>Dopo Kursk</w:t>
      </w:r>
      <w:r w:rsidR="00851801">
        <w:rPr>
          <w:rFonts w:cs="Times New Roman"/>
          <w:sz w:val="20"/>
          <w:szCs w:val="20"/>
        </w:rPr>
        <w:t>,</w:t>
      </w:r>
      <w:r w:rsidR="00B50612" w:rsidRPr="008A29E4">
        <w:rPr>
          <w:rFonts w:cs="Times New Roman"/>
          <w:sz w:val="20"/>
          <w:szCs w:val="20"/>
        </w:rPr>
        <w:t xml:space="preserve"> </w:t>
      </w:r>
      <w:r w:rsidRPr="008A29E4">
        <w:rPr>
          <w:rFonts w:cs="Times New Roman"/>
          <w:sz w:val="20"/>
          <w:szCs w:val="20"/>
        </w:rPr>
        <w:t>l</w:t>
      </w:r>
      <w:r w:rsidR="00B50612" w:rsidRPr="008A29E4">
        <w:rPr>
          <w:rFonts w:cs="Times New Roman"/>
          <w:sz w:val="20"/>
          <w:szCs w:val="20"/>
        </w:rPr>
        <w:t>’Armata Rossa</w:t>
      </w:r>
      <w:r w:rsidR="00182057" w:rsidRPr="008A29E4">
        <w:rPr>
          <w:rFonts w:cs="Times New Roman"/>
          <w:sz w:val="20"/>
          <w:szCs w:val="20"/>
        </w:rPr>
        <w:t xml:space="preserve"> </w:t>
      </w:r>
      <w:r w:rsidR="00B50612" w:rsidRPr="008A29E4">
        <w:rPr>
          <w:rFonts w:cs="Times New Roman"/>
          <w:sz w:val="20"/>
          <w:szCs w:val="20"/>
        </w:rPr>
        <w:t>prese ad avanzare con una serie ininterrotta di balzi in avanti</w:t>
      </w:r>
      <w:r w:rsidR="00B701A9">
        <w:rPr>
          <w:rFonts w:cs="Times New Roman"/>
          <w:sz w:val="20"/>
          <w:szCs w:val="20"/>
        </w:rPr>
        <w:t>,</w:t>
      </w:r>
      <w:r w:rsidR="00B50612" w:rsidRPr="008A29E4">
        <w:rPr>
          <w:rFonts w:cs="Times New Roman"/>
          <w:sz w:val="20"/>
          <w:szCs w:val="20"/>
        </w:rPr>
        <w:t xml:space="preserve"> che portarono successivamente alla liberazione di tutto il territorio sovietico, all’occupazione dei Paesi </w:t>
      </w:r>
      <w:r w:rsidR="00E2320D">
        <w:rPr>
          <w:rFonts w:cs="Times New Roman"/>
          <w:sz w:val="20"/>
          <w:szCs w:val="20"/>
        </w:rPr>
        <w:t>B</w:t>
      </w:r>
      <w:r w:rsidR="00E2320D" w:rsidRPr="008A29E4">
        <w:rPr>
          <w:rFonts w:cs="Times New Roman"/>
          <w:sz w:val="20"/>
          <w:szCs w:val="20"/>
        </w:rPr>
        <w:t xml:space="preserve">altici </w:t>
      </w:r>
      <w:r w:rsidR="00B50612" w:rsidRPr="008A29E4">
        <w:rPr>
          <w:rFonts w:cs="Times New Roman"/>
          <w:sz w:val="20"/>
          <w:szCs w:val="20"/>
        </w:rPr>
        <w:t>e della Polonia</w:t>
      </w:r>
      <w:r w:rsidR="00F13C2A">
        <w:rPr>
          <w:rFonts w:cs="Times New Roman"/>
          <w:sz w:val="20"/>
          <w:szCs w:val="20"/>
        </w:rPr>
        <w:t xml:space="preserve"> </w:t>
      </w:r>
      <w:r w:rsidR="00B50612" w:rsidRPr="008A29E4">
        <w:rPr>
          <w:rFonts w:cs="Times New Roman"/>
          <w:sz w:val="20"/>
          <w:szCs w:val="20"/>
        </w:rPr>
        <w:t xml:space="preserve">e alla </w:t>
      </w:r>
      <w:r w:rsidR="00B50612" w:rsidRPr="006179A7">
        <w:rPr>
          <w:rFonts w:cs="Times New Roman"/>
          <w:sz w:val="20"/>
          <w:szCs w:val="20"/>
        </w:rPr>
        <w:t>penetrazione n</w:t>
      </w:r>
      <w:r w:rsidR="00B701A9" w:rsidRPr="006179A7">
        <w:rPr>
          <w:rFonts w:cs="Times New Roman"/>
          <w:sz w:val="20"/>
          <w:szCs w:val="20"/>
        </w:rPr>
        <w:t>el cuore dell’Europa balcanica.</w:t>
      </w:r>
      <w:r w:rsidR="00F13C2A">
        <w:rPr>
          <w:rFonts w:cs="Times New Roman"/>
          <w:sz w:val="20"/>
          <w:szCs w:val="20"/>
        </w:rPr>
        <w:t xml:space="preserve"> </w:t>
      </w:r>
      <w:r w:rsidR="00F13C2A" w:rsidRPr="00F13C2A">
        <w:rPr>
          <w:rFonts w:cs="Times New Roman"/>
          <w:sz w:val="20"/>
          <w:szCs w:val="20"/>
        </w:rPr>
        <w:t xml:space="preserve">Durante l’avanzata </w:t>
      </w:r>
      <w:r w:rsidR="00F13C2A" w:rsidRPr="00F13C2A">
        <w:rPr>
          <w:rFonts w:cs="Times New Roman"/>
          <w:sz w:val="20"/>
          <w:szCs w:val="20"/>
        </w:rPr>
        <w:lastRenderedPageBreak/>
        <w:t>sovietica in Europa nel 1944-1945, le truppe liberarono numerosi campi di concentramento e di sterminio nazisti</w:t>
      </w:r>
      <w:r w:rsidR="00851801">
        <w:rPr>
          <w:rFonts w:cs="Times New Roman"/>
          <w:sz w:val="20"/>
          <w:szCs w:val="20"/>
        </w:rPr>
        <w:t xml:space="preserve"> che,</w:t>
      </w:r>
      <w:r w:rsidR="00F13C2A" w:rsidRPr="00F13C2A">
        <w:rPr>
          <w:rFonts w:cs="Times New Roman"/>
          <w:sz w:val="20"/>
          <w:szCs w:val="20"/>
        </w:rPr>
        <w:t xml:space="preserve"> dislocati nei territori a ridosso del fronte orientale</w:t>
      </w:r>
      <w:r w:rsidR="0083798A">
        <w:rPr>
          <w:rFonts w:cs="Times New Roman"/>
          <w:sz w:val="20"/>
          <w:szCs w:val="20"/>
        </w:rPr>
        <w:t xml:space="preserve">, funzionavano come parte della macchina bellica nelle retrovie e raccoglievano milioni di deportati e prigionieri di guerra </w:t>
      </w:r>
      <w:r w:rsidR="00F13C2A" w:rsidRPr="00F13C2A">
        <w:rPr>
          <w:rFonts w:cs="Times New Roman"/>
          <w:b/>
          <w:bCs/>
          <w:sz w:val="20"/>
          <w:szCs w:val="20"/>
        </w:rPr>
        <w:t>[</w:t>
      </w:r>
      <w:r w:rsidR="00F13C2A" w:rsidRPr="00F13C2A">
        <w:rPr>
          <w:rFonts w:cs="Times New Roman"/>
          <w:b/>
          <w:bCs/>
          <w:color w:val="FF0000"/>
          <w:sz w:val="20"/>
          <w:szCs w:val="20"/>
        </w:rPr>
        <w:t>Fig. 69b</w:t>
      </w:r>
      <w:r w:rsidR="00F13C2A" w:rsidRPr="00F13C2A">
        <w:rPr>
          <w:rFonts w:cs="Times New Roman"/>
          <w:b/>
          <w:bCs/>
          <w:sz w:val="20"/>
          <w:szCs w:val="20"/>
        </w:rPr>
        <w:t>]</w:t>
      </w:r>
      <w:r w:rsidR="00F13C2A" w:rsidRPr="00F13C2A">
        <w:rPr>
          <w:rFonts w:cs="Times New Roman"/>
          <w:sz w:val="20"/>
          <w:szCs w:val="20"/>
        </w:rPr>
        <w:t>.</w:t>
      </w:r>
    </w:p>
    <w:p w14:paraId="720F69B1" w14:textId="0067A5CA" w:rsidR="009B7D49" w:rsidRPr="008A29E4" w:rsidRDefault="00B50612" w:rsidP="008A29E4">
      <w:pPr>
        <w:rPr>
          <w:rFonts w:cs="Times New Roman"/>
          <w:sz w:val="20"/>
          <w:szCs w:val="20"/>
        </w:rPr>
      </w:pPr>
      <w:r w:rsidRPr="006179A7">
        <w:rPr>
          <w:rFonts w:cs="Times New Roman"/>
          <w:sz w:val="20"/>
          <w:szCs w:val="20"/>
        </w:rPr>
        <w:t>Nel 1944 le armate tedesche subirono una sconfitta dopo l’altra</w:t>
      </w:r>
      <w:r w:rsidR="00387C12" w:rsidRPr="006179A7">
        <w:rPr>
          <w:rFonts w:cs="Times New Roman"/>
          <w:sz w:val="20"/>
          <w:szCs w:val="20"/>
        </w:rPr>
        <w:t>. Queste</w:t>
      </w:r>
      <w:r w:rsidRPr="006179A7">
        <w:rPr>
          <w:rFonts w:cs="Times New Roman"/>
          <w:sz w:val="20"/>
          <w:szCs w:val="20"/>
        </w:rPr>
        <w:t xml:space="preserve"> segnarono la fine del suo sistema di alleanze con</w:t>
      </w:r>
      <w:r w:rsidRPr="008A29E4">
        <w:rPr>
          <w:rFonts w:cs="Times New Roman"/>
          <w:sz w:val="20"/>
          <w:szCs w:val="20"/>
        </w:rPr>
        <w:t xml:space="preserve"> i paesi satelliti</w:t>
      </w:r>
      <w:r w:rsidR="00387C12" w:rsidRPr="008A29E4">
        <w:rPr>
          <w:rFonts w:cs="Times New Roman"/>
          <w:sz w:val="20"/>
          <w:szCs w:val="20"/>
        </w:rPr>
        <w:t>:</w:t>
      </w:r>
      <w:r w:rsidRPr="008A29E4">
        <w:rPr>
          <w:rFonts w:cs="Times New Roman"/>
          <w:sz w:val="20"/>
          <w:szCs w:val="20"/>
        </w:rPr>
        <w:t xml:space="preserve"> </w:t>
      </w:r>
      <w:r w:rsidR="00387C12" w:rsidRPr="008A29E4">
        <w:rPr>
          <w:rFonts w:cs="Times New Roman"/>
          <w:sz w:val="20"/>
          <w:szCs w:val="20"/>
        </w:rPr>
        <w:t>l</w:t>
      </w:r>
      <w:r w:rsidRPr="008A29E4">
        <w:rPr>
          <w:rFonts w:cs="Times New Roman"/>
          <w:sz w:val="20"/>
          <w:szCs w:val="20"/>
        </w:rPr>
        <w:t>a Romania firmò l’armistizio il 23 agosto 1944, seguita il 17 settembre dalla Finlandia. Pochi giorni prima, il 5 settembre, l’</w:t>
      </w:r>
      <w:r w:rsidR="0067557A" w:rsidRPr="008A29E4">
        <w:rPr>
          <w:rFonts w:cs="Times New Roman"/>
          <w:sz w:val="20"/>
          <w:szCs w:val="20"/>
        </w:rPr>
        <w:t>Unione Sovietica</w:t>
      </w:r>
      <w:r w:rsidRPr="008A29E4">
        <w:rPr>
          <w:rFonts w:cs="Times New Roman"/>
          <w:sz w:val="20"/>
          <w:szCs w:val="20"/>
        </w:rPr>
        <w:t xml:space="preserve"> aveva dichiarato guerra alla Bulgaria, occupandola rapidamente</w:t>
      </w:r>
      <w:r w:rsidR="00292FEE">
        <w:rPr>
          <w:rFonts w:cs="Times New Roman"/>
          <w:sz w:val="20"/>
          <w:szCs w:val="20"/>
        </w:rPr>
        <w:t>.</w:t>
      </w:r>
      <w:r w:rsidRPr="008A29E4">
        <w:rPr>
          <w:rFonts w:cs="Times New Roman"/>
          <w:sz w:val="20"/>
          <w:szCs w:val="20"/>
        </w:rPr>
        <w:t xml:space="preserve"> </w:t>
      </w:r>
      <w:r w:rsidR="00292FEE">
        <w:rPr>
          <w:rFonts w:cs="Times New Roman"/>
          <w:sz w:val="20"/>
          <w:szCs w:val="20"/>
        </w:rPr>
        <w:t>I</w:t>
      </w:r>
      <w:r w:rsidRPr="008A29E4">
        <w:rPr>
          <w:rFonts w:cs="Times New Roman"/>
          <w:sz w:val="20"/>
          <w:szCs w:val="20"/>
        </w:rPr>
        <w:t>n dicembre anche in Ungheria un governo p</w:t>
      </w:r>
      <w:r w:rsidR="00C21283">
        <w:rPr>
          <w:rFonts w:cs="Times New Roman"/>
          <w:sz w:val="20"/>
          <w:szCs w:val="20"/>
        </w:rPr>
        <w:t>rovvisorio chiese l’armistizio.</w:t>
      </w:r>
    </w:p>
    <w:p w14:paraId="7F3E1C94" w14:textId="75F0DA79" w:rsidR="00B50612" w:rsidRPr="008A29E4" w:rsidRDefault="00B50612" w:rsidP="008A29E4">
      <w:pPr>
        <w:rPr>
          <w:rFonts w:cs="Times New Roman"/>
          <w:noProof/>
          <w:sz w:val="20"/>
          <w:szCs w:val="20"/>
          <w:lang w:eastAsia="it-IT"/>
        </w:rPr>
      </w:pPr>
      <w:r w:rsidRPr="008A29E4">
        <w:rPr>
          <w:rFonts w:cs="Times New Roman"/>
          <w:sz w:val="20"/>
          <w:szCs w:val="20"/>
        </w:rPr>
        <w:t xml:space="preserve">La produzione bellica nazista andò in crisi anche in conseguenza delle risorse economiche venute meno dai paesi che prima occupava. Nella popolazione e nei soldati il morale era in netto peggioramento. </w:t>
      </w:r>
      <w:r w:rsidRPr="008A29E4">
        <w:rPr>
          <w:rFonts w:cs="Times New Roman"/>
          <w:b/>
          <w:sz w:val="20"/>
          <w:szCs w:val="20"/>
        </w:rPr>
        <w:t>La Germania conduceva ormai la guerra solo per guadagnare tempo, puntando sulla disgregazione della coalizione antifascista.</w:t>
      </w:r>
    </w:p>
    <w:p w14:paraId="77B99874" w14:textId="587E04E1" w:rsidR="008E5995" w:rsidRPr="008A29E4" w:rsidRDefault="008E5995" w:rsidP="008A29E4">
      <w:pPr>
        <w:rPr>
          <w:rFonts w:cs="Times New Roman"/>
          <w:sz w:val="20"/>
          <w:szCs w:val="20"/>
        </w:rPr>
      </w:pPr>
      <w:r w:rsidRPr="008A29E4">
        <w:rPr>
          <w:rFonts w:cs="Times New Roman"/>
          <w:sz w:val="20"/>
          <w:szCs w:val="20"/>
        </w:rPr>
        <w:t>Solo a questo punto</w:t>
      </w:r>
      <w:r w:rsidR="009B7D49" w:rsidRPr="008A29E4">
        <w:rPr>
          <w:rFonts w:cs="Times New Roman"/>
          <w:sz w:val="20"/>
          <w:szCs w:val="20"/>
        </w:rPr>
        <w:t>,</w:t>
      </w:r>
      <w:r w:rsidRPr="008A29E4">
        <w:rPr>
          <w:rFonts w:cs="Times New Roman"/>
          <w:sz w:val="20"/>
          <w:szCs w:val="20"/>
        </w:rPr>
        <w:t xml:space="preserve"> vista l’irresistibile avanzata dell’Armata Rossa, gli anglo-americani concentrarono i </w:t>
      </w:r>
      <w:r w:rsidR="00614E54">
        <w:rPr>
          <w:rFonts w:cs="Times New Roman"/>
          <w:sz w:val="20"/>
          <w:szCs w:val="20"/>
        </w:rPr>
        <w:t xml:space="preserve">loro sforzi nella preparazione </w:t>
      </w:r>
      <w:r w:rsidR="00851801">
        <w:rPr>
          <w:rFonts w:cs="Times New Roman"/>
          <w:sz w:val="20"/>
          <w:szCs w:val="20"/>
        </w:rPr>
        <w:t>dell</w:t>
      </w:r>
      <w:r w:rsidR="00E2320D">
        <w:rPr>
          <w:rFonts w:cs="Times New Roman"/>
          <w:sz w:val="20"/>
          <w:szCs w:val="20"/>
        </w:rPr>
        <w:t>’</w:t>
      </w:r>
      <w:r w:rsidR="00614E54">
        <w:rPr>
          <w:rFonts w:cs="Times New Roman"/>
          <w:sz w:val="20"/>
          <w:szCs w:val="20"/>
        </w:rPr>
        <w:t>“</w:t>
      </w:r>
      <w:r w:rsidR="00482A46">
        <w:rPr>
          <w:rFonts w:cs="Times New Roman"/>
          <w:sz w:val="20"/>
          <w:szCs w:val="20"/>
        </w:rPr>
        <w:t>Operazione Overlord”</w:t>
      </w:r>
      <w:r w:rsidRPr="008A29E4">
        <w:rPr>
          <w:rFonts w:cs="Times New Roman"/>
          <w:sz w:val="20"/>
          <w:szCs w:val="20"/>
        </w:rPr>
        <w:t xml:space="preserve">, nome in codice di quello che è universalmente noto come lo sbarco in Normandia, al fine di occupare quanto più territorio europeo fosse possibile prima che i sovietici entrassero a Berlino. Il 6 giugno 1944 una gigantesca armata </w:t>
      </w:r>
      <w:r w:rsidR="00851801" w:rsidRPr="008A29E4">
        <w:rPr>
          <w:rFonts w:cs="Times New Roman"/>
          <w:sz w:val="20"/>
          <w:szCs w:val="20"/>
        </w:rPr>
        <w:t>d</w:t>
      </w:r>
      <w:r w:rsidR="00851801">
        <w:rPr>
          <w:rFonts w:cs="Times New Roman"/>
          <w:sz w:val="20"/>
          <w:szCs w:val="20"/>
        </w:rPr>
        <w:t xml:space="preserve">i </w:t>
      </w:r>
      <w:r w:rsidR="00851801" w:rsidRPr="008A29E4">
        <w:rPr>
          <w:rFonts w:cs="Times New Roman"/>
          <w:sz w:val="20"/>
          <w:szCs w:val="20"/>
        </w:rPr>
        <w:t xml:space="preserve">invasione </w:t>
      </w:r>
      <w:r w:rsidRPr="008A29E4">
        <w:rPr>
          <w:rFonts w:cs="Times New Roman"/>
          <w:sz w:val="20"/>
          <w:szCs w:val="20"/>
        </w:rPr>
        <w:t>(4</w:t>
      </w:r>
      <w:r w:rsidR="00851801">
        <w:rPr>
          <w:rFonts w:cs="Times New Roman"/>
          <w:sz w:val="20"/>
          <w:szCs w:val="20"/>
        </w:rPr>
        <w:t>.</w:t>
      </w:r>
      <w:r w:rsidRPr="008A29E4">
        <w:rPr>
          <w:rFonts w:cs="Times New Roman"/>
          <w:sz w:val="20"/>
          <w:szCs w:val="20"/>
        </w:rPr>
        <w:t>300 navi da trasporto, protette da 500 navi da guerra e da migliaia di aerei), sotto il comando del generale americano Dwight Eisenhower (1890</w:t>
      </w:r>
      <w:r w:rsidR="00851801">
        <w:rPr>
          <w:rFonts w:cs="Times New Roman"/>
          <w:sz w:val="20"/>
          <w:szCs w:val="20"/>
        </w:rPr>
        <w:t>-</w:t>
      </w:r>
      <w:r w:rsidRPr="008A29E4">
        <w:rPr>
          <w:rFonts w:cs="Times New Roman"/>
          <w:sz w:val="20"/>
          <w:szCs w:val="20"/>
        </w:rPr>
        <w:t>1969), attaccò e sconfisse le forze tedesche in cinque spiagge della Normandia, iniziando a penetrare nella Francia occupata dai nazisti.</w:t>
      </w:r>
    </w:p>
    <w:p w14:paraId="4874BD92" w14:textId="27C0849B" w:rsidR="008E5995" w:rsidRPr="008A29E4" w:rsidRDefault="009B7D49" w:rsidP="008A29E4">
      <w:pPr>
        <w:rPr>
          <w:rFonts w:cs="Times New Roman"/>
          <w:sz w:val="20"/>
          <w:szCs w:val="20"/>
        </w:rPr>
      </w:pPr>
      <w:r w:rsidRPr="008A29E4">
        <w:rPr>
          <w:rFonts w:cs="Times New Roman"/>
          <w:sz w:val="20"/>
          <w:szCs w:val="20"/>
        </w:rPr>
        <w:t>L</w:t>
      </w:r>
      <w:r w:rsidR="008E5995" w:rsidRPr="008A29E4">
        <w:rPr>
          <w:rFonts w:cs="Times New Roman"/>
          <w:sz w:val="20"/>
          <w:szCs w:val="20"/>
        </w:rPr>
        <w:t>’offensiva alleata fu caratterizzata da devastanti bombardamenti aerei del territorio tedesc</w:t>
      </w:r>
      <w:r w:rsidR="00C17394">
        <w:rPr>
          <w:rFonts w:cs="Times New Roman"/>
          <w:sz w:val="20"/>
          <w:szCs w:val="20"/>
        </w:rPr>
        <w:t>o, pratica che gli anglo-</w:t>
      </w:r>
      <w:r w:rsidR="008E5995" w:rsidRPr="008A29E4">
        <w:rPr>
          <w:rFonts w:cs="Times New Roman"/>
          <w:sz w:val="20"/>
          <w:szCs w:val="20"/>
        </w:rPr>
        <w:t xml:space="preserve">americani avevano già ampiamente sperimentato in Italia, allo scopo di minimizzare le perdite e provocare il collasso produttivo. Ma </w:t>
      </w:r>
      <w:r w:rsidRPr="008A29E4">
        <w:rPr>
          <w:rFonts w:cs="Times New Roman"/>
          <w:sz w:val="20"/>
          <w:szCs w:val="20"/>
        </w:rPr>
        <w:t>intendevano</w:t>
      </w:r>
      <w:r w:rsidR="00233E9B">
        <w:rPr>
          <w:rFonts w:cs="Times New Roman"/>
          <w:sz w:val="20"/>
          <w:szCs w:val="20"/>
        </w:rPr>
        <w:t>,</w:t>
      </w:r>
      <w:r w:rsidR="00233E9B" w:rsidRPr="008A29E4">
        <w:rPr>
          <w:rFonts w:cs="Times New Roman"/>
          <w:sz w:val="20"/>
          <w:szCs w:val="20"/>
        </w:rPr>
        <w:t xml:space="preserve"> soprattutto</w:t>
      </w:r>
      <w:r w:rsidR="00233E9B">
        <w:rPr>
          <w:rFonts w:cs="Times New Roman"/>
          <w:sz w:val="20"/>
          <w:szCs w:val="20"/>
        </w:rPr>
        <w:t xml:space="preserve">, </w:t>
      </w:r>
      <w:r w:rsidR="008E5995" w:rsidRPr="008A29E4">
        <w:rPr>
          <w:rFonts w:cs="Times New Roman"/>
          <w:sz w:val="20"/>
          <w:szCs w:val="20"/>
        </w:rPr>
        <w:t>terrorizzare la popolazione, ostacolare lo sviluppo e la lotta delle forze popolari antifasciste e sostituire il proprio dominio a quello dei tedeschi. Ondate di centinaia e talora di migliaia di aerei scaricarono tonnellate di esplosivo sulle città tedesche, alcune delle quali</w:t>
      </w:r>
      <w:r w:rsidR="00233E9B">
        <w:rPr>
          <w:rFonts w:cs="Times New Roman"/>
          <w:sz w:val="20"/>
          <w:szCs w:val="20"/>
        </w:rPr>
        <w:t>,</w:t>
      </w:r>
      <w:r w:rsidR="008E5995" w:rsidRPr="008A29E4">
        <w:rPr>
          <w:rFonts w:cs="Times New Roman"/>
          <w:sz w:val="20"/>
          <w:szCs w:val="20"/>
        </w:rPr>
        <w:t xml:space="preserve"> come Amburgo e Dresda</w:t>
      </w:r>
      <w:r w:rsidR="00233E9B">
        <w:rPr>
          <w:rFonts w:cs="Times New Roman"/>
          <w:sz w:val="20"/>
          <w:szCs w:val="20"/>
        </w:rPr>
        <w:t>,</w:t>
      </w:r>
      <w:r w:rsidR="008E5995" w:rsidRPr="008A29E4">
        <w:rPr>
          <w:rFonts w:cs="Times New Roman"/>
          <w:sz w:val="20"/>
          <w:szCs w:val="20"/>
        </w:rPr>
        <w:t xml:space="preserve"> vennero completamente rase al suolo, con un numero enorme </w:t>
      </w:r>
      <w:r w:rsidR="003201D3">
        <w:rPr>
          <w:rFonts w:cs="Times New Roman"/>
          <w:sz w:val="20"/>
          <w:szCs w:val="20"/>
        </w:rPr>
        <w:t xml:space="preserve">di </w:t>
      </w:r>
      <w:r w:rsidR="008E5995" w:rsidRPr="008A29E4">
        <w:rPr>
          <w:rFonts w:cs="Times New Roman"/>
          <w:sz w:val="20"/>
          <w:szCs w:val="20"/>
        </w:rPr>
        <w:t xml:space="preserve">vittime (solo a Dresda </w:t>
      </w:r>
      <w:r w:rsidR="00233E9B">
        <w:rPr>
          <w:rFonts w:cs="Times New Roman"/>
          <w:sz w:val="20"/>
          <w:szCs w:val="20"/>
        </w:rPr>
        <w:t xml:space="preserve">persero la vita </w:t>
      </w:r>
      <w:r w:rsidR="008E5995" w:rsidRPr="008A29E4">
        <w:rPr>
          <w:rFonts w:cs="Times New Roman"/>
          <w:sz w:val="20"/>
          <w:szCs w:val="20"/>
        </w:rPr>
        <w:t>più di 150 mila civili)</w:t>
      </w:r>
      <w:r w:rsidR="003961F7" w:rsidRPr="008A29E4">
        <w:rPr>
          <w:rFonts w:cs="Times New Roman"/>
          <w:sz w:val="20"/>
          <w:szCs w:val="20"/>
        </w:rPr>
        <w:t xml:space="preserve"> </w:t>
      </w:r>
      <w:r w:rsidR="003961F7" w:rsidRPr="008A29E4">
        <w:rPr>
          <w:rFonts w:cs="Times New Roman"/>
          <w:b/>
          <w:sz w:val="20"/>
          <w:szCs w:val="20"/>
        </w:rPr>
        <w:t>[</w:t>
      </w:r>
      <w:r w:rsidR="003961F7" w:rsidRPr="008A29E4">
        <w:rPr>
          <w:rFonts w:cs="Times New Roman"/>
          <w:b/>
          <w:color w:val="FF0000"/>
          <w:sz w:val="20"/>
          <w:szCs w:val="20"/>
        </w:rPr>
        <w:t xml:space="preserve">Fig. </w:t>
      </w:r>
      <w:r w:rsidR="00AB2133">
        <w:rPr>
          <w:rFonts w:cs="Times New Roman"/>
          <w:b/>
          <w:color w:val="FF0000"/>
          <w:sz w:val="20"/>
          <w:szCs w:val="20"/>
        </w:rPr>
        <w:t>70</w:t>
      </w:r>
      <w:r w:rsidR="003961F7" w:rsidRPr="008A29E4">
        <w:rPr>
          <w:rFonts w:cs="Times New Roman"/>
          <w:b/>
          <w:sz w:val="20"/>
          <w:szCs w:val="20"/>
        </w:rPr>
        <w:t>]</w:t>
      </w:r>
      <w:r w:rsidR="008E5995" w:rsidRPr="008A29E4">
        <w:rPr>
          <w:rFonts w:cs="Times New Roman"/>
          <w:sz w:val="20"/>
          <w:szCs w:val="20"/>
        </w:rPr>
        <w:t>.</w:t>
      </w:r>
    </w:p>
    <w:p w14:paraId="373F0556" w14:textId="685390CA" w:rsidR="008E5995" w:rsidRPr="008A29E4" w:rsidRDefault="008E5995" w:rsidP="008A29E4">
      <w:pPr>
        <w:pStyle w:val="Testonotaapidipagina"/>
        <w:spacing w:line="360" w:lineRule="auto"/>
        <w:rPr>
          <w:rFonts w:cs="Times New Roman"/>
          <w:sz w:val="20"/>
          <w:szCs w:val="20"/>
        </w:rPr>
      </w:pPr>
      <w:r w:rsidRPr="008A29E4">
        <w:rPr>
          <w:rFonts w:cs="Times New Roman"/>
          <w:sz w:val="20"/>
          <w:szCs w:val="20"/>
        </w:rPr>
        <w:t xml:space="preserve">Le alte sfere naziste a questo punto erano </w:t>
      </w:r>
      <w:r w:rsidR="00E41B77" w:rsidRPr="008A29E4">
        <w:rPr>
          <w:rFonts w:cs="Times New Roman"/>
          <w:sz w:val="20"/>
          <w:szCs w:val="20"/>
        </w:rPr>
        <w:t>entra</w:t>
      </w:r>
      <w:r w:rsidR="00E41B77">
        <w:rPr>
          <w:rFonts w:cs="Times New Roman"/>
          <w:sz w:val="20"/>
          <w:szCs w:val="20"/>
        </w:rPr>
        <w:t>t</w:t>
      </w:r>
      <w:r w:rsidR="00E41B77" w:rsidRPr="008A29E4">
        <w:rPr>
          <w:rFonts w:cs="Times New Roman"/>
          <w:sz w:val="20"/>
          <w:szCs w:val="20"/>
        </w:rPr>
        <w:t xml:space="preserve">e </w:t>
      </w:r>
      <w:r w:rsidRPr="008A29E4">
        <w:rPr>
          <w:rFonts w:cs="Times New Roman"/>
          <w:sz w:val="20"/>
          <w:szCs w:val="20"/>
        </w:rPr>
        <w:t xml:space="preserve">in una profonda crisi, in una guerra tra bande in cui ognuno cercava </w:t>
      </w:r>
      <w:r w:rsidR="003961F7" w:rsidRPr="008A29E4">
        <w:rPr>
          <w:rFonts w:cs="Times New Roman"/>
          <w:sz w:val="20"/>
          <w:szCs w:val="20"/>
        </w:rPr>
        <w:t>d</w:t>
      </w:r>
      <w:r w:rsidRPr="008A29E4">
        <w:rPr>
          <w:rFonts w:cs="Times New Roman"/>
          <w:sz w:val="20"/>
          <w:szCs w:val="20"/>
        </w:rPr>
        <w:t xml:space="preserve">i salvare </w:t>
      </w:r>
      <w:r w:rsidR="00E41B77" w:rsidRPr="008A29E4">
        <w:rPr>
          <w:rFonts w:cs="Times New Roman"/>
          <w:sz w:val="20"/>
          <w:szCs w:val="20"/>
        </w:rPr>
        <w:t>s</w:t>
      </w:r>
      <w:r w:rsidR="00E41B77">
        <w:rPr>
          <w:rFonts w:cs="Times New Roman"/>
          <w:sz w:val="20"/>
          <w:szCs w:val="20"/>
        </w:rPr>
        <w:t>e</w:t>
      </w:r>
      <w:r w:rsidR="00E41B77" w:rsidRPr="008A29E4">
        <w:rPr>
          <w:rFonts w:cs="Times New Roman"/>
          <w:sz w:val="20"/>
          <w:szCs w:val="20"/>
        </w:rPr>
        <w:t xml:space="preserve"> </w:t>
      </w:r>
      <w:r w:rsidRPr="008A29E4">
        <w:rPr>
          <w:rFonts w:cs="Times New Roman"/>
          <w:sz w:val="20"/>
          <w:szCs w:val="20"/>
        </w:rPr>
        <w:t>stesso e il proprio gruppo in vista della disfatta finale. Alla luce della nuova situazione, che vedeva emergere i contrasti tra l’</w:t>
      </w:r>
      <w:r w:rsidR="0067557A" w:rsidRPr="008A29E4">
        <w:rPr>
          <w:rFonts w:cs="Times New Roman"/>
          <w:sz w:val="20"/>
          <w:szCs w:val="20"/>
        </w:rPr>
        <w:t>Unione Sovietica</w:t>
      </w:r>
      <w:r w:rsidR="00857B6E">
        <w:rPr>
          <w:rFonts w:cs="Times New Roman"/>
          <w:sz w:val="20"/>
          <w:szCs w:val="20"/>
        </w:rPr>
        <w:t xml:space="preserve"> e gli anglo-</w:t>
      </w:r>
      <w:r w:rsidRPr="008A29E4">
        <w:rPr>
          <w:rFonts w:cs="Times New Roman"/>
          <w:sz w:val="20"/>
          <w:szCs w:val="20"/>
        </w:rPr>
        <w:t xml:space="preserve">americani, i nazisti potevano sperare che la coalizione si sfasciasse. Potevano sorgere le condizioni favorevoli a un accordo separato della Germania con gli alleati occidentali. All’insaputa di Hitler, Himmler si servì dell’apparato delle SS e della Gestapo per stabilire contatti con i rappresentanti delle potenze occidentali attraverso la Svezia e la Svizzera. Lo stesso Hitler ordinò al ministero degli affari esteri di trovare la via per mettersi in contatto con le potenze occidentali attraverso il Vaticano. Le trattative non </w:t>
      </w:r>
      <w:r w:rsidR="00233E9B">
        <w:rPr>
          <w:rFonts w:cs="Times New Roman"/>
          <w:sz w:val="20"/>
          <w:szCs w:val="20"/>
        </w:rPr>
        <w:t>produssero</w:t>
      </w:r>
      <w:r w:rsidR="00233E9B" w:rsidRPr="008A29E4">
        <w:rPr>
          <w:rFonts w:cs="Times New Roman"/>
          <w:sz w:val="20"/>
          <w:szCs w:val="20"/>
        </w:rPr>
        <w:t xml:space="preserve"> </w:t>
      </w:r>
      <w:r w:rsidRPr="008A29E4">
        <w:rPr>
          <w:rFonts w:cs="Times New Roman"/>
          <w:sz w:val="20"/>
          <w:szCs w:val="20"/>
        </w:rPr>
        <w:t xml:space="preserve">risultati: l’inversione totale di rotta era a questo punto troppo problematica da effettuare per gli </w:t>
      </w:r>
      <w:r w:rsidR="00A71D2B">
        <w:rPr>
          <w:rFonts w:cs="Times New Roman"/>
          <w:sz w:val="20"/>
          <w:szCs w:val="20"/>
        </w:rPr>
        <w:t>anglo-americani</w:t>
      </w:r>
      <w:r w:rsidRPr="008A29E4">
        <w:rPr>
          <w:rFonts w:cs="Times New Roman"/>
          <w:sz w:val="20"/>
          <w:szCs w:val="20"/>
        </w:rPr>
        <w:t xml:space="preserve">, sia sul piano militare che di fronte alla propria opinione pubblica. </w:t>
      </w:r>
      <w:r w:rsidRPr="00292FEE">
        <w:rPr>
          <w:rFonts w:cs="Times New Roman"/>
          <w:b/>
          <w:bCs/>
          <w:sz w:val="20"/>
          <w:szCs w:val="20"/>
        </w:rPr>
        <w:t>Tuttavia</w:t>
      </w:r>
      <w:r w:rsidR="00233E9B">
        <w:rPr>
          <w:rFonts w:cs="Times New Roman"/>
          <w:b/>
          <w:bCs/>
          <w:sz w:val="20"/>
          <w:szCs w:val="20"/>
        </w:rPr>
        <w:t>,</w:t>
      </w:r>
      <w:r w:rsidRPr="00292FEE">
        <w:rPr>
          <w:rFonts w:cs="Times New Roman"/>
          <w:b/>
          <w:bCs/>
          <w:sz w:val="20"/>
          <w:szCs w:val="20"/>
        </w:rPr>
        <w:t xml:space="preserve"> questi e altri contatti </w:t>
      </w:r>
      <w:r w:rsidR="00233E9B">
        <w:rPr>
          <w:rFonts w:cs="Times New Roman"/>
          <w:b/>
          <w:bCs/>
          <w:sz w:val="20"/>
          <w:szCs w:val="20"/>
        </w:rPr>
        <w:t xml:space="preserve">permisero a </w:t>
      </w:r>
      <w:r w:rsidRPr="00292FEE">
        <w:rPr>
          <w:rFonts w:cs="Times New Roman"/>
          <w:b/>
          <w:bCs/>
          <w:sz w:val="20"/>
          <w:szCs w:val="20"/>
        </w:rPr>
        <w:t xml:space="preserve">una parte dell’apparato nazista </w:t>
      </w:r>
      <w:r w:rsidR="00233E9B">
        <w:rPr>
          <w:rFonts w:cs="Times New Roman"/>
          <w:b/>
          <w:bCs/>
          <w:sz w:val="20"/>
          <w:szCs w:val="20"/>
        </w:rPr>
        <w:t>o di essere</w:t>
      </w:r>
      <w:r w:rsidR="00233E9B" w:rsidRPr="00292FEE">
        <w:rPr>
          <w:rFonts w:cs="Times New Roman"/>
          <w:b/>
          <w:bCs/>
          <w:sz w:val="20"/>
          <w:szCs w:val="20"/>
        </w:rPr>
        <w:t xml:space="preserve"> cooptat</w:t>
      </w:r>
      <w:r w:rsidR="00233E9B">
        <w:rPr>
          <w:rFonts w:cs="Times New Roman"/>
          <w:b/>
          <w:bCs/>
          <w:sz w:val="20"/>
          <w:szCs w:val="20"/>
        </w:rPr>
        <w:t>a</w:t>
      </w:r>
      <w:r w:rsidR="00233E9B" w:rsidRPr="00292FEE">
        <w:rPr>
          <w:rFonts w:cs="Times New Roman"/>
          <w:b/>
          <w:bCs/>
          <w:sz w:val="20"/>
          <w:szCs w:val="20"/>
        </w:rPr>
        <w:t xml:space="preserve"> </w:t>
      </w:r>
      <w:r w:rsidR="00F35BE3" w:rsidRPr="00292FEE">
        <w:rPr>
          <w:rFonts w:cs="Times New Roman"/>
          <w:b/>
          <w:bCs/>
          <w:sz w:val="20"/>
          <w:szCs w:val="20"/>
        </w:rPr>
        <w:t>nel nuovo S</w:t>
      </w:r>
      <w:r w:rsidRPr="00292FEE">
        <w:rPr>
          <w:rFonts w:cs="Times New Roman"/>
          <w:b/>
          <w:bCs/>
          <w:sz w:val="20"/>
          <w:szCs w:val="20"/>
        </w:rPr>
        <w:t xml:space="preserve">tato tedesco postbellico </w:t>
      </w:r>
      <w:r w:rsidR="00233E9B">
        <w:rPr>
          <w:rFonts w:cs="Times New Roman"/>
          <w:b/>
          <w:bCs/>
          <w:sz w:val="20"/>
          <w:szCs w:val="20"/>
        </w:rPr>
        <w:t>e</w:t>
      </w:r>
      <w:r w:rsidR="00233E9B" w:rsidRPr="00292FEE">
        <w:rPr>
          <w:rFonts w:cs="Times New Roman"/>
          <w:b/>
          <w:bCs/>
          <w:sz w:val="20"/>
          <w:szCs w:val="20"/>
        </w:rPr>
        <w:t xml:space="preserve"> </w:t>
      </w:r>
      <w:r w:rsidRPr="00292FEE">
        <w:rPr>
          <w:rFonts w:cs="Times New Roman"/>
          <w:b/>
          <w:bCs/>
          <w:sz w:val="20"/>
          <w:szCs w:val="20"/>
        </w:rPr>
        <w:t>negli apparati di intelligence inglesi e americani in funzione</w:t>
      </w:r>
      <w:r w:rsidR="00F35BE3" w:rsidRPr="00292FEE">
        <w:rPr>
          <w:rFonts w:cs="Times New Roman"/>
          <w:b/>
          <w:bCs/>
          <w:sz w:val="20"/>
          <w:szCs w:val="20"/>
        </w:rPr>
        <w:t xml:space="preserve"> antisovietica, oppure </w:t>
      </w:r>
      <w:r w:rsidR="00233E9B">
        <w:rPr>
          <w:rFonts w:cs="Times New Roman"/>
          <w:b/>
          <w:bCs/>
          <w:sz w:val="20"/>
          <w:szCs w:val="20"/>
        </w:rPr>
        <w:t xml:space="preserve">di </w:t>
      </w:r>
      <w:r w:rsidR="00F35BE3" w:rsidRPr="00292FEE">
        <w:rPr>
          <w:rFonts w:cs="Times New Roman"/>
          <w:b/>
          <w:bCs/>
          <w:sz w:val="20"/>
          <w:szCs w:val="20"/>
        </w:rPr>
        <w:t>“</w:t>
      </w:r>
      <w:r w:rsidR="00233E9B" w:rsidRPr="00292FEE">
        <w:rPr>
          <w:rFonts w:cs="Times New Roman"/>
          <w:b/>
          <w:bCs/>
          <w:sz w:val="20"/>
          <w:szCs w:val="20"/>
        </w:rPr>
        <w:t>negozi</w:t>
      </w:r>
      <w:r w:rsidR="00233E9B">
        <w:rPr>
          <w:rFonts w:cs="Times New Roman"/>
          <w:b/>
          <w:bCs/>
          <w:sz w:val="20"/>
          <w:szCs w:val="20"/>
        </w:rPr>
        <w:t>are</w:t>
      </w:r>
      <w:r w:rsidR="00F35BE3" w:rsidRPr="00292FEE">
        <w:rPr>
          <w:rFonts w:cs="Times New Roman"/>
          <w:b/>
          <w:bCs/>
          <w:sz w:val="20"/>
          <w:szCs w:val="20"/>
        </w:rPr>
        <w:t>”</w:t>
      </w:r>
      <w:r w:rsidRPr="00292FEE">
        <w:rPr>
          <w:rFonts w:cs="Times New Roman"/>
          <w:b/>
          <w:bCs/>
          <w:sz w:val="20"/>
          <w:szCs w:val="20"/>
        </w:rPr>
        <w:t xml:space="preserve"> la</w:t>
      </w:r>
      <w:r w:rsidR="00233E9B">
        <w:rPr>
          <w:rFonts w:cs="Times New Roman"/>
          <w:b/>
          <w:bCs/>
          <w:sz w:val="20"/>
          <w:szCs w:val="20"/>
        </w:rPr>
        <w:t xml:space="preserve"> propria</w:t>
      </w:r>
      <w:r w:rsidRPr="00292FEE">
        <w:rPr>
          <w:rFonts w:cs="Times New Roman"/>
          <w:b/>
          <w:bCs/>
          <w:sz w:val="20"/>
          <w:szCs w:val="20"/>
        </w:rPr>
        <w:t xml:space="preserve"> fuga dal paese</w:t>
      </w:r>
      <w:r w:rsidR="003961F7" w:rsidRPr="008A29E4">
        <w:rPr>
          <w:rFonts w:cs="Times New Roman"/>
          <w:sz w:val="20"/>
          <w:szCs w:val="20"/>
        </w:rPr>
        <w:t xml:space="preserve"> (</w:t>
      </w:r>
      <w:r w:rsidR="006B58D6" w:rsidRPr="008A29E4">
        <w:rPr>
          <w:rFonts w:cs="Times New Roman"/>
          <w:sz w:val="20"/>
          <w:szCs w:val="20"/>
        </w:rPr>
        <w:t>Vol</w:t>
      </w:r>
      <w:r w:rsidR="006B58D6">
        <w:rPr>
          <w:rFonts w:cs="Times New Roman"/>
          <w:sz w:val="20"/>
          <w:szCs w:val="20"/>
        </w:rPr>
        <w:t>.</w:t>
      </w:r>
      <w:r w:rsidR="006B58D6" w:rsidRPr="008A29E4">
        <w:rPr>
          <w:rFonts w:cs="Times New Roman"/>
          <w:sz w:val="20"/>
          <w:szCs w:val="20"/>
        </w:rPr>
        <w:t xml:space="preserve"> </w:t>
      </w:r>
      <w:r w:rsidR="006B58D6">
        <w:rPr>
          <w:rFonts w:cs="Times New Roman"/>
          <w:sz w:val="20"/>
          <w:szCs w:val="20"/>
        </w:rPr>
        <w:t>3</w:t>
      </w:r>
      <w:r w:rsidR="003961F7" w:rsidRPr="008A29E4">
        <w:rPr>
          <w:rFonts w:cs="Times New Roman"/>
          <w:sz w:val="20"/>
          <w:szCs w:val="20"/>
        </w:rPr>
        <w:t>)</w:t>
      </w:r>
      <w:r w:rsidR="00F35BE3">
        <w:rPr>
          <w:rFonts w:cs="Times New Roman"/>
          <w:sz w:val="20"/>
          <w:szCs w:val="20"/>
        </w:rPr>
        <w:t>.</w:t>
      </w:r>
    </w:p>
    <w:p w14:paraId="7184D60F" w14:textId="7F8BFABA" w:rsidR="008E5995" w:rsidRPr="008A29E4" w:rsidRDefault="008E5995" w:rsidP="008A29E4">
      <w:pPr>
        <w:rPr>
          <w:rFonts w:cs="Times New Roman"/>
          <w:sz w:val="20"/>
          <w:szCs w:val="20"/>
        </w:rPr>
      </w:pPr>
      <w:r w:rsidRPr="00E33F09">
        <w:rPr>
          <w:rFonts w:cs="Times New Roman"/>
          <w:sz w:val="20"/>
          <w:szCs w:val="20"/>
        </w:rPr>
        <w:t xml:space="preserve">Intanto nella </w:t>
      </w:r>
      <w:r w:rsidR="003961F7" w:rsidRPr="00E33F09">
        <w:rPr>
          <w:rFonts w:cs="Times New Roman"/>
          <w:sz w:val="20"/>
          <w:szCs w:val="20"/>
        </w:rPr>
        <w:t>C</w:t>
      </w:r>
      <w:r w:rsidRPr="00E33F09">
        <w:rPr>
          <w:rFonts w:cs="Times New Roman"/>
          <w:sz w:val="20"/>
          <w:szCs w:val="20"/>
        </w:rPr>
        <w:t>onferenza di Jalta (4-11 febbraio 1945)</w:t>
      </w:r>
      <w:r w:rsidR="0006396E">
        <w:rPr>
          <w:rFonts w:cs="Times New Roman"/>
          <w:sz w:val="20"/>
          <w:szCs w:val="20"/>
        </w:rPr>
        <w:t>,</w:t>
      </w:r>
      <w:r w:rsidR="00AF71D0" w:rsidRPr="00E33F09">
        <w:rPr>
          <w:rFonts w:cs="Times New Roman"/>
          <w:sz w:val="20"/>
          <w:szCs w:val="20"/>
        </w:rPr>
        <w:t xml:space="preserve"> </w:t>
      </w:r>
      <w:r w:rsidR="00AF71D0" w:rsidRPr="00E33F09">
        <w:rPr>
          <w:rFonts w:cs="Times New Roman"/>
          <w:b/>
          <w:sz w:val="20"/>
          <w:szCs w:val="20"/>
        </w:rPr>
        <w:t>[</w:t>
      </w:r>
      <w:r w:rsidR="00AF71D0" w:rsidRPr="00E33F09">
        <w:rPr>
          <w:rFonts w:cs="Times New Roman"/>
          <w:b/>
          <w:color w:val="FF0000"/>
          <w:sz w:val="20"/>
          <w:szCs w:val="20"/>
        </w:rPr>
        <w:t xml:space="preserve">Fig. </w:t>
      </w:r>
      <w:r w:rsidR="007A7162" w:rsidRPr="00E33F09">
        <w:rPr>
          <w:rFonts w:cs="Times New Roman"/>
          <w:b/>
          <w:color w:val="FF0000"/>
          <w:sz w:val="20"/>
          <w:szCs w:val="20"/>
        </w:rPr>
        <w:t>7</w:t>
      </w:r>
      <w:r w:rsidR="00AF71D0" w:rsidRPr="00E33F09">
        <w:rPr>
          <w:rFonts w:cs="Times New Roman"/>
          <w:b/>
          <w:color w:val="FF0000"/>
          <w:sz w:val="20"/>
          <w:szCs w:val="20"/>
        </w:rPr>
        <w:t>1</w:t>
      </w:r>
      <w:r w:rsidR="00AF71D0" w:rsidRPr="00E33F09">
        <w:rPr>
          <w:rFonts w:cs="Times New Roman"/>
          <w:b/>
          <w:sz w:val="20"/>
          <w:szCs w:val="20"/>
        </w:rPr>
        <w:t xml:space="preserve">] </w:t>
      </w:r>
      <w:r w:rsidR="00AF71D0" w:rsidRPr="00E33F09">
        <w:rPr>
          <w:rFonts w:cs="Times New Roman"/>
          <w:bCs/>
          <w:sz w:val="20"/>
          <w:szCs w:val="20"/>
        </w:rPr>
        <w:t>in Crimea</w:t>
      </w:r>
      <w:r w:rsidRPr="00E33F09">
        <w:rPr>
          <w:rFonts w:cs="Times New Roman"/>
          <w:sz w:val="20"/>
          <w:szCs w:val="20"/>
        </w:rPr>
        <w:t>, Roosevelt, Churchill e</w:t>
      </w:r>
      <w:r w:rsidRPr="008A29E4">
        <w:rPr>
          <w:rFonts w:cs="Times New Roman"/>
          <w:sz w:val="20"/>
          <w:szCs w:val="20"/>
        </w:rPr>
        <w:t xml:space="preserve"> Stalin affronta</w:t>
      </w:r>
      <w:r w:rsidR="00273E2E">
        <w:rPr>
          <w:rFonts w:cs="Times New Roman"/>
          <w:sz w:val="20"/>
          <w:szCs w:val="20"/>
        </w:rPr>
        <w:t>rono</w:t>
      </w:r>
      <w:r w:rsidRPr="008A29E4">
        <w:rPr>
          <w:rFonts w:cs="Times New Roman"/>
          <w:sz w:val="20"/>
          <w:szCs w:val="20"/>
        </w:rPr>
        <w:t xml:space="preserve"> le questioni relative allo svolgimento dell’ultima parte della guerra e all’organizzazione postbellica del mondo</w:t>
      </w:r>
      <w:r w:rsidR="000C2736" w:rsidRPr="008A29E4">
        <w:rPr>
          <w:rFonts w:cs="Times New Roman"/>
          <w:sz w:val="20"/>
          <w:szCs w:val="20"/>
        </w:rPr>
        <w:t xml:space="preserve">. </w:t>
      </w:r>
      <w:r w:rsidR="003961F7" w:rsidRPr="008A29E4">
        <w:rPr>
          <w:rFonts w:cs="Times New Roman"/>
          <w:sz w:val="20"/>
          <w:szCs w:val="20"/>
        </w:rPr>
        <w:t>L’Accordo di Jalta nella sostan</w:t>
      </w:r>
      <w:r w:rsidR="009D4667">
        <w:rPr>
          <w:rFonts w:cs="Times New Roman"/>
          <w:sz w:val="20"/>
          <w:szCs w:val="20"/>
        </w:rPr>
        <w:t xml:space="preserve">za servì per </w:t>
      </w:r>
      <w:r w:rsidR="0006396E">
        <w:rPr>
          <w:rFonts w:cs="Times New Roman"/>
          <w:sz w:val="20"/>
          <w:szCs w:val="20"/>
        </w:rPr>
        <w:t xml:space="preserve">impedire </w:t>
      </w:r>
      <w:r w:rsidR="009D4667">
        <w:rPr>
          <w:rFonts w:cs="Times New Roman"/>
          <w:sz w:val="20"/>
          <w:szCs w:val="20"/>
        </w:rPr>
        <w:t xml:space="preserve">che le </w:t>
      </w:r>
      <w:r w:rsidR="0006396E">
        <w:rPr>
          <w:rFonts w:cs="Times New Roman"/>
          <w:sz w:val="20"/>
          <w:szCs w:val="20"/>
        </w:rPr>
        <w:t>f</w:t>
      </w:r>
      <w:r w:rsidR="0006396E" w:rsidRPr="008A29E4">
        <w:rPr>
          <w:rFonts w:cs="Times New Roman"/>
          <w:sz w:val="20"/>
          <w:szCs w:val="20"/>
        </w:rPr>
        <w:t xml:space="preserve">orze </w:t>
      </w:r>
      <w:r w:rsidR="0006396E">
        <w:rPr>
          <w:rFonts w:cs="Times New Roman"/>
          <w:sz w:val="20"/>
          <w:szCs w:val="20"/>
        </w:rPr>
        <w:t>a</w:t>
      </w:r>
      <w:r w:rsidR="0006396E" w:rsidRPr="008A29E4">
        <w:rPr>
          <w:rFonts w:cs="Times New Roman"/>
          <w:sz w:val="20"/>
          <w:szCs w:val="20"/>
        </w:rPr>
        <w:t>lleate</w:t>
      </w:r>
      <w:r w:rsidR="003961F7" w:rsidRPr="008A29E4">
        <w:rPr>
          <w:rFonts w:cs="Times New Roman"/>
          <w:sz w:val="20"/>
          <w:szCs w:val="20"/>
        </w:rPr>
        <w:t xml:space="preserve">, una volta chiusi i conti con la Germania nazista, si rivoltassero contro l’Unione Sovietica. I dirigenti </w:t>
      </w:r>
      <w:r w:rsidR="0006396E" w:rsidRPr="008A29E4">
        <w:rPr>
          <w:rFonts w:cs="Times New Roman"/>
          <w:sz w:val="20"/>
          <w:szCs w:val="20"/>
        </w:rPr>
        <w:t>dell’U</w:t>
      </w:r>
      <w:r w:rsidR="0006396E">
        <w:rPr>
          <w:rFonts w:cs="Times New Roman"/>
          <w:sz w:val="20"/>
          <w:szCs w:val="20"/>
        </w:rPr>
        <w:t>rss</w:t>
      </w:r>
      <w:r w:rsidR="003961F7" w:rsidRPr="008A29E4">
        <w:rPr>
          <w:rFonts w:cs="Times New Roman"/>
          <w:sz w:val="20"/>
          <w:szCs w:val="20"/>
        </w:rPr>
        <w:t xml:space="preserve">, con Stalin alla testa, avevano concordato con i dirigenti di </w:t>
      </w:r>
      <w:r w:rsidR="0006396E" w:rsidRPr="008A29E4">
        <w:rPr>
          <w:rFonts w:cs="Times New Roman"/>
          <w:sz w:val="20"/>
          <w:szCs w:val="20"/>
        </w:rPr>
        <w:t>U</w:t>
      </w:r>
      <w:r w:rsidR="0006396E">
        <w:rPr>
          <w:rFonts w:cs="Times New Roman"/>
          <w:sz w:val="20"/>
          <w:szCs w:val="20"/>
        </w:rPr>
        <w:t>sa</w:t>
      </w:r>
      <w:r w:rsidR="0006396E" w:rsidRPr="008A29E4">
        <w:rPr>
          <w:rFonts w:cs="Times New Roman"/>
          <w:sz w:val="20"/>
          <w:szCs w:val="20"/>
        </w:rPr>
        <w:t xml:space="preserve"> </w:t>
      </w:r>
      <w:r w:rsidR="003961F7" w:rsidRPr="008A29E4">
        <w:rPr>
          <w:rFonts w:cs="Times New Roman"/>
          <w:sz w:val="20"/>
          <w:szCs w:val="20"/>
        </w:rPr>
        <w:t>e Gran Bretagna</w:t>
      </w:r>
      <w:r w:rsidR="009D4667">
        <w:rPr>
          <w:rFonts w:cs="Times New Roman"/>
          <w:sz w:val="20"/>
          <w:szCs w:val="20"/>
        </w:rPr>
        <w:t>,</w:t>
      </w:r>
      <w:r w:rsidR="003961F7" w:rsidRPr="008A29E4">
        <w:rPr>
          <w:rFonts w:cs="Times New Roman"/>
          <w:sz w:val="20"/>
          <w:szCs w:val="20"/>
        </w:rPr>
        <w:t xml:space="preserve"> che la guerra in Europa si </w:t>
      </w:r>
      <w:r w:rsidR="00E41B77" w:rsidRPr="008A29E4">
        <w:rPr>
          <w:rFonts w:cs="Times New Roman"/>
          <w:sz w:val="20"/>
          <w:szCs w:val="20"/>
        </w:rPr>
        <w:t>conclu</w:t>
      </w:r>
      <w:r w:rsidR="00E41B77">
        <w:rPr>
          <w:rFonts w:cs="Times New Roman"/>
          <w:sz w:val="20"/>
          <w:szCs w:val="20"/>
        </w:rPr>
        <w:t>desse</w:t>
      </w:r>
      <w:r w:rsidR="00E41B77" w:rsidRPr="008A29E4">
        <w:rPr>
          <w:rFonts w:cs="Times New Roman"/>
          <w:sz w:val="20"/>
          <w:szCs w:val="20"/>
        </w:rPr>
        <w:t xml:space="preserve"> </w:t>
      </w:r>
      <w:r w:rsidR="003961F7" w:rsidRPr="008A29E4">
        <w:rPr>
          <w:rFonts w:cs="Times New Roman"/>
          <w:sz w:val="20"/>
          <w:szCs w:val="20"/>
        </w:rPr>
        <w:t xml:space="preserve">con l’occupazione sovietica dei paesi dell’Europa orientale già occupati dall’Armata Rossa (Polonia, Cecoslovacchia, Ungheria, Romania e Bulgaria), </w:t>
      </w:r>
      <w:r w:rsidR="0006396E">
        <w:rPr>
          <w:rFonts w:cs="Times New Roman"/>
          <w:sz w:val="20"/>
          <w:szCs w:val="20"/>
        </w:rPr>
        <w:t xml:space="preserve">con </w:t>
      </w:r>
      <w:r w:rsidR="003961F7" w:rsidRPr="008A29E4">
        <w:rPr>
          <w:rFonts w:cs="Times New Roman"/>
          <w:sz w:val="20"/>
          <w:szCs w:val="20"/>
        </w:rPr>
        <w:t xml:space="preserve">l’occupazione anglo-americana </w:t>
      </w:r>
      <w:r w:rsidR="0006396E" w:rsidRPr="008A29E4">
        <w:rPr>
          <w:rFonts w:cs="Times New Roman"/>
          <w:sz w:val="20"/>
          <w:szCs w:val="20"/>
        </w:rPr>
        <w:t>d</w:t>
      </w:r>
      <w:r w:rsidR="0006396E">
        <w:rPr>
          <w:rFonts w:cs="Times New Roman"/>
          <w:sz w:val="20"/>
          <w:szCs w:val="20"/>
        </w:rPr>
        <w:t>i</w:t>
      </w:r>
      <w:r w:rsidR="0006396E" w:rsidRPr="008A29E4">
        <w:rPr>
          <w:rFonts w:cs="Times New Roman"/>
          <w:sz w:val="20"/>
          <w:szCs w:val="20"/>
        </w:rPr>
        <w:t xml:space="preserve"> </w:t>
      </w:r>
      <w:r w:rsidR="003961F7" w:rsidRPr="008A29E4">
        <w:rPr>
          <w:rFonts w:cs="Times New Roman"/>
          <w:sz w:val="20"/>
          <w:szCs w:val="20"/>
        </w:rPr>
        <w:t>Franc</w:t>
      </w:r>
      <w:r w:rsidR="009D4667">
        <w:rPr>
          <w:rFonts w:cs="Times New Roman"/>
          <w:sz w:val="20"/>
          <w:szCs w:val="20"/>
        </w:rPr>
        <w:t>ia, Italia e Grecia</w:t>
      </w:r>
      <w:r w:rsidR="0006396E">
        <w:rPr>
          <w:rFonts w:cs="Times New Roman"/>
          <w:sz w:val="20"/>
          <w:szCs w:val="20"/>
        </w:rPr>
        <w:t xml:space="preserve"> e</w:t>
      </w:r>
      <w:r w:rsidR="003961F7" w:rsidRPr="008A29E4">
        <w:rPr>
          <w:rFonts w:cs="Times New Roman"/>
          <w:sz w:val="20"/>
          <w:szCs w:val="20"/>
        </w:rPr>
        <w:t xml:space="preserve"> </w:t>
      </w:r>
      <w:r w:rsidR="0006396E">
        <w:rPr>
          <w:rFonts w:cs="Times New Roman"/>
          <w:sz w:val="20"/>
          <w:szCs w:val="20"/>
        </w:rPr>
        <w:t xml:space="preserve">con </w:t>
      </w:r>
      <w:r w:rsidR="003961F7" w:rsidRPr="008A29E4">
        <w:rPr>
          <w:rFonts w:cs="Times New Roman"/>
          <w:sz w:val="20"/>
          <w:szCs w:val="20"/>
        </w:rPr>
        <w:t>la spartizione della Germania e dell’Austria in zone di occupazione</w:t>
      </w:r>
      <w:r w:rsidR="0006396E">
        <w:rPr>
          <w:rFonts w:cs="Times New Roman"/>
          <w:sz w:val="20"/>
          <w:szCs w:val="20"/>
        </w:rPr>
        <w:t>.</w:t>
      </w:r>
      <w:r w:rsidR="003961F7" w:rsidRPr="008A29E4">
        <w:rPr>
          <w:rFonts w:cs="Times New Roman"/>
          <w:sz w:val="20"/>
          <w:szCs w:val="20"/>
        </w:rPr>
        <w:t xml:space="preserve"> </w:t>
      </w:r>
      <w:r w:rsidR="0006396E">
        <w:rPr>
          <w:rFonts w:cs="Times New Roman"/>
          <w:sz w:val="20"/>
          <w:szCs w:val="20"/>
        </w:rPr>
        <w:t>S</w:t>
      </w:r>
      <w:r w:rsidR="003961F7" w:rsidRPr="008A29E4">
        <w:rPr>
          <w:rFonts w:cs="Times New Roman"/>
          <w:sz w:val="20"/>
          <w:szCs w:val="20"/>
        </w:rPr>
        <w:t>u questa base</w:t>
      </w:r>
      <w:r w:rsidR="00292FEE">
        <w:rPr>
          <w:rFonts w:cs="Times New Roman"/>
          <w:sz w:val="20"/>
          <w:szCs w:val="20"/>
        </w:rPr>
        <w:t>,</w:t>
      </w:r>
      <w:r w:rsidR="003961F7" w:rsidRPr="008A29E4">
        <w:rPr>
          <w:rFonts w:cs="Times New Roman"/>
          <w:sz w:val="20"/>
          <w:szCs w:val="20"/>
        </w:rPr>
        <w:t xml:space="preserve"> si sarebbero ricostituiti i vari Stati nei confini precedenti, salvo la prevista variazione dei confini tra Unione </w:t>
      </w:r>
      <w:r w:rsidR="003961F7" w:rsidRPr="008A29E4">
        <w:rPr>
          <w:rFonts w:cs="Times New Roman"/>
          <w:sz w:val="20"/>
          <w:szCs w:val="20"/>
        </w:rPr>
        <w:lastRenderedPageBreak/>
        <w:t xml:space="preserve">Sovietica, Polonia e Germania. </w:t>
      </w:r>
      <w:r w:rsidR="00AF71D0" w:rsidRPr="00292FEE">
        <w:rPr>
          <w:rFonts w:cs="Times New Roman"/>
          <w:b/>
          <w:bCs/>
          <w:sz w:val="20"/>
          <w:szCs w:val="20"/>
        </w:rPr>
        <w:t>Si trattava di una storica presa d’atto da parte dei</w:t>
      </w:r>
      <w:r w:rsidR="00292FEE">
        <w:rPr>
          <w:rFonts w:cs="Times New Roman"/>
          <w:b/>
          <w:bCs/>
          <w:sz w:val="20"/>
          <w:szCs w:val="20"/>
        </w:rPr>
        <w:t xml:space="preserve"> gruppi imperialisti</w:t>
      </w:r>
      <w:r w:rsidR="00AF71D0" w:rsidRPr="00292FEE">
        <w:rPr>
          <w:rFonts w:cs="Times New Roman"/>
          <w:b/>
          <w:bCs/>
          <w:sz w:val="20"/>
          <w:szCs w:val="20"/>
        </w:rPr>
        <w:t xml:space="preserve"> anglo-americani che la liberazione dei paesi orientali e sud orientali di tutta Europa da parte dell’Armata Rossa e dei movimenti di resistenza e l’immenso prestigio di cui godeva allora l’Unione Sovietica fra le masse popolari di tutto il mondo</w:t>
      </w:r>
      <w:r w:rsidR="00292FEE" w:rsidRPr="00292FEE">
        <w:rPr>
          <w:rFonts w:cs="Times New Roman"/>
          <w:b/>
          <w:bCs/>
          <w:sz w:val="20"/>
          <w:szCs w:val="20"/>
        </w:rPr>
        <w:t xml:space="preserve"> </w:t>
      </w:r>
      <w:r w:rsidR="00AF71D0" w:rsidRPr="00292FEE">
        <w:rPr>
          <w:rFonts w:cs="Times New Roman"/>
          <w:b/>
          <w:bCs/>
          <w:sz w:val="20"/>
          <w:szCs w:val="20"/>
        </w:rPr>
        <w:t>erano ormai fatti compiuti dai quali non si poteva tor</w:t>
      </w:r>
      <w:r w:rsidR="009D4667" w:rsidRPr="00292FEE">
        <w:rPr>
          <w:rFonts w:cs="Times New Roman"/>
          <w:b/>
          <w:bCs/>
          <w:sz w:val="20"/>
          <w:szCs w:val="20"/>
        </w:rPr>
        <w:t>nare indietro.</w:t>
      </w:r>
    </w:p>
    <w:p w14:paraId="532352C7" w14:textId="6BAC30AB" w:rsidR="00B50612" w:rsidRPr="006C03C9" w:rsidRDefault="00B50612" w:rsidP="008A29E4">
      <w:pPr>
        <w:rPr>
          <w:rFonts w:cs="Times New Roman"/>
          <w:b/>
          <w:bCs/>
          <w:sz w:val="20"/>
          <w:szCs w:val="20"/>
        </w:rPr>
      </w:pPr>
      <w:r w:rsidRPr="008A29E4">
        <w:rPr>
          <w:rFonts w:cs="Times New Roman"/>
          <w:sz w:val="20"/>
          <w:szCs w:val="20"/>
        </w:rPr>
        <w:t xml:space="preserve">Nell’aprile del 1945 la guerra giunse </w:t>
      </w:r>
      <w:r w:rsidR="008E5995" w:rsidRPr="008A29E4">
        <w:rPr>
          <w:rFonts w:cs="Times New Roman"/>
          <w:sz w:val="20"/>
          <w:szCs w:val="20"/>
        </w:rPr>
        <w:t>ne</w:t>
      </w:r>
      <w:r w:rsidRPr="008A29E4">
        <w:rPr>
          <w:rFonts w:cs="Times New Roman"/>
          <w:sz w:val="20"/>
          <w:szCs w:val="20"/>
        </w:rPr>
        <w:t>lle strade della capitale della Germania nazista. 2 milioni</w:t>
      </w:r>
      <w:r w:rsidR="009D4667">
        <w:rPr>
          <w:rFonts w:cs="Times New Roman"/>
          <w:sz w:val="20"/>
          <w:szCs w:val="20"/>
        </w:rPr>
        <w:t xml:space="preserve"> e 500 mila uomini dell’Armata R</w:t>
      </w:r>
      <w:r w:rsidRPr="008A29E4">
        <w:rPr>
          <w:rFonts w:cs="Times New Roman"/>
          <w:sz w:val="20"/>
          <w:szCs w:val="20"/>
        </w:rPr>
        <w:t>ossa diedero</w:t>
      </w:r>
      <w:r w:rsidR="009D4667">
        <w:rPr>
          <w:rFonts w:cs="Times New Roman"/>
          <w:sz w:val="20"/>
          <w:szCs w:val="20"/>
        </w:rPr>
        <w:t xml:space="preserve"> il via </w:t>
      </w:r>
      <w:r w:rsidR="00616165">
        <w:rPr>
          <w:rFonts w:cs="Times New Roman"/>
          <w:sz w:val="20"/>
          <w:szCs w:val="20"/>
        </w:rPr>
        <w:t>all’</w:t>
      </w:r>
      <w:r w:rsidR="009D4667">
        <w:rPr>
          <w:rFonts w:cs="Times New Roman"/>
          <w:sz w:val="20"/>
          <w:szCs w:val="20"/>
        </w:rPr>
        <w:t>“</w:t>
      </w:r>
      <w:r w:rsidR="00EA01F8" w:rsidRPr="008A29E4">
        <w:rPr>
          <w:rFonts w:cs="Times New Roman"/>
          <w:sz w:val="20"/>
          <w:szCs w:val="20"/>
        </w:rPr>
        <w:t>O</w:t>
      </w:r>
      <w:r w:rsidRPr="008A29E4">
        <w:rPr>
          <w:rFonts w:cs="Times New Roman"/>
          <w:sz w:val="20"/>
          <w:szCs w:val="20"/>
        </w:rPr>
        <w:t>perazione Berlino</w:t>
      </w:r>
      <w:r w:rsidR="009D4667">
        <w:rPr>
          <w:rFonts w:cs="Times New Roman"/>
          <w:sz w:val="20"/>
          <w:szCs w:val="20"/>
        </w:rPr>
        <w:t>”,</w:t>
      </w:r>
      <w:r w:rsidRPr="008A29E4">
        <w:rPr>
          <w:rFonts w:cs="Times New Roman"/>
          <w:sz w:val="20"/>
          <w:szCs w:val="20"/>
        </w:rPr>
        <w:t xml:space="preserve"> per circondare e annientare le truppe tedesche che difendevano la città. A Berlino</w:t>
      </w:r>
      <w:r w:rsidR="00BD2B1C">
        <w:rPr>
          <w:rFonts w:cs="Times New Roman"/>
          <w:sz w:val="20"/>
          <w:szCs w:val="20"/>
        </w:rPr>
        <w:t>,</w:t>
      </w:r>
      <w:r w:rsidRPr="008A29E4">
        <w:rPr>
          <w:rFonts w:cs="Times New Roman"/>
          <w:sz w:val="20"/>
          <w:szCs w:val="20"/>
        </w:rPr>
        <w:t xml:space="preserve"> come a Stalingrado</w:t>
      </w:r>
      <w:r w:rsidR="00BD2B1C">
        <w:rPr>
          <w:rFonts w:cs="Times New Roman"/>
          <w:sz w:val="20"/>
          <w:szCs w:val="20"/>
        </w:rPr>
        <w:t>,</w:t>
      </w:r>
      <w:r w:rsidRPr="008A29E4">
        <w:rPr>
          <w:rFonts w:cs="Times New Roman"/>
          <w:sz w:val="20"/>
          <w:szCs w:val="20"/>
        </w:rPr>
        <w:t xml:space="preserve"> si lottò casa per casa, quartiere per quartiere, ma le truppe sovietiche, aggirando le fortificazioni nemiche, attaccando a g</w:t>
      </w:r>
      <w:r w:rsidR="009D4667">
        <w:rPr>
          <w:rFonts w:cs="Times New Roman"/>
          <w:sz w:val="20"/>
          <w:szCs w:val="20"/>
        </w:rPr>
        <w:t>ruppi, passo dopo passo avanzaro</w:t>
      </w:r>
      <w:r w:rsidRPr="008A29E4">
        <w:rPr>
          <w:rFonts w:cs="Times New Roman"/>
          <w:sz w:val="20"/>
          <w:szCs w:val="20"/>
        </w:rPr>
        <w:t xml:space="preserve">no. Il 29 e il 30 aprile </w:t>
      </w:r>
      <w:r w:rsidR="006C03C9">
        <w:rPr>
          <w:rFonts w:cs="Times New Roman"/>
          <w:sz w:val="20"/>
          <w:szCs w:val="20"/>
        </w:rPr>
        <w:t xml:space="preserve">dopo accaniti combattimenti </w:t>
      </w:r>
      <w:r w:rsidRPr="008A29E4">
        <w:rPr>
          <w:rFonts w:cs="Times New Roman"/>
          <w:sz w:val="20"/>
          <w:szCs w:val="20"/>
        </w:rPr>
        <w:t>alcuni soldati sovietici raggiunsero il Reichstag e vi issarono la bandiera rossa</w:t>
      </w:r>
      <w:r w:rsidR="00AF71D0" w:rsidRPr="008A29E4">
        <w:rPr>
          <w:rFonts w:cs="Times New Roman"/>
          <w:sz w:val="20"/>
          <w:szCs w:val="20"/>
        </w:rPr>
        <w:t xml:space="preserve"> </w:t>
      </w:r>
      <w:r w:rsidR="00AF71D0" w:rsidRPr="008A29E4">
        <w:rPr>
          <w:rFonts w:cs="Times New Roman"/>
          <w:b/>
          <w:sz w:val="20"/>
          <w:szCs w:val="20"/>
        </w:rPr>
        <w:t>[</w:t>
      </w:r>
      <w:r w:rsidR="00AF71D0" w:rsidRPr="008A29E4">
        <w:rPr>
          <w:rFonts w:cs="Times New Roman"/>
          <w:b/>
          <w:color w:val="FF0000"/>
          <w:sz w:val="20"/>
          <w:szCs w:val="20"/>
        </w:rPr>
        <w:t xml:space="preserve">Fig. </w:t>
      </w:r>
      <w:r w:rsidR="007A7162">
        <w:rPr>
          <w:rFonts w:cs="Times New Roman"/>
          <w:b/>
          <w:color w:val="FF0000"/>
          <w:sz w:val="20"/>
          <w:szCs w:val="20"/>
        </w:rPr>
        <w:t>72</w:t>
      </w:r>
      <w:r w:rsidR="006C03C9">
        <w:rPr>
          <w:rFonts w:cs="Times New Roman"/>
          <w:b/>
          <w:color w:val="FF0000"/>
          <w:sz w:val="20"/>
          <w:szCs w:val="20"/>
        </w:rPr>
        <w:t xml:space="preserve"> + Fig. 72b</w:t>
      </w:r>
      <w:r w:rsidR="00AF71D0" w:rsidRPr="008A29E4">
        <w:rPr>
          <w:rFonts w:cs="Times New Roman"/>
          <w:b/>
          <w:sz w:val="20"/>
          <w:szCs w:val="20"/>
        </w:rPr>
        <w:t>]</w:t>
      </w:r>
      <w:r w:rsidRPr="008A29E4">
        <w:rPr>
          <w:rFonts w:cs="Times New Roman"/>
          <w:sz w:val="20"/>
          <w:szCs w:val="20"/>
        </w:rPr>
        <w:t xml:space="preserve">. </w:t>
      </w:r>
      <w:r w:rsidR="008E5995" w:rsidRPr="008A29E4">
        <w:rPr>
          <w:rFonts w:cs="Times New Roman"/>
          <w:sz w:val="20"/>
          <w:szCs w:val="20"/>
        </w:rPr>
        <w:t>La sera del 30 aprile Hitler, nascosto in un bunker nei sotterranei della cancelleria del Reich, si suicidò e il suo corpo venne dato alle fiamme. La caduta di Berlino (2 maggio) decretò anche la definitiva disfatta della Germania nazista, lo sfacelo del suo apparato statale e del suo sistema economico. Il 25 aprile 1945 l’avanzata delle truppe alleate ebbe quindi termine sul fiume Elba, dove le avanguardie americane si incontrarono, secondo gli accordi presi</w:t>
      </w:r>
      <w:r w:rsidR="0015438D">
        <w:rPr>
          <w:rFonts w:cs="Times New Roman"/>
          <w:sz w:val="20"/>
          <w:szCs w:val="20"/>
        </w:rPr>
        <w:t xml:space="preserve">, con le truppe sovietiche. </w:t>
      </w:r>
      <w:r w:rsidR="008E5995" w:rsidRPr="008A29E4">
        <w:rPr>
          <w:rFonts w:cs="Times New Roman"/>
          <w:sz w:val="20"/>
          <w:szCs w:val="20"/>
        </w:rPr>
        <w:t>Il fronte orientale e occidentale si erano così congiunti. L’8 maggio 1945 a Berlino, alla presenza dei rappresentanti dell’</w:t>
      </w:r>
      <w:r w:rsidR="0067557A" w:rsidRPr="008A29E4">
        <w:rPr>
          <w:rFonts w:cs="Times New Roman"/>
          <w:sz w:val="20"/>
          <w:szCs w:val="20"/>
        </w:rPr>
        <w:t>Unione Sovietica</w:t>
      </w:r>
      <w:r w:rsidR="008E5995" w:rsidRPr="008A29E4">
        <w:rPr>
          <w:rFonts w:cs="Times New Roman"/>
          <w:sz w:val="20"/>
          <w:szCs w:val="20"/>
        </w:rPr>
        <w:t xml:space="preserve">, </w:t>
      </w:r>
      <w:r w:rsidR="00616165" w:rsidRPr="008A29E4">
        <w:rPr>
          <w:rFonts w:cs="Times New Roman"/>
          <w:sz w:val="20"/>
          <w:szCs w:val="20"/>
        </w:rPr>
        <w:t>d</w:t>
      </w:r>
      <w:r w:rsidR="00616165">
        <w:rPr>
          <w:rFonts w:cs="Times New Roman"/>
          <w:sz w:val="20"/>
          <w:szCs w:val="20"/>
        </w:rPr>
        <w:t xml:space="preserve">i </w:t>
      </w:r>
      <w:r w:rsidR="00616165" w:rsidRPr="008A29E4">
        <w:rPr>
          <w:rFonts w:cs="Times New Roman"/>
          <w:sz w:val="20"/>
          <w:szCs w:val="20"/>
        </w:rPr>
        <w:t>Inghilterra</w:t>
      </w:r>
      <w:r w:rsidR="008E5995" w:rsidRPr="008A29E4">
        <w:rPr>
          <w:rFonts w:cs="Times New Roman"/>
          <w:sz w:val="20"/>
          <w:szCs w:val="20"/>
        </w:rPr>
        <w:t>, Stati Uniti, Francia e di c</w:t>
      </w:r>
      <w:r w:rsidR="0015438D">
        <w:rPr>
          <w:rFonts w:cs="Times New Roman"/>
          <w:sz w:val="20"/>
          <w:szCs w:val="20"/>
        </w:rPr>
        <w:t>iò che era rimasto dello Stato M</w:t>
      </w:r>
      <w:r w:rsidR="008E5995" w:rsidRPr="008A29E4">
        <w:rPr>
          <w:rFonts w:cs="Times New Roman"/>
          <w:sz w:val="20"/>
          <w:szCs w:val="20"/>
        </w:rPr>
        <w:t>aggiore della Germania nazista</w:t>
      </w:r>
      <w:r w:rsidR="00616165">
        <w:rPr>
          <w:rFonts w:cs="Times New Roman"/>
          <w:sz w:val="20"/>
          <w:szCs w:val="20"/>
        </w:rPr>
        <w:t>,</w:t>
      </w:r>
      <w:r w:rsidR="008E5995" w:rsidRPr="008A29E4">
        <w:rPr>
          <w:rFonts w:cs="Times New Roman"/>
          <w:sz w:val="20"/>
          <w:szCs w:val="20"/>
        </w:rPr>
        <w:t xml:space="preserve"> venne firmato l’atto di capitolazione incondizionata. </w:t>
      </w:r>
      <w:r w:rsidRPr="006C03C9">
        <w:rPr>
          <w:rFonts w:cs="Times New Roman"/>
          <w:b/>
          <w:bCs/>
          <w:sz w:val="20"/>
          <w:szCs w:val="20"/>
        </w:rPr>
        <w:t>Il 9 maggio, giorno della definitiva capitolazione della Germania nazista, venne dichiarato dal presidente del Soviet supremo dell’</w:t>
      </w:r>
      <w:r w:rsidR="0067557A" w:rsidRPr="006C03C9">
        <w:rPr>
          <w:rFonts w:cs="Times New Roman"/>
          <w:b/>
          <w:bCs/>
          <w:sz w:val="20"/>
          <w:szCs w:val="20"/>
        </w:rPr>
        <w:t>Unione Sovietica</w:t>
      </w:r>
      <w:r w:rsidR="0015438D" w:rsidRPr="006C03C9">
        <w:rPr>
          <w:rFonts w:cs="Times New Roman"/>
          <w:b/>
          <w:bCs/>
          <w:sz w:val="20"/>
          <w:szCs w:val="20"/>
        </w:rPr>
        <w:t xml:space="preserve"> “Giorno della </w:t>
      </w:r>
      <w:r w:rsidR="00CB0AE8">
        <w:rPr>
          <w:rFonts w:cs="Times New Roman"/>
          <w:b/>
          <w:bCs/>
          <w:sz w:val="20"/>
          <w:szCs w:val="20"/>
        </w:rPr>
        <w:t>v</w:t>
      </w:r>
      <w:r w:rsidR="00CB0AE8" w:rsidRPr="006C03C9">
        <w:rPr>
          <w:rFonts w:cs="Times New Roman"/>
          <w:b/>
          <w:bCs/>
          <w:sz w:val="20"/>
          <w:szCs w:val="20"/>
        </w:rPr>
        <w:t>ittoria</w:t>
      </w:r>
      <w:r w:rsidR="0015438D" w:rsidRPr="006C03C9">
        <w:rPr>
          <w:rFonts w:cs="Times New Roman"/>
          <w:b/>
          <w:bCs/>
          <w:sz w:val="20"/>
          <w:szCs w:val="20"/>
        </w:rPr>
        <w:t>”.</w:t>
      </w:r>
    </w:p>
    <w:p w14:paraId="6ACC0D85" w14:textId="77777777" w:rsidR="004612C7" w:rsidRPr="008A29E4" w:rsidRDefault="004612C7" w:rsidP="008A29E4">
      <w:pPr>
        <w:rPr>
          <w:rFonts w:cs="Times New Roman"/>
          <w:sz w:val="20"/>
          <w:szCs w:val="20"/>
        </w:rPr>
      </w:pPr>
    </w:p>
    <w:p w14:paraId="2D401395" w14:textId="0F5BC1CE" w:rsidR="00760B4D" w:rsidRPr="008A29E4" w:rsidRDefault="006B58D6" w:rsidP="008A29E4">
      <w:pPr>
        <w:rPr>
          <w:rFonts w:cs="Times New Roman"/>
          <w:i/>
          <w:sz w:val="20"/>
          <w:szCs w:val="20"/>
        </w:rPr>
      </w:pPr>
      <w:r>
        <w:rPr>
          <w:rFonts w:cs="Times New Roman"/>
          <w:i/>
          <w:sz w:val="20"/>
          <w:szCs w:val="20"/>
        </w:rPr>
        <w:t>8</w:t>
      </w:r>
      <w:r w:rsidR="00760B4D" w:rsidRPr="008A29E4">
        <w:rPr>
          <w:rFonts w:cs="Times New Roman"/>
          <w:i/>
          <w:sz w:val="20"/>
          <w:szCs w:val="20"/>
        </w:rPr>
        <w:t>.4 Il fronte</w:t>
      </w:r>
      <w:r w:rsidR="00C848E2" w:rsidRPr="008A29E4">
        <w:rPr>
          <w:rFonts w:cs="Times New Roman"/>
          <w:i/>
          <w:sz w:val="20"/>
          <w:szCs w:val="20"/>
        </w:rPr>
        <w:t xml:space="preserve"> del P</w:t>
      </w:r>
      <w:r w:rsidR="00760B4D" w:rsidRPr="008A29E4">
        <w:rPr>
          <w:rFonts w:cs="Times New Roman"/>
          <w:i/>
          <w:sz w:val="20"/>
          <w:szCs w:val="20"/>
        </w:rPr>
        <w:t xml:space="preserve">acifico </w:t>
      </w:r>
    </w:p>
    <w:p w14:paraId="5A0AD917" w14:textId="619A5C41" w:rsidR="008E5995" w:rsidRPr="008A29E4" w:rsidRDefault="008E5995" w:rsidP="008A29E4">
      <w:pPr>
        <w:rPr>
          <w:rFonts w:cs="Times New Roman"/>
          <w:sz w:val="20"/>
          <w:szCs w:val="20"/>
        </w:rPr>
      </w:pPr>
      <w:r w:rsidRPr="008A29E4">
        <w:rPr>
          <w:rFonts w:cs="Times New Roman"/>
          <w:sz w:val="20"/>
          <w:szCs w:val="20"/>
        </w:rPr>
        <w:t>Nel 1941 i circoli dirigenti del Giappone si apprestavano a sciogliere con la forza i nodi della loro politica espansionistica</w:t>
      </w:r>
      <w:r w:rsidR="00AF71D0" w:rsidRPr="008A29E4">
        <w:rPr>
          <w:rFonts w:cs="Times New Roman"/>
          <w:sz w:val="20"/>
          <w:szCs w:val="20"/>
        </w:rPr>
        <w:t xml:space="preserve"> (</w:t>
      </w:r>
      <w:r w:rsidR="006B58D6">
        <w:rPr>
          <w:rFonts w:cs="Times New Roman"/>
          <w:sz w:val="20"/>
          <w:szCs w:val="20"/>
        </w:rPr>
        <w:t xml:space="preserve">vedi </w:t>
      </w:r>
      <w:r w:rsidR="00AF71D0" w:rsidRPr="008A29E4">
        <w:rPr>
          <w:rFonts w:cs="Times New Roman"/>
          <w:sz w:val="20"/>
          <w:szCs w:val="20"/>
        </w:rPr>
        <w:t xml:space="preserve">Capitolo </w:t>
      </w:r>
      <w:r w:rsidR="006B58D6">
        <w:rPr>
          <w:rFonts w:cs="Times New Roman"/>
          <w:sz w:val="20"/>
          <w:szCs w:val="20"/>
        </w:rPr>
        <w:t>11</w:t>
      </w:r>
      <w:r w:rsidR="00AF71D0" w:rsidRPr="008A29E4">
        <w:rPr>
          <w:rFonts w:cs="Times New Roman"/>
          <w:sz w:val="20"/>
          <w:szCs w:val="20"/>
        </w:rPr>
        <w:t>)</w:t>
      </w:r>
      <w:r w:rsidRPr="008A29E4">
        <w:rPr>
          <w:rFonts w:cs="Times New Roman"/>
          <w:sz w:val="20"/>
          <w:szCs w:val="20"/>
        </w:rPr>
        <w:t xml:space="preserve">. </w:t>
      </w:r>
      <w:r w:rsidR="00AF71D0" w:rsidRPr="008A29E4">
        <w:rPr>
          <w:rFonts w:cs="Times New Roman"/>
          <w:sz w:val="20"/>
          <w:szCs w:val="20"/>
        </w:rPr>
        <w:t>A</w:t>
      </w:r>
      <w:r w:rsidRPr="008A29E4">
        <w:rPr>
          <w:rFonts w:cs="Times New Roman"/>
          <w:sz w:val="20"/>
          <w:szCs w:val="20"/>
        </w:rPr>
        <w:t xml:space="preserve">pprofittando della debolezza francese, i giapponesi occuparono nel luglio 1941 la Cocincina. La decisione allarmò profondamente gli Stati Uniti che reagirono, insieme alla Gran Bretagna e ai suoi </w:t>
      </w:r>
      <w:r w:rsidRPr="00EF68E9">
        <w:rPr>
          <w:rFonts w:cs="Times New Roman"/>
          <w:iCs/>
          <w:sz w:val="20"/>
          <w:szCs w:val="20"/>
        </w:rPr>
        <w:t>dominions</w:t>
      </w:r>
      <w:r w:rsidRPr="008A29E4">
        <w:rPr>
          <w:rFonts w:cs="Times New Roman"/>
          <w:sz w:val="20"/>
          <w:szCs w:val="20"/>
        </w:rPr>
        <w:t xml:space="preserve">, con il blocco delle forniture di petrolio e di altre materie prime strategiche. Le trattative per una soluzione diplomatica fallirono e la classe dominante del Giappone, messa alle strette dall’embargo sul </w:t>
      </w:r>
      <w:r w:rsidR="008954C9">
        <w:rPr>
          <w:rFonts w:cs="Times New Roman"/>
          <w:sz w:val="20"/>
          <w:szCs w:val="20"/>
        </w:rPr>
        <w:t>petrolio, decise per la guerra.</w:t>
      </w:r>
    </w:p>
    <w:p w14:paraId="7B009ECB" w14:textId="211FFB1E" w:rsidR="008E5995" w:rsidRPr="008A29E4" w:rsidRDefault="008E5995" w:rsidP="008A29E4">
      <w:pPr>
        <w:rPr>
          <w:rFonts w:cs="Times New Roman"/>
          <w:sz w:val="20"/>
          <w:szCs w:val="20"/>
        </w:rPr>
      </w:pPr>
      <w:r w:rsidRPr="008A29E4">
        <w:rPr>
          <w:rFonts w:cs="Times New Roman"/>
          <w:sz w:val="20"/>
          <w:szCs w:val="20"/>
        </w:rPr>
        <w:t>Il 7 dicembre 1941 i giapponesi attaccarono di sorpresa la grande base aeronavale statunitense di Pearl Harbor, nelle Hawaii. L’incursione ebbe pieno successo, mettendo fuori combattimento quasi tutta la flotta americana del Pacifico (7 navi da battaglia e 200 aerei distrutti a terra). L’indomani</w:t>
      </w:r>
      <w:r w:rsidR="00395731">
        <w:rPr>
          <w:rFonts w:cs="Times New Roman"/>
          <w:sz w:val="20"/>
          <w:szCs w:val="20"/>
        </w:rPr>
        <w:t>,</w:t>
      </w:r>
      <w:r w:rsidRPr="008A29E4">
        <w:rPr>
          <w:rFonts w:cs="Times New Roman"/>
          <w:sz w:val="20"/>
          <w:szCs w:val="20"/>
        </w:rPr>
        <w:t xml:space="preserve"> il Congresso americano constatava l’esistenza dello stato di guerra con il Giappone e 1’11 dicembre la Germania e l’Italia, sulla base del Patto tripartito, dichiararono a loro volta guerra agli Stati Uniti. In virtù di un accordo dell’aprile 1941</w:t>
      </w:r>
      <w:r w:rsidR="00395731">
        <w:rPr>
          <w:rFonts w:cs="Times New Roman"/>
          <w:sz w:val="20"/>
          <w:szCs w:val="20"/>
        </w:rPr>
        <w:t>,</w:t>
      </w:r>
      <w:r w:rsidRPr="008A29E4">
        <w:rPr>
          <w:rFonts w:cs="Times New Roman"/>
          <w:sz w:val="20"/>
          <w:szCs w:val="20"/>
        </w:rPr>
        <w:t xml:space="preserve"> restarono invece neutrali</w:t>
      </w:r>
      <w:r w:rsidR="00395731">
        <w:rPr>
          <w:rFonts w:cs="Times New Roman"/>
          <w:sz w:val="20"/>
          <w:szCs w:val="20"/>
        </w:rPr>
        <w:t>,</w:t>
      </w:r>
      <w:r w:rsidRPr="008A29E4">
        <w:rPr>
          <w:rFonts w:cs="Times New Roman"/>
          <w:sz w:val="20"/>
          <w:szCs w:val="20"/>
        </w:rPr>
        <w:t xml:space="preserve"> l’uno nei confronti dell’altro</w:t>
      </w:r>
      <w:r w:rsidR="00395731">
        <w:rPr>
          <w:rFonts w:cs="Times New Roman"/>
          <w:sz w:val="20"/>
          <w:szCs w:val="20"/>
        </w:rPr>
        <w:t>,</w:t>
      </w:r>
      <w:r w:rsidRPr="008A29E4">
        <w:rPr>
          <w:rFonts w:cs="Times New Roman"/>
          <w:sz w:val="20"/>
          <w:szCs w:val="20"/>
        </w:rPr>
        <w:t xml:space="preserve"> il Giappone e l’</w:t>
      </w:r>
      <w:r w:rsidR="0067557A" w:rsidRPr="008A29E4">
        <w:rPr>
          <w:rFonts w:cs="Times New Roman"/>
          <w:sz w:val="20"/>
          <w:szCs w:val="20"/>
        </w:rPr>
        <w:t>Unione Sovietica</w:t>
      </w:r>
      <w:r w:rsidRPr="008A29E4">
        <w:rPr>
          <w:rFonts w:cs="Times New Roman"/>
          <w:sz w:val="20"/>
          <w:szCs w:val="20"/>
        </w:rPr>
        <w:t xml:space="preserve">. Si fondevano così in un unico conflitto </w:t>
      </w:r>
      <w:r w:rsidR="00395731">
        <w:rPr>
          <w:rFonts w:cs="Times New Roman"/>
          <w:sz w:val="20"/>
          <w:szCs w:val="20"/>
        </w:rPr>
        <w:t>mondiale</w:t>
      </w:r>
      <w:r w:rsidR="00395731" w:rsidRPr="008A29E4">
        <w:rPr>
          <w:rFonts w:cs="Times New Roman"/>
          <w:sz w:val="20"/>
          <w:szCs w:val="20"/>
        </w:rPr>
        <w:t xml:space="preserve"> </w:t>
      </w:r>
      <w:r w:rsidRPr="008A29E4">
        <w:rPr>
          <w:rFonts w:cs="Times New Roman"/>
          <w:sz w:val="20"/>
          <w:szCs w:val="20"/>
        </w:rPr>
        <w:t>le due guerre parallele in corso: quella accesasi in Estremo Oriente nel 193</w:t>
      </w:r>
      <w:r w:rsidR="00020B0A">
        <w:rPr>
          <w:rFonts w:cs="Times New Roman"/>
          <w:sz w:val="20"/>
          <w:szCs w:val="20"/>
        </w:rPr>
        <w:t xml:space="preserve">1 </w:t>
      </w:r>
      <w:r w:rsidRPr="008A29E4">
        <w:rPr>
          <w:rFonts w:cs="Times New Roman"/>
          <w:sz w:val="20"/>
          <w:szCs w:val="20"/>
        </w:rPr>
        <w:t>con l’invasione giapponese della Cina</w:t>
      </w:r>
      <w:r w:rsidR="0097014F">
        <w:rPr>
          <w:rFonts w:cs="Times New Roman"/>
          <w:sz w:val="20"/>
          <w:szCs w:val="20"/>
        </w:rPr>
        <w:t xml:space="preserve"> (</w:t>
      </w:r>
      <w:r w:rsidR="00395731">
        <w:rPr>
          <w:rFonts w:cs="Times New Roman"/>
          <w:sz w:val="20"/>
          <w:szCs w:val="20"/>
        </w:rPr>
        <w:t>estesasi</w:t>
      </w:r>
      <w:r w:rsidR="0097014F">
        <w:rPr>
          <w:rFonts w:cs="Times New Roman"/>
          <w:sz w:val="20"/>
          <w:szCs w:val="20"/>
        </w:rPr>
        <w:t xml:space="preserve"> su larga scal</w:t>
      </w:r>
      <w:r w:rsidR="007163A4">
        <w:rPr>
          <w:rFonts w:cs="Times New Roman"/>
          <w:sz w:val="20"/>
          <w:szCs w:val="20"/>
        </w:rPr>
        <w:t>a</w:t>
      </w:r>
      <w:r w:rsidR="0097014F">
        <w:rPr>
          <w:rFonts w:cs="Times New Roman"/>
          <w:sz w:val="20"/>
          <w:szCs w:val="20"/>
        </w:rPr>
        <w:t xml:space="preserve"> nel 1937)</w:t>
      </w:r>
      <w:r w:rsidRPr="008A29E4">
        <w:rPr>
          <w:rFonts w:cs="Times New Roman"/>
          <w:sz w:val="20"/>
          <w:szCs w:val="20"/>
        </w:rPr>
        <w:t xml:space="preserve"> e quella europea iniziata con la </w:t>
      </w:r>
      <w:r w:rsidR="00395731">
        <w:rPr>
          <w:rFonts w:cs="Times New Roman"/>
          <w:sz w:val="20"/>
          <w:szCs w:val="20"/>
        </w:rPr>
        <w:t>G</w:t>
      </w:r>
      <w:r w:rsidR="00395731" w:rsidRPr="008A29E4">
        <w:rPr>
          <w:rFonts w:cs="Times New Roman"/>
          <w:sz w:val="20"/>
          <w:szCs w:val="20"/>
        </w:rPr>
        <w:t xml:space="preserve">uerra </w:t>
      </w:r>
      <w:r w:rsidRPr="008A29E4">
        <w:rPr>
          <w:rFonts w:cs="Times New Roman"/>
          <w:sz w:val="20"/>
          <w:szCs w:val="20"/>
        </w:rPr>
        <w:t>di Spagna del 1936 (e poi formalmente nel 1939).</w:t>
      </w:r>
    </w:p>
    <w:p w14:paraId="61D8C85B" w14:textId="425EA87B" w:rsidR="008E5995" w:rsidRPr="008A29E4" w:rsidRDefault="0097014F" w:rsidP="008A29E4">
      <w:pPr>
        <w:rPr>
          <w:rFonts w:cs="Times New Roman"/>
          <w:sz w:val="20"/>
          <w:szCs w:val="20"/>
        </w:rPr>
      </w:pPr>
      <w:r>
        <w:rPr>
          <w:rFonts w:cs="Times New Roman"/>
          <w:sz w:val="20"/>
          <w:szCs w:val="20"/>
        </w:rPr>
        <w:t>U</w:t>
      </w:r>
      <w:r w:rsidR="008E5995" w:rsidRPr="008A29E4">
        <w:rPr>
          <w:rFonts w:cs="Times New Roman"/>
          <w:sz w:val="20"/>
          <w:szCs w:val="20"/>
        </w:rPr>
        <w:t>na fulminea avanzata iniziale portò il Giappone a conquistare buona parte dell’Asia orientale, dal confine con l’India alle Filippine</w:t>
      </w:r>
      <w:r>
        <w:rPr>
          <w:rFonts w:cs="Times New Roman"/>
          <w:sz w:val="20"/>
          <w:szCs w:val="20"/>
        </w:rPr>
        <w:t>,</w:t>
      </w:r>
      <w:r w:rsidR="00EA7C4D">
        <w:rPr>
          <w:rFonts w:cs="Times New Roman"/>
          <w:sz w:val="20"/>
          <w:szCs w:val="20"/>
        </w:rPr>
        <w:t xml:space="preserve"> e</w:t>
      </w:r>
      <w:r w:rsidR="00DF6049" w:rsidRPr="008A29E4">
        <w:rPr>
          <w:rFonts w:cs="Times New Roman"/>
          <w:sz w:val="20"/>
          <w:szCs w:val="20"/>
        </w:rPr>
        <w:t xml:space="preserve"> </w:t>
      </w:r>
      <w:r w:rsidR="008E5995" w:rsidRPr="008A29E4">
        <w:rPr>
          <w:rFonts w:cs="Times New Roman"/>
          <w:sz w:val="20"/>
          <w:szCs w:val="20"/>
        </w:rPr>
        <w:t>garant</w:t>
      </w:r>
      <w:r>
        <w:rPr>
          <w:rFonts w:cs="Times New Roman"/>
          <w:sz w:val="20"/>
          <w:szCs w:val="20"/>
        </w:rPr>
        <w:t xml:space="preserve">ì </w:t>
      </w:r>
      <w:r w:rsidR="008E5995" w:rsidRPr="008A29E4">
        <w:rPr>
          <w:rFonts w:cs="Times New Roman"/>
          <w:sz w:val="20"/>
          <w:szCs w:val="20"/>
        </w:rPr>
        <w:t>ai monopoli forza lavoro a basso costo, materie prime ed enormi profitti</w:t>
      </w:r>
      <w:r>
        <w:rPr>
          <w:rFonts w:cs="Times New Roman"/>
          <w:sz w:val="20"/>
          <w:szCs w:val="20"/>
        </w:rPr>
        <w:t>. Tuttavia, nel giugno 1942,</w:t>
      </w:r>
      <w:r w:rsidR="008E5995" w:rsidRPr="008A29E4">
        <w:rPr>
          <w:rFonts w:cs="Times New Roman"/>
          <w:sz w:val="20"/>
          <w:szCs w:val="20"/>
        </w:rPr>
        <w:t xml:space="preserve"> le forze nipponiche subirono una grave sconfitta nella battaglia aeronavale di Midway. Dopo Midway</w:t>
      </w:r>
      <w:r w:rsidR="00395731">
        <w:rPr>
          <w:rFonts w:cs="Times New Roman"/>
          <w:sz w:val="20"/>
          <w:szCs w:val="20"/>
        </w:rPr>
        <w:t>,</w:t>
      </w:r>
      <w:r w:rsidR="008E5995" w:rsidRPr="008A29E4">
        <w:rPr>
          <w:rFonts w:cs="Times New Roman"/>
          <w:sz w:val="20"/>
          <w:szCs w:val="20"/>
        </w:rPr>
        <w:t xml:space="preserve"> i giapponesi persero l’iniziativa e dovettero adattarsi a una guerra di co</w:t>
      </w:r>
      <w:r w:rsidR="002C4CBD">
        <w:rPr>
          <w:rFonts w:cs="Times New Roman"/>
          <w:sz w:val="20"/>
          <w:szCs w:val="20"/>
        </w:rPr>
        <w:t>ntenimento, impotenti</w:t>
      </w:r>
      <w:r w:rsidR="008E5995" w:rsidRPr="008A29E4">
        <w:rPr>
          <w:rFonts w:cs="Times New Roman"/>
          <w:sz w:val="20"/>
          <w:szCs w:val="20"/>
        </w:rPr>
        <w:t xml:space="preserve"> a fronteggiare la crescente marea di navi e di aerei approntati dall’industria americana</w:t>
      </w:r>
      <w:r>
        <w:rPr>
          <w:rFonts w:cs="Times New Roman"/>
          <w:sz w:val="20"/>
          <w:szCs w:val="20"/>
        </w:rPr>
        <w:t>.</w:t>
      </w:r>
      <w:r w:rsidR="002C4CBD">
        <w:rPr>
          <w:rFonts w:cs="Times New Roman"/>
          <w:sz w:val="20"/>
          <w:szCs w:val="20"/>
        </w:rPr>
        <w:t xml:space="preserve"> </w:t>
      </w:r>
      <w:r>
        <w:rPr>
          <w:rFonts w:cs="Times New Roman"/>
          <w:sz w:val="20"/>
          <w:szCs w:val="20"/>
        </w:rPr>
        <w:t>Inoltre,</w:t>
      </w:r>
      <w:r w:rsidR="008E5995" w:rsidRPr="008A29E4">
        <w:rPr>
          <w:rFonts w:cs="Times New Roman"/>
          <w:sz w:val="20"/>
          <w:szCs w:val="20"/>
        </w:rPr>
        <w:t xml:space="preserve"> a causa del potente sviluppo della lotta partigiana guidata dai comunisti in Cina e negli altri paesi assoggettati, perdevano la presa sulle colonie e </w:t>
      </w:r>
      <w:r w:rsidR="00395731">
        <w:rPr>
          <w:rFonts w:cs="Times New Roman"/>
          <w:sz w:val="20"/>
          <w:szCs w:val="20"/>
        </w:rPr>
        <w:t>sul</w:t>
      </w:r>
      <w:r w:rsidR="008E5995" w:rsidRPr="008A29E4">
        <w:rPr>
          <w:rFonts w:cs="Times New Roman"/>
          <w:sz w:val="20"/>
          <w:szCs w:val="20"/>
        </w:rPr>
        <w:t>le loro i</w:t>
      </w:r>
      <w:r w:rsidR="002C4CBD">
        <w:rPr>
          <w:rFonts w:cs="Times New Roman"/>
          <w:sz w:val="20"/>
          <w:szCs w:val="20"/>
        </w:rPr>
        <w:t>ndispensabili risorse naturali.</w:t>
      </w:r>
      <w:r w:rsidR="008E5995" w:rsidRPr="008A29E4">
        <w:rPr>
          <w:rFonts w:cs="Times New Roman"/>
          <w:sz w:val="20"/>
          <w:szCs w:val="20"/>
        </w:rPr>
        <w:t xml:space="preserve"> Nel Pacifico centrale gli americani si impadronirono</w:t>
      </w:r>
      <w:r w:rsidR="00395731">
        <w:rPr>
          <w:rFonts w:cs="Times New Roman"/>
          <w:sz w:val="20"/>
          <w:szCs w:val="20"/>
        </w:rPr>
        <w:t>,</w:t>
      </w:r>
      <w:r w:rsidR="008E5995" w:rsidRPr="008A29E4">
        <w:rPr>
          <w:rFonts w:cs="Times New Roman"/>
          <w:sz w:val="20"/>
          <w:szCs w:val="20"/>
        </w:rPr>
        <w:t xml:space="preserve"> uno dopo l’altro</w:t>
      </w:r>
      <w:r w:rsidR="00395731">
        <w:rPr>
          <w:rFonts w:cs="Times New Roman"/>
          <w:sz w:val="20"/>
          <w:szCs w:val="20"/>
        </w:rPr>
        <w:t>,</w:t>
      </w:r>
      <w:r w:rsidR="008E5995" w:rsidRPr="008A29E4">
        <w:rPr>
          <w:rFonts w:cs="Times New Roman"/>
          <w:sz w:val="20"/>
          <w:szCs w:val="20"/>
        </w:rPr>
        <w:t xml:space="preserve"> dei principali arcipelaghi di importanza strategica, raggiungendo Iwo Jima nel febbraio-marzo del 1945 e Okinawa nell’aprile dello stesso anno</w:t>
      </w:r>
      <w:r w:rsidR="00395731">
        <w:rPr>
          <w:rFonts w:cs="Times New Roman"/>
          <w:sz w:val="20"/>
          <w:szCs w:val="20"/>
        </w:rPr>
        <w:t>.</w:t>
      </w:r>
      <w:r w:rsidR="00395731" w:rsidRPr="008A29E4">
        <w:rPr>
          <w:rFonts w:cs="Times New Roman"/>
          <w:sz w:val="20"/>
          <w:szCs w:val="20"/>
        </w:rPr>
        <w:t xml:space="preserve"> </w:t>
      </w:r>
      <w:r w:rsidR="00395731">
        <w:rPr>
          <w:rFonts w:cs="Times New Roman"/>
          <w:sz w:val="20"/>
          <w:szCs w:val="20"/>
        </w:rPr>
        <w:t>Furono</w:t>
      </w:r>
      <w:r w:rsidR="00395731" w:rsidRPr="008A29E4">
        <w:rPr>
          <w:rFonts w:cs="Times New Roman"/>
          <w:sz w:val="20"/>
          <w:szCs w:val="20"/>
        </w:rPr>
        <w:t xml:space="preserve"> </w:t>
      </w:r>
      <w:r w:rsidR="008E5995" w:rsidRPr="008A29E4">
        <w:rPr>
          <w:rFonts w:cs="Times New Roman"/>
          <w:sz w:val="20"/>
          <w:szCs w:val="20"/>
        </w:rPr>
        <w:t xml:space="preserve">così in </w:t>
      </w:r>
      <w:r w:rsidR="008E5995" w:rsidRPr="008A29E4">
        <w:rPr>
          <w:rFonts w:cs="Times New Roman"/>
          <w:sz w:val="20"/>
          <w:szCs w:val="20"/>
        </w:rPr>
        <w:lastRenderedPageBreak/>
        <w:t xml:space="preserve">grado di compiere terrificanti bombardamenti sul Giappone che, come in Germania, videro lo sterminio della popolazione </w:t>
      </w:r>
      <w:r w:rsidR="00063B93">
        <w:rPr>
          <w:rFonts w:cs="Times New Roman"/>
          <w:sz w:val="20"/>
          <w:szCs w:val="20"/>
        </w:rPr>
        <w:t>civile, in particolare a Tokyo.</w:t>
      </w:r>
    </w:p>
    <w:p w14:paraId="548B3994" w14:textId="1A0ED234" w:rsidR="008E5995" w:rsidRPr="008A29E4" w:rsidRDefault="008E5995" w:rsidP="008A29E4">
      <w:pPr>
        <w:rPr>
          <w:rFonts w:cs="Times New Roman"/>
          <w:bCs/>
          <w:sz w:val="20"/>
          <w:szCs w:val="20"/>
        </w:rPr>
      </w:pPr>
      <w:r w:rsidRPr="008A29E4">
        <w:rPr>
          <w:rFonts w:cs="Times New Roman"/>
          <w:sz w:val="20"/>
          <w:szCs w:val="20"/>
        </w:rPr>
        <w:t>Il 9 agosto scese in campo contro il Giappone anche l’</w:t>
      </w:r>
      <w:r w:rsidR="0067557A" w:rsidRPr="008A29E4">
        <w:rPr>
          <w:rFonts w:cs="Times New Roman"/>
          <w:sz w:val="20"/>
          <w:szCs w:val="20"/>
        </w:rPr>
        <w:t>U</w:t>
      </w:r>
      <w:r w:rsidR="00DF6049" w:rsidRPr="008A29E4">
        <w:rPr>
          <w:rFonts w:cs="Times New Roman"/>
          <w:sz w:val="20"/>
          <w:szCs w:val="20"/>
        </w:rPr>
        <w:t>nione Sovietica</w:t>
      </w:r>
      <w:r w:rsidRPr="008A29E4">
        <w:rPr>
          <w:rFonts w:cs="Times New Roman"/>
          <w:sz w:val="20"/>
          <w:szCs w:val="20"/>
        </w:rPr>
        <w:t>, che occupò con un’operazione lampo la Manciuria</w:t>
      </w:r>
      <w:r w:rsidR="00DF6049" w:rsidRPr="008A29E4">
        <w:rPr>
          <w:rFonts w:cs="Times New Roman"/>
          <w:sz w:val="20"/>
          <w:szCs w:val="20"/>
        </w:rPr>
        <w:t xml:space="preserve"> </w:t>
      </w:r>
      <w:r w:rsidR="00DF6049" w:rsidRPr="008A29E4">
        <w:rPr>
          <w:rFonts w:cs="Times New Roman"/>
          <w:b/>
          <w:sz w:val="20"/>
          <w:szCs w:val="20"/>
        </w:rPr>
        <w:t>[</w:t>
      </w:r>
      <w:r w:rsidR="00DF6049" w:rsidRPr="008A29E4">
        <w:rPr>
          <w:rFonts w:cs="Times New Roman"/>
          <w:b/>
          <w:color w:val="FF0000"/>
          <w:sz w:val="20"/>
          <w:szCs w:val="20"/>
        </w:rPr>
        <w:t xml:space="preserve">Fig. </w:t>
      </w:r>
      <w:r w:rsidR="007A7162">
        <w:rPr>
          <w:rFonts w:cs="Times New Roman"/>
          <w:b/>
          <w:color w:val="FF0000"/>
          <w:sz w:val="20"/>
          <w:szCs w:val="20"/>
        </w:rPr>
        <w:t>73</w:t>
      </w:r>
      <w:r w:rsidR="00DF6049" w:rsidRPr="008A29E4">
        <w:rPr>
          <w:rFonts w:cs="Times New Roman"/>
          <w:b/>
          <w:sz w:val="20"/>
          <w:szCs w:val="20"/>
        </w:rPr>
        <w:t>]</w:t>
      </w:r>
      <w:r w:rsidRPr="008A29E4">
        <w:rPr>
          <w:rFonts w:cs="Times New Roman"/>
          <w:sz w:val="20"/>
          <w:szCs w:val="20"/>
        </w:rPr>
        <w:t xml:space="preserve">. Il Giappone era ormai allo stremo e </w:t>
      </w:r>
      <w:r w:rsidR="00395731">
        <w:rPr>
          <w:rFonts w:cs="Times New Roman"/>
          <w:sz w:val="20"/>
          <w:szCs w:val="20"/>
        </w:rPr>
        <w:t>sembrava</w:t>
      </w:r>
      <w:r w:rsidR="00395731" w:rsidRPr="008A29E4">
        <w:rPr>
          <w:rFonts w:cs="Times New Roman"/>
          <w:sz w:val="20"/>
          <w:szCs w:val="20"/>
        </w:rPr>
        <w:t xml:space="preserve"> </w:t>
      </w:r>
      <w:r w:rsidRPr="008A29E4">
        <w:rPr>
          <w:rFonts w:cs="Times New Roman"/>
          <w:sz w:val="20"/>
          <w:szCs w:val="20"/>
        </w:rPr>
        <w:t xml:space="preserve">disposto a porre fine alla guerra. È in questo frangente che Truman, succeduto a Roosevelt </w:t>
      </w:r>
      <w:r w:rsidR="00395731">
        <w:rPr>
          <w:rFonts w:cs="Times New Roman"/>
          <w:sz w:val="20"/>
          <w:szCs w:val="20"/>
        </w:rPr>
        <w:t>ne</w:t>
      </w:r>
      <w:r w:rsidR="00395731" w:rsidRPr="008A29E4">
        <w:rPr>
          <w:rFonts w:cs="Times New Roman"/>
          <w:sz w:val="20"/>
          <w:szCs w:val="20"/>
        </w:rPr>
        <w:t xml:space="preserve">lla </w:t>
      </w:r>
      <w:r w:rsidRPr="008A29E4">
        <w:rPr>
          <w:rFonts w:cs="Times New Roman"/>
          <w:sz w:val="20"/>
          <w:szCs w:val="20"/>
        </w:rPr>
        <w:t>presidenza degli Stati Uniti, autorizzò l’impiego della bomba atomica</w:t>
      </w:r>
      <w:r w:rsidR="00DF6049" w:rsidRPr="008A29E4">
        <w:rPr>
          <w:rFonts w:cs="Times New Roman"/>
          <w:sz w:val="20"/>
          <w:szCs w:val="20"/>
        </w:rPr>
        <w:t xml:space="preserve"> </w:t>
      </w:r>
      <w:r w:rsidR="00DF6049" w:rsidRPr="008A29E4">
        <w:rPr>
          <w:rFonts w:cs="Times New Roman"/>
          <w:b/>
          <w:bCs/>
          <w:sz w:val="20"/>
          <w:szCs w:val="20"/>
        </w:rPr>
        <w:t>[</w:t>
      </w:r>
      <w:r w:rsidR="00DF6049" w:rsidRPr="008A29E4">
        <w:rPr>
          <w:rFonts w:cs="Times New Roman"/>
          <w:b/>
          <w:bCs/>
          <w:color w:val="FF0000"/>
          <w:sz w:val="20"/>
          <w:szCs w:val="20"/>
        </w:rPr>
        <w:t>manchette c</w:t>
      </w:r>
      <w:r w:rsidR="0050533A">
        <w:rPr>
          <w:rFonts w:cs="Times New Roman"/>
          <w:b/>
          <w:bCs/>
          <w:color w:val="FF0000"/>
          <w:sz w:val="20"/>
          <w:szCs w:val="20"/>
        </w:rPr>
        <w:t>9</w:t>
      </w:r>
      <w:r w:rsidR="00DF6049" w:rsidRPr="008A29E4">
        <w:rPr>
          <w:rFonts w:cs="Times New Roman"/>
          <w:b/>
          <w:bCs/>
          <w:sz w:val="20"/>
          <w:szCs w:val="20"/>
        </w:rPr>
        <w:t>]</w:t>
      </w:r>
      <w:r w:rsidRPr="008A29E4">
        <w:rPr>
          <w:rFonts w:cs="Times New Roman"/>
          <w:sz w:val="20"/>
          <w:szCs w:val="20"/>
        </w:rPr>
        <w:t xml:space="preserve">. </w:t>
      </w:r>
      <w:r w:rsidRPr="008A29E4">
        <w:rPr>
          <w:rFonts w:cs="Times New Roman"/>
          <w:bCs/>
          <w:sz w:val="20"/>
          <w:szCs w:val="20"/>
        </w:rPr>
        <w:t>Due ordigni nucleari vennero sganciati sulle città di Hiroshima (6 agosto) e Nagasaki (9 agosto), provocando la morte istantanea di più di 200 mila civili</w:t>
      </w:r>
      <w:r w:rsidR="00DF6049" w:rsidRPr="008A29E4">
        <w:rPr>
          <w:rFonts w:cs="Times New Roman"/>
          <w:bCs/>
          <w:sz w:val="20"/>
          <w:szCs w:val="20"/>
        </w:rPr>
        <w:t>.</w:t>
      </w:r>
      <w:r w:rsidRPr="008A29E4">
        <w:rPr>
          <w:rFonts w:cs="Times New Roman"/>
          <w:bCs/>
          <w:sz w:val="20"/>
          <w:szCs w:val="20"/>
        </w:rPr>
        <w:t xml:space="preserve"> </w:t>
      </w:r>
      <w:r w:rsidR="00DF6049" w:rsidRPr="008A29E4">
        <w:rPr>
          <w:rFonts w:cs="Times New Roman"/>
          <w:bCs/>
          <w:sz w:val="20"/>
          <w:szCs w:val="20"/>
        </w:rPr>
        <w:t>I</w:t>
      </w:r>
      <w:r w:rsidRPr="008A29E4">
        <w:rPr>
          <w:rFonts w:cs="Times New Roman"/>
          <w:bCs/>
          <w:sz w:val="20"/>
          <w:szCs w:val="20"/>
        </w:rPr>
        <w:t xml:space="preserve"> nove decimi delle case di Hiroshima si trasformarono in cenere.</w:t>
      </w:r>
    </w:p>
    <w:p w14:paraId="71911C21" w14:textId="2071B829" w:rsidR="008E5995" w:rsidRPr="008A29E4" w:rsidRDefault="008E5995" w:rsidP="008A29E4">
      <w:pPr>
        <w:rPr>
          <w:rFonts w:cs="Times New Roman"/>
          <w:sz w:val="20"/>
          <w:szCs w:val="20"/>
        </w:rPr>
      </w:pPr>
      <w:r w:rsidRPr="008A29E4">
        <w:rPr>
          <w:rFonts w:cs="Times New Roman"/>
          <w:sz w:val="20"/>
          <w:szCs w:val="20"/>
        </w:rPr>
        <w:t>L’attacco atomico, inutile a livello militare, era finalizzato principalmente a inviare un messaggio all’</w:t>
      </w:r>
      <w:r w:rsidR="0067557A" w:rsidRPr="008A29E4">
        <w:rPr>
          <w:rFonts w:cs="Times New Roman"/>
          <w:sz w:val="20"/>
          <w:szCs w:val="20"/>
        </w:rPr>
        <w:t>Unione Sovietica</w:t>
      </w:r>
      <w:r w:rsidRPr="008A29E4">
        <w:rPr>
          <w:rFonts w:cs="Times New Roman"/>
          <w:sz w:val="20"/>
          <w:szCs w:val="20"/>
        </w:rPr>
        <w:t xml:space="preserve">. </w:t>
      </w:r>
      <w:r w:rsidR="00DF6049" w:rsidRPr="008A29E4">
        <w:rPr>
          <w:rFonts w:cs="Times New Roman"/>
          <w:noProof/>
          <w:sz w:val="20"/>
          <w:szCs w:val="20"/>
          <w:lang w:eastAsia="it-IT"/>
        </w:rPr>
        <w:t>C</w:t>
      </w:r>
      <w:r w:rsidRPr="008A29E4">
        <w:rPr>
          <w:rFonts w:cs="Times New Roman"/>
          <w:sz w:val="20"/>
          <w:szCs w:val="20"/>
        </w:rPr>
        <w:t xml:space="preserve">on la sconfitta del nazismo in Europa si era creata una situazione gravida di rivolgimenti sociali. </w:t>
      </w:r>
      <w:r w:rsidR="00DF6049" w:rsidRPr="008A29E4">
        <w:rPr>
          <w:rFonts w:cs="Times New Roman"/>
          <w:sz w:val="20"/>
          <w:szCs w:val="20"/>
        </w:rPr>
        <w:t xml:space="preserve">Gli </w:t>
      </w:r>
      <w:r w:rsidR="00395731" w:rsidRPr="008A29E4">
        <w:rPr>
          <w:rFonts w:cs="Times New Roman"/>
          <w:sz w:val="20"/>
          <w:szCs w:val="20"/>
        </w:rPr>
        <w:t>U</w:t>
      </w:r>
      <w:r w:rsidR="00395731">
        <w:rPr>
          <w:rFonts w:cs="Times New Roman"/>
          <w:sz w:val="20"/>
          <w:szCs w:val="20"/>
        </w:rPr>
        <w:t>sa</w:t>
      </w:r>
      <w:r w:rsidR="00395731" w:rsidRPr="008A29E4">
        <w:rPr>
          <w:rFonts w:cs="Times New Roman"/>
          <w:sz w:val="20"/>
          <w:szCs w:val="20"/>
        </w:rPr>
        <w:t xml:space="preserve"> </w:t>
      </w:r>
      <w:r w:rsidR="00DF6049" w:rsidRPr="008A29E4">
        <w:rPr>
          <w:rFonts w:cs="Times New Roman"/>
          <w:sz w:val="20"/>
          <w:szCs w:val="20"/>
        </w:rPr>
        <w:t>temevano</w:t>
      </w:r>
      <w:r w:rsidRPr="008A29E4">
        <w:rPr>
          <w:rFonts w:cs="Times New Roman"/>
          <w:sz w:val="20"/>
          <w:szCs w:val="20"/>
        </w:rPr>
        <w:t xml:space="preserve"> l’aumentata simpatia nei confronti dell’</w:t>
      </w:r>
      <w:r w:rsidR="0067557A" w:rsidRPr="008A29E4">
        <w:rPr>
          <w:rFonts w:cs="Times New Roman"/>
          <w:sz w:val="20"/>
          <w:szCs w:val="20"/>
        </w:rPr>
        <w:t>Unione Sovietica</w:t>
      </w:r>
      <w:r w:rsidRPr="008A29E4">
        <w:rPr>
          <w:rFonts w:cs="Times New Roman"/>
          <w:sz w:val="20"/>
          <w:szCs w:val="20"/>
        </w:rPr>
        <w:t>: “La maggior parte degli europei considera l’Armata Rossa la sua liberatrice. Persino in Occidente è opinione diffusa che l’esercito sovietico abbia operato un contributo fondamentale alla disfatta delle potenze europee dell’Asse”</w:t>
      </w:r>
      <w:r w:rsidR="00DF6049" w:rsidRPr="008A29E4">
        <w:rPr>
          <w:rFonts w:cs="Times New Roman"/>
          <w:sz w:val="20"/>
          <w:szCs w:val="20"/>
        </w:rPr>
        <w:t>, diceva un memorandum del Dipartimento di Stato</w:t>
      </w:r>
      <w:r w:rsidRPr="008A29E4">
        <w:rPr>
          <w:rFonts w:cs="Times New Roman"/>
          <w:sz w:val="20"/>
          <w:szCs w:val="20"/>
        </w:rPr>
        <w:t xml:space="preserve">. </w:t>
      </w:r>
      <w:r w:rsidR="0050533A">
        <w:rPr>
          <w:rFonts w:cs="Times New Roman"/>
          <w:sz w:val="20"/>
          <w:szCs w:val="20"/>
        </w:rPr>
        <w:t>A</w:t>
      </w:r>
      <w:r w:rsidRPr="008A29E4">
        <w:rPr>
          <w:rFonts w:cs="Times New Roman"/>
          <w:sz w:val="20"/>
          <w:szCs w:val="20"/>
        </w:rPr>
        <w:t xml:space="preserve"> fronte della fulminea avanzata sovietica in Manciuria, il rischio era che il Giappone si arrendesse all’Arm</w:t>
      </w:r>
      <w:r w:rsidR="00383EFD">
        <w:rPr>
          <w:rFonts w:cs="Times New Roman"/>
          <w:sz w:val="20"/>
          <w:szCs w:val="20"/>
        </w:rPr>
        <w:t>ata Rossa</w:t>
      </w:r>
      <w:r w:rsidR="00685DDC">
        <w:rPr>
          <w:rFonts w:cs="Times New Roman"/>
          <w:sz w:val="20"/>
          <w:szCs w:val="20"/>
        </w:rPr>
        <w:t xml:space="preserve"> invece che agli Usa, consegnando ai sovietici milioni di prigionieri</w:t>
      </w:r>
      <w:r w:rsidR="00383EFD">
        <w:rPr>
          <w:rFonts w:cs="Times New Roman"/>
          <w:sz w:val="20"/>
          <w:szCs w:val="20"/>
        </w:rPr>
        <w:t>.</w:t>
      </w:r>
      <w:r w:rsidR="0050533A">
        <w:rPr>
          <w:rFonts w:cs="Times New Roman"/>
          <w:sz w:val="20"/>
          <w:szCs w:val="20"/>
        </w:rPr>
        <w:t xml:space="preserve"> In tal caso</w:t>
      </w:r>
      <w:r w:rsidR="00685DDC">
        <w:rPr>
          <w:rFonts w:cs="Times New Roman"/>
          <w:sz w:val="20"/>
          <w:szCs w:val="20"/>
        </w:rPr>
        <w:t>,</w:t>
      </w:r>
      <w:r w:rsidR="0050533A">
        <w:rPr>
          <w:rFonts w:cs="Times New Roman"/>
          <w:sz w:val="20"/>
          <w:szCs w:val="20"/>
        </w:rPr>
        <w:t xml:space="preserve"> la dimensione della vittoria della Unione</w:t>
      </w:r>
      <w:r w:rsidR="00685DDC">
        <w:rPr>
          <w:rFonts w:cs="Times New Roman"/>
          <w:sz w:val="20"/>
          <w:szCs w:val="20"/>
        </w:rPr>
        <w:t xml:space="preserve"> S</w:t>
      </w:r>
      <w:r w:rsidR="0050533A">
        <w:rPr>
          <w:rFonts w:cs="Times New Roman"/>
          <w:sz w:val="20"/>
          <w:szCs w:val="20"/>
        </w:rPr>
        <w:t>ovietica di fronte al mondo si sarebbe ulteriormente ingigantita.</w:t>
      </w:r>
      <w:r w:rsidR="000370EE">
        <w:rPr>
          <w:rFonts w:cs="Times New Roman"/>
          <w:sz w:val="20"/>
          <w:szCs w:val="20"/>
        </w:rPr>
        <w:t xml:space="preserve"> </w:t>
      </w:r>
    </w:p>
    <w:p w14:paraId="66F10A2F" w14:textId="54EE9651" w:rsidR="008E5995" w:rsidRPr="008A29E4" w:rsidRDefault="008E5995" w:rsidP="008A29E4">
      <w:pPr>
        <w:rPr>
          <w:rFonts w:cs="Times New Roman"/>
          <w:sz w:val="20"/>
          <w:szCs w:val="20"/>
        </w:rPr>
      </w:pPr>
      <w:r w:rsidRPr="008A29E4">
        <w:rPr>
          <w:rFonts w:cs="Times New Roman"/>
          <w:sz w:val="20"/>
          <w:szCs w:val="20"/>
        </w:rPr>
        <w:t>In questo contes</w:t>
      </w:r>
      <w:r w:rsidR="00383EFD">
        <w:rPr>
          <w:rFonts w:cs="Times New Roman"/>
          <w:sz w:val="20"/>
          <w:szCs w:val="20"/>
        </w:rPr>
        <w:t>to Truman divenne l’uomo della “</w:t>
      </w:r>
      <w:r w:rsidRPr="008A29E4">
        <w:rPr>
          <w:rFonts w:cs="Times New Roman"/>
          <w:sz w:val="20"/>
          <w:szCs w:val="20"/>
        </w:rPr>
        <w:t>guerra fredda</w:t>
      </w:r>
      <w:r w:rsidR="00383EFD">
        <w:rPr>
          <w:rFonts w:cs="Times New Roman"/>
          <w:sz w:val="20"/>
          <w:szCs w:val="20"/>
        </w:rPr>
        <w:t>”</w:t>
      </w:r>
      <w:r w:rsidRPr="008A29E4">
        <w:rPr>
          <w:rFonts w:cs="Times New Roman"/>
          <w:sz w:val="20"/>
          <w:szCs w:val="20"/>
        </w:rPr>
        <w:t xml:space="preserve"> nei confronti dell’</w:t>
      </w:r>
      <w:r w:rsidR="0067557A" w:rsidRPr="008A29E4">
        <w:rPr>
          <w:rFonts w:cs="Times New Roman"/>
          <w:sz w:val="20"/>
          <w:szCs w:val="20"/>
        </w:rPr>
        <w:t>Unione Sovietica</w:t>
      </w:r>
      <w:r w:rsidRPr="008A29E4">
        <w:rPr>
          <w:rFonts w:cs="Times New Roman"/>
          <w:sz w:val="20"/>
          <w:szCs w:val="20"/>
        </w:rPr>
        <w:t xml:space="preserve">, già prima della fine del conflitto mondiale. </w:t>
      </w:r>
      <w:r w:rsidRPr="008A29E4">
        <w:rPr>
          <w:rFonts w:cs="Times New Roman"/>
          <w:b/>
          <w:sz w:val="20"/>
          <w:szCs w:val="20"/>
        </w:rPr>
        <w:t>Il governo Truman considerava la bomba atomica come lo strumento principale attraverso il quale gli Stati Uniti potevano dettare le loro condizioni a tutti gli altri paesi del mondo</w:t>
      </w:r>
      <w:r w:rsidR="00383EFD">
        <w:rPr>
          <w:rFonts w:cs="Times New Roman"/>
          <w:b/>
          <w:sz w:val="20"/>
          <w:szCs w:val="20"/>
        </w:rPr>
        <w:t>,</w:t>
      </w:r>
      <w:r w:rsidRPr="008A29E4">
        <w:rPr>
          <w:rFonts w:cs="Times New Roman"/>
          <w:b/>
          <w:sz w:val="20"/>
          <w:szCs w:val="20"/>
        </w:rPr>
        <w:t xml:space="preserve"> nella tappa conclusiva della guerra</w:t>
      </w:r>
      <w:r w:rsidR="00383EFD">
        <w:rPr>
          <w:rFonts w:cs="Times New Roman"/>
          <w:b/>
          <w:sz w:val="20"/>
          <w:szCs w:val="20"/>
        </w:rPr>
        <w:t>,</w:t>
      </w:r>
      <w:r w:rsidRPr="008A29E4">
        <w:rPr>
          <w:rFonts w:cs="Times New Roman"/>
          <w:b/>
          <w:sz w:val="20"/>
          <w:szCs w:val="20"/>
        </w:rPr>
        <w:t xml:space="preserve"> nel periodo di assestamento postbellico.</w:t>
      </w:r>
      <w:r w:rsidRPr="008A29E4">
        <w:rPr>
          <w:rFonts w:cs="Times New Roman"/>
          <w:sz w:val="20"/>
          <w:szCs w:val="20"/>
        </w:rPr>
        <w:t xml:space="preserve"> I bombardamenti atomici di Hiroshima e Nagasaki f</w:t>
      </w:r>
      <w:r w:rsidR="00383EFD">
        <w:rPr>
          <w:rFonts w:cs="Times New Roman"/>
          <w:sz w:val="20"/>
          <w:szCs w:val="20"/>
        </w:rPr>
        <w:t>urono solamente il primo passo, n</w:t>
      </w:r>
      <w:r w:rsidRPr="008A29E4">
        <w:rPr>
          <w:rFonts w:cs="Times New Roman"/>
          <w:sz w:val="20"/>
          <w:szCs w:val="20"/>
        </w:rPr>
        <w:t>ella politica americana postbellica</w:t>
      </w:r>
      <w:r w:rsidR="00383EFD">
        <w:rPr>
          <w:rFonts w:cs="Times New Roman"/>
          <w:sz w:val="20"/>
          <w:szCs w:val="20"/>
        </w:rPr>
        <w:t>,</w:t>
      </w:r>
      <w:r w:rsidRPr="008A29E4">
        <w:rPr>
          <w:rFonts w:cs="Times New Roman"/>
          <w:sz w:val="20"/>
          <w:szCs w:val="20"/>
        </w:rPr>
        <w:t xml:space="preserve"> del ricatto atomico </w:t>
      </w:r>
      <w:r w:rsidR="00724D60" w:rsidRPr="008A29E4">
        <w:rPr>
          <w:rFonts w:cs="Times New Roman"/>
          <w:sz w:val="20"/>
          <w:szCs w:val="20"/>
        </w:rPr>
        <w:t>rivolt</w:t>
      </w:r>
      <w:r w:rsidR="00724D60">
        <w:rPr>
          <w:rFonts w:cs="Times New Roman"/>
          <w:sz w:val="20"/>
          <w:szCs w:val="20"/>
        </w:rPr>
        <w:t>o</w:t>
      </w:r>
      <w:r w:rsidR="00724D60" w:rsidRPr="008A29E4">
        <w:rPr>
          <w:rFonts w:cs="Times New Roman"/>
          <w:sz w:val="20"/>
          <w:szCs w:val="20"/>
        </w:rPr>
        <w:t xml:space="preserve"> </w:t>
      </w:r>
      <w:r w:rsidRPr="008A29E4">
        <w:rPr>
          <w:rFonts w:cs="Times New Roman"/>
          <w:sz w:val="20"/>
          <w:szCs w:val="20"/>
        </w:rPr>
        <w:t>innanzitutto contro l’</w:t>
      </w:r>
      <w:r w:rsidR="0067557A" w:rsidRPr="008A29E4">
        <w:rPr>
          <w:rFonts w:cs="Times New Roman"/>
          <w:sz w:val="20"/>
          <w:szCs w:val="20"/>
        </w:rPr>
        <w:t>Unione Sovietica</w:t>
      </w:r>
      <w:r w:rsidRPr="008A29E4">
        <w:rPr>
          <w:rFonts w:cs="Times New Roman"/>
          <w:sz w:val="20"/>
          <w:szCs w:val="20"/>
        </w:rPr>
        <w:t>. Il commento del presidente Truman</w:t>
      </w:r>
      <w:r w:rsidR="00383EFD">
        <w:rPr>
          <w:rFonts w:cs="Times New Roman"/>
          <w:sz w:val="20"/>
          <w:szCs w:val="20"/>
        </w:rPr>
        <w:t>,</w:t>
      </w:r>
      <w:r w:rsidRPr="008A29E4">
        <w:rPr>
          <w:rFonts w:cs="Times New Roman"/>
          <w:sz w:val="20"/>
          <w:szCs w:val="20"/>
        </w:rPr>
        <w:t xml:space="preserve"> all’informativa del ministro della difesa che lo informava che entro quattro mesi sarebbe stata pronta l’arma atomica</w:t>
      </w:r>
      <w:r w:rsidR="00DF6049" w:rsidRPr="008A29E4">
        <w:rPr>
          <w:rFonts w:cs="Times New Roman"/>
          <w:sz w:val="20"/>
          <w:szCs w:val="20"/>
        </w:rPr>
        <w:t xml:space="preserve">, </w:t>
      </w:r>
      <w:r w:rsidRPr="008A29E4">
        <w:rPr>
          <w:rFonts w:cs="Times New Roman"/>
          <w:sz w:val="20"/>
          <w:szCs w:val="20"/>
        </w:rPr>
        <w:t>“</w:t>
      </w:r>
      <w:r w:rsidR="00DF6049" w:rsidRPr="008A29E4">
        <w:rPr>
          <w:rFonts w:cs="Times New Roman"/>
          <w:sz w:val="20"/>
          <w:szCs w:val="20"/>
        </w:rPr>
        <w:t>u</w:t>
      </w:r>
      <w:r w:rsidRPr="008A29E4">
        <w:rPr>
          <w:rFonts w:cs="Times New Roman"/>
          <w:sz w:val="20"/>
          <w:szCs w:val="20"/>
        </w:rPr>
        <w:t>na bomba che può annientare un’intera città”</w:t>
      </w:r>
      <w:r w:rsidR="00DF6049" w:rsidRPr="008A29E4">
        <w:rPr>
          <w:rFonts w:cs="Times New Roman"/>
          <w:sz w:val="20"/>
          <w:szCs w:val="20"/>
        </w:rPr>
        <w:t>,</w:t>
      </w:r>
      <w:r w:rsidRPr="008A29E4">
        <w:rPr>
          <w:rFonts w:cs="Times New Roman"/>
          <w:sz w:val="20"/>
          <w:szCs w:val="20"/>
        </w:rPr>
        <w:t xml:space="preserve"> fu molto chiaro a riguardo: “Se essa, come credo di capire, avrà successo, allora avrò a disposizione la di</w:t>
      </w:r>
      <w:r w:rsidR="00383EFD">
        <w:rPr>
          <w:rFonts w:cs="Times New Roman"/>
          <w:sz w:val="20"/>
          <w:szCs w:val="20"/>
        </w:rPr>
        <w:t>ga contro i cari amici russi”.</w:t>
      </w:r>
    </w:p>
    <w:p w14:paraId="479C41FB" w14:textId="16A7386E" w:rsidR="0046173C" w:rsidRDefault="00DF6049" w:rsidP="008A29E4">
      <w:pPr>
        <w:rPr>
          <w:rFonts w:cs="Times New Roman"/>
          <w:sz w:val="20"/>
          <w:szCs w:val="20"/>
        </w:rPr>
      </w:pPr>
      <w:r w:rsidRPr="008A29E4">
        <w:rPr>
          <w:rFonts w:cs="Times New Roman"/>
          <w:sz w:val="20"/>
          <w:szCs w:val="20"/>
        </w:rPr>
        <w:t>C</w:t>
      </w:r>
      <w:r w:rsidR="008E5995" w:rsidRPr="008A29E4">
        <w:rPr>
          <w:rFonts w:cs="Times New Roman"/>
          <w:sz w:val="20"/>
          <w:szCs w:val="20"/>
        </w:rPr>
        <w:t>osì</w:t>
      </w:r>
      <w:r w:rsidR="00724D60">
        <w:rPr>
          <w:rFonts w:cs="Times New Roman"/>
          <w:sz w:val="20"/>
          <w:szCs w:val="20"/>
        </w:rPr>
        <w:t>,</w:t>
      </w:r>
      <w:r w:rsidR="008E5995" w:rsidRPr="008A29E4">
        <w:rPr>
          <w:rFonts w:cs="Times New Roman"/>
          <w:sz w:val="20"/>
          <w:szCs w:val="20"/>
        </w:rPr>
        <w:t xml:space="preserve"> il 2 settembre</w:t>
      </w:r>
      <w:r w:rsidR="00724D60">
        <w:rPr>
          <w:rFonts w:cs="Times New Roman"/>
          <w:sz w:val="20"/>
          <w:szCs w:val="20"/>
        </w:rPr>
        <w:t>,</w:t>
      </w:r>
      <w:r w:rsidR="008E5995" w:rsidRPr="008A29E4">
        <w:rPr>
          <w:rFonts w:cs="Times New Roman"/>
          <w:sz w:val="20"/>
          <w:szCs w:val="20"/>
        </w:rPr>
        <w:t xml:space="preserve"> a bordo della corazzata americana </w:t>
      </w:r>
      <w:r w:rsidR="008E5995" w:rsidRPr="008A29E4">
        <w:rPr>
          <w:rFonts w:cs="Times New Roman"/>
          <w:i/>
          <w:sz w:val="20"/>
          <w:szCs w:val="20"/>
        </w:rPr>
        <w:t>Missouri</w:t>
      </w:r>
      <w:r w:rsidR="008E5995" w:rsidRPr="008A29E4">
        <w:rPr>
          <w:rFonts w:cs="Times New Roman"/>
          <w:sz w:val="20"/>
          <w:szCs w:val="20"/>
        </w:rPr>
        <w:t xml:space="preserve"> nella rada di Tokyo, il Giappone firmava la resa. </w:t>
      </w:r>
      <w:r w:rsidR="00724D60">
        <w:rPr>
          <w:rFonts w:cs="Times New Roman"/>
          <w:sz w:val="20"/>
          <w:szCs w:val="20"/>
        </w:rPr>
        <w:t xml:space="preserve">La Seconda guerra </w:t>
      </w:r>
      <w:r w:rsidR="008E5995" w:rsidRPr="008A29E4">
        <w:rPr>
          <w:rFonts w:cs="Times New Roman"/>
          <w:sz w:val="20"/>
          <w:szCs w:val="20"/>
        </w:rPr>
        <w:t xml:space="preserve">mondiale e la grande carneficina erano </w:t>
      </w:r>
      <w:r w:rsidR="00724D60" w:rsidRPr="008A29E4">
        <w:rPr>
          <w:rFonts w:cs="Times New Roman"/>
          <w:sz w:val="20"/>
          <w:szCs w:val="20"/>
        </w:rPr>
        <w:t>terminat</w:t>
      </w:r>
      <w:r w:rsidR="00724D60">
        <w:rPr>
          <w:rFonts w:cs="Times New Roman"/>
          <w:sz w:val="20"/>
          <w:szCs w:val="20"/>
        </w:rPr>
        <w:t>e</w:t>
      </w:r>
      <w:r w:rsidR="008E5995" w:rsidRPr="008A29E4">
        <w:rPr>
          <w:rFonts w:cs="Times New Roman"/>
          <w:sz w:val="20"/>
          <w:szCs w:val="20"/>
        </w:rPr>
        <w:t>.</w:t>
      </w:r>
    </w:p>
    <w:p w14:paraId="1C62121C" w14:textId="77777777" w:rsidR="004034B6" w:rsidRDefault="004034B6" w:rsidP="008A29E4">
      <w:pPr>
        <w:rPr>
          <w:rFonts w:cs="Times New Roman"/>
          <w:sz w:val="20"/>
          <w:szCs w:val="20"/>
        </w:rPr>
      </w:pPr>
    </w:p>
    <w:p w14:paraId="1176FAA2" w14:textId="5CC742A8" w:rsidR="004034B6" w:rsidRDefault="004034B6" w:rsidP="008A29E4">
      <w:pPr>
        <w:rPr>
          <w:rFonts w:cs="Times New Roman"/>
          <w:sz w:val="20"/>
          <w:szCs w:val="20"/>
        </w:rPr>
      </w:pPr>
      <w:r>
        <w:rPr>
          <w:rFonts w:cs="Times New Roman"/>
          <w:sz w:val="20"/>
          <w:szCs w:val="20"/>
        </w:rPr>
        <w:t xml:space="preserve">Per approfondire </w:t>
      </w:r>
    </w:p>
    <w:p w14:paraId="5E29BE3D" w14:textId="2F23C816" w:rsidR="004034B6" w:rsidRPr="004034B6" w:rsidRDefault="004034B6" w:rsidP="004034B6">
      <w:pPr>
        <w:rPr>
          <w:rFonts w:cs="Times New Roman"/>
          <w:i/>
          <w:iCs/>
          <w:sz w:val="20"/>
          <w:szCs w:val="20"/>
        </w:rPr>
      </w:pPr>
      <w:r w:rsidRPr="00EF68E9">
        <w:rPr>
          <w:rFonts w:cs="Times New Roman"/>
          <w:i/>
          <w:iCs/>
          <w:sz w:val="20"/>
          <w:szCs w:val="20"/>
        </w:rPr>
        <w:t>La Voce del (n)Pci</w:t>
      </w:r>
      <w:r w:rsidRPr="004034B6">
        <w:rPr>
          <w:rFonts w:cs="Times New Roman"/>
          <w:sz w:val="20"/>
          <w:szCs w:val="20"/>
        </w:rPr>
        <w:t xml:space="preserve"> n. </w:t>
      </w:r>
      <w:r>
        <w:rPr>
          <w:rFonts w:cs="Times New Roman"/>
          <w:sz w:val="20"/>
          <w:szCs w:val="20"/>
        </w:rPr>
        <w:t xml:space="preserve">20, </w:t>
      </w:r>
      <w:r w:rsidRPr="004034B6">
        <w:rPr>
          <w:rFonts w:cs="Times New Roman"/>
          <w:i/>
          <w:iCs/>
          <w:sz w:val="20"/>
          <w:szCs w:val="20"/>
        </w:rPr>
        <w:t>Dieci tesi sulla Seconda Guerra Mondiale e il movimento comunista</w:t>
      </w:r>
      <w:r w:rsidR="006B58D6" w:rsidRPr="00EF68E9">
        <w:rPr>
          <w:rFonts w:cs="Times New Roman"/>
          <w:sz w:val="20"/>
          <w:szCs w:val="20"/>
        </w:rPr>
        <w:t>.</w:t>
      </w:r>
    </w:p>
    <w:p w14:paraId="02741CF4" w14:textId="45E0E0BC" w:rsidR="004034B6" w:rsidRDefault="004034B6" w:rsidP="004034B6">
      <w:pPr>
        <w:rPr>
          <w:rFonts w:cs="Times New Roman"/>
          <w:i/>
          <w:iCs/>
          <w:sz w:val="20"/>
          <w:szCs w:val="20"/>
        </w:rPr>
      </w:pPr>
      <w:r w:rsidRPr="00EF68E9">
        <w:rPr>
          <w:rFonts w:cs="Times New Roman"/>
          <w:i/>
          <w:iCs/>
          <w:sz w:val="20"/>
          <w:szCs w:val="20"/>
        </w:rPr>
        <w:t>La Voce del (n)Pci</w:t>
      </w:r>
      <w:r w:rsidRPr="004034B6">
        <w:rPr>
          <w:rFonts w:cs="Times New Roman"/>
          <w:sz w:val="20"/>
          <w:szCs w:val="20"/>
        </w:rPr>
        <w:t xml:space="preserve"> n. </w:t>
      </w:r>
      <w:r>
        <w:rPr>
          <w:rFonts w:cs="Times New Roman"/>
          <w:sz w:val="20"/>
          <w:szCs w:val="20"/>
        </w:rPr>
        <w:t>24,</w:t>
      </w:r>
      <w:r w:rsidRPr="004034B6">
        <w:rPr>
          <w:rFonts w:cs="Times New Roman"/>
          <w:sz w:val="20"/>
          <w:szCs w:val="20"/>
        </w:rPr>
        <w:t xml:space="preserve"> </w:t>
      </w:r>
      <w:r w:rsidRPr="004034B6">
        <w:rPr>
          <w:rFonts w:cs="Times New Roman"/>
          <w:i/>
          <w:iCs/>
          <w:sz w:val="20"/>
          <w:szCs w:val="20"/>
        </w:rPr>
        <w:t>Un libro e alcune lezioni</w:t>
      </w:r>
      <w:r w:rsidR="006B58D6" w:rsidRPr="00EF68E9">
        <w:rPr>
          <w:rFonts w:cs="Times New Roman"/>
          <w:sz w:val="20"/>
          <w:szCs w:val="20"/>
        </w:rPr>
        <w:t>.</w:t>
      </w:r>
      <w:r w:rsidRPr="004034B6">
        <w:rPr>
          <w:rFonts w:cs="Times New Roman"/>
          <w:i/>
          <w:iCs/>
          <w:sz w:val="20"/>
          <w:szCs w:val="20"/>
        </w:rPr>
        <w:t xml:space="preserve"> </w:t>
      </w:r>
    </w:p>
    <w:p w14:paraId="55C3B960" w14:textId="4C83E87D" w:rsidR="00445BDF" w:rsidRPr="004034B6" w:rsidRDefault="00445BDF" w:rsidP="004034B6">
      <w:pPr>
        <w:rPr>
          <w:rFonts w:cs="Times New Roman"/>
          <w:i/>
          <w:iCs/>
          <w:sz w:val="20"/>
          <w:szCs w:val="20"/>
        </w:rPr>
      </w:pPr>
      <w:r w:rsidRPr="00EF68E9">
        <w:rPr>
          <w:rFonts w:cs="Times New Roman"/>
          <w:sz w:val="20"/>
          <w:szCs w:val="20"/>
        </w:rPr>
        <w:t xml:space="preserve">A.L. Strong, </w:t>
      </w:r>
      <w:r w:rsidRPr="00EF68E9">
        <w:rPr>
          <w:rFonts w:cs="Times New Roman"/>
          <w:i/>
          <w:iCs/>
          <w:sz w:val="20"/>
          <w:szCs w:val="20"/>
        </w:rPr>
        <w:t>L’era di Stalin</w:t>
      </w:r>
      <w:r w:rsidRPr="00EF68E9">
        <w:rPr>
          <w:rFonts w:cs="Times New Roman"/>
          <w:sz w:val="20"/>
          <w:szCs w:val="20"/>
        </w:rPr>
        <w:t>, Edizioni Rapporti 2007.</w:t>
      </w:r>
    </w:p>
    <w:p w14:paraId="3B877A9B" w14:textId="1F2A95DD" w:rsidR="004034B6" w:rsidRPr="004034B6" w:rsidRDefault="004034B6" w:rsidP="004034B6">
      <w:pPr>
        <w:rPr>
          <w:rFonts w:cs="Times New Roman"/>
          <w:sz w:val="20"/>
          <w:szCs w:val="20"/>
        </w:rPr>
      </w:pPr>
      <w:r w:rsidRPr="004034B6">
        <w:rPr>
          <w:rFonts w:cs="Times New Roman"/>
          <w:i/>
          <w:iCs/>
          <w:sz w:val="20"/>
          <w:szCs w:val="20"/>
        </w:rPr>
        <w:t xml:space="preserve">Il movimento politico degli anni </w:t>
      </w:r>
      <w:r w:rsidR="00AC6166">
        <w:rPr>
          <w:rFonts w:cs="Times New Roman"/>
          <w:i/>
          <w:iCs/>
          <w:sz w:val="20"/>
          <w:szCs w:val="20"/>
        </w:rPr>
        <w:t>T</w:t>
      </w:r>
      <w:r w:rsidR="00AC6166" w:rsidRPr="004034B6">
        <w:rPr>
          <w:rFonts w:cs="Times New Roman"/>
          <w:i/>
          <w:iCs/>
          <w:sz w:val="20"/>
          <w:szCs w:val="20"/>
        </w:rPr>
        <w:t xml:space="preserve">renta </w:t>
      </w:r>
      <w:r w:rsidRPr="004034B6">
        <w:rPr>
          <w:rFonts w:cs="Times New Roman"/>
          <w:i/>
          <w:iCs/>
          <w:sz w:val="20"/>
          <w:szCs w:val="20"/>
        </w:rPr>
        <w:t>in Europa</w:t>
      </w:r>
      <w:r>
        <w:rPr>
          <w:rFonts w:cs="Times New Roman"/>
          <w:sz w:val="20"/>
          <w:szCs w:val="20"/>
        </w:rPr>
        <w:t>, Rapporti Sociali 21</w:t>
      </w:r>
      <w:r w:rsidR="006B58D6" w:rsidRPr="004C384E">
        <w:rPr>
          <w:rFonts w:cs="Times New Roman"/>
          <w:sz w:val="20"/>
          <w:szCs w:val="20"/>
        </w:rPr>
        <w:t>.</w:t>
      </w:r>
      <w:r>
        <w:rPr>
          <w:rFonts w:cs="Times New Roman"/>
          <w:sz w:val="20"/>
          <w:szCs w:val="20"/>
        </w:rPr>
        <w:t xml:space="preserve"> </w:t>
      </w:r>
    </w:p>
    <w:p w14:paraId="50C9E8C4" w14:textId="14F22C98" w:rsidR="004034B6" w:rsidRDefault="004034B6" w:rsidP="004034B6">
      <w:pPr>
        <w:rPr>
          <w:rFonts w:cs="Times New Roman"/>
          <w:sz w:val="20"/>
          <w:szCs w:val="20"/>
        </w:rPr>
      </w:pPr>
      <w:r>
        <w:rPr>
          <w:rFonts w:cs="Times New Roman"/>
          <w:sz w:val="20"/>
          <w:szCs w:val="20"/>
        </w:rPr>
        <w:t xml:space="preserve">E. </w:t>
      </w:r>
      <w:r w:rsidRPr="004034B6">
        <w:rPr>
          <w:rFonts w:cs="Times New Roman"/>
          <w:sz w:val="20"/>
          <w:szCs w:val="20"/>
        </w:rPr>
        <w:t xml:space="preserve">Collazo, </w:t>
      </w:r>
      <w:r w:rsidRPr="004034B6">
        <w:rPr>
          <w:rFonts w:cs="Times New Roman"/>
          <w:i/>
          <w:iCs/>
          <w:sz w:val="20"/>
          <w:szCs w:val="20"/>
        </w:rPr>
        <w:t>La guerra rivoluzionaria</w:t>
      </w:r>
      <w:r>
        <w:rPr>
          <w:rFonts w:cs="Times New Roman"/>
          <w:sz w:val="20"/>
          <w:szCs w:val="20"/>
        </w:rPr>
        <w:t xml:space="preserve">, G. Maj </w:t>
      </w:r>
      <w:r w:rsidR="00AC6166">
        <w:rPr>
          <w:rFonts w:cs="Times New Roman"/>
          <w:sz w:val="20"/>
          <w:szCs w:val="20"/>
        </w:rPr>
        <w:t xml:space="preserve">Editore </w:t>
      </w:r>
      <w:r>
        <w:rPr>
          <w:rFonts w:cs="Times New Roman"/>
          <w:sz w:val="20"/>
          <w:szCs w:val="20"/>
        </w:rPr>
        <w:t>1990</w:t>
      </w:r>
      <w:r w:rsidR="006B58D6" w:rsidRPr="004C384E">
        <w:rPr>
          <w:rFonts w:cs="Times New Roman"/>
          <w:sz w:val="20"/>
          <w:szCs w:val="20"/>
        </w:rPr>
        <w:t>.</w:t>
      </w:r>
    </w:p>
    <w:p w14:paraId="4EA1662D" w14:textId="67D92519" w:rsidR="005E7CEF" w:rsidRPr="005E7CEF" w:rsidRDefault="005E7CEF" w:rsidP="004034B6">
      <w:pPr>
        <w:rPr>
          <w:rFonts w:cs="Times New Roman"/>
          <w:sz w:val="20"/>
          <w:szCs w:val="20"/>
        </w:rPr>
      </w:pPr>
      <w:r>
        <w:rPr>
          <w:rFonts w:cs="Times New Roman"/>
          <w:sz w:val="20"/>
          <w:szCs w:val="20"/>
        </w:rPr>
        <w:t xml:space="preserve">F. Gaja, </w:t>
      </w:r>
      <w:r w:rsidRPr="005E7CEF">
        <w:rPr>
          <w:rFonts w:cs="Times New Roman"/>
          <w:i/>
          <w:iCs/>
          <w:sz w:val="20"/>
          <w:szCs w:val="20"/>
        </w:rPr>
        <w:t>Il secolo corto</w:t>
      </w:r>
      <w:r>
        <w:rPr>
          <w:rFonts w:cs="Times New Roman"/>
          <w:sz w:val="20"/>
          <w:szCs w:val="20"/>
        </w:rPr>
        <w:t xml:space="preserve">, Maquis </w:t>
      </w:r>
      <w:bookmarkStart w:id="3" w:name="_Hlk211151677"/>
      <w:r>
        <w:rPr>
          <w:rFonts w:cs="Times New Roman"/>
          <w:sz w:val="20"/>
          <w:szCs w:val="20"/>
        </w:rPr>
        <w:t>Editore</w:t>
      </w:r>
      <w:bookmarkEnd w:id="3"/>
      <w:r>
        <w:rPr>
          <w:rFonts w:cs="Times New Roman"/>
          <w:sz w:val="20"/>
          <w:szCs w:val="20"/>
        </w:rPr>
        <w:t xml:space="preserve"> 1994</w:t>
      </w:r>
      <w:r w:rsidR="006B58D6" w:rsidRPr="004C384E">
        <w:rPr>
          <w:rFonts w:cs="Times New Roman"/>
          <w:sz w:val="20"/>
          <w:szCs w:val="20"/>
        </w:rPr>
        <w:t>.</w:t>
      </w:r>
    </w:p>
    <w:sectPr w:rsidR="005E7CEF" w:rsidRPr="005E7CEF" w:rsidSect="00290614">
      <w:footerReference w:type="even" r:id="rId7"/>
      <w:footerReference w:type="default" r:id="rId8"/>
      <w:pgSz w:w="11901" w:h="16817"/>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1B25" w14:textId="77777777" w:rsidR="00CA4CC0" w:rsidRDefault="00CA4CC0" w:rsidP="007B47CA">
      <w:pPr>
        <w:spacing w:line="240" w:lineRule="auto"/>
      </w:pPr>
      <w:r>
        <w:separator/>
      </w:r>
    </w:p>
  </w:endnote>
  <w:endnote w:type="continuationSeparator" w:id="0">
    <w:p w14:paraId="6DD50796" w14:textId="77777777" w:rsidR="00CA4CC0" w:rsidRDefault="00CA4CC0" w:rsidP="007B47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29050" w14:textId="77777777" w:rsidR="000C315B" w:rsidRDefault="000C315B" w:rsidP="00EC190A">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5B5BD0E" w14:textId="77777777" w:rsidR="000C315B" w:rsidRDefault="000C315B" w:rsidP="00012CD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DDFCC" w14:textId="77777777" w:rsidR="000C315B" w:rsidRDefault="000C315B" w:rsidP="00EC190A">
    <w:pPr>
      <w:pStyle w:val="Pidipagina"/>
      <w:framePr w:wrap="none"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46F86">
      <w:rPr>
        <w:rStyle w:val="Numeropagina"/>
        <w:noProof/>
      </w:rPr>
      <w:t>15</w:t>
    </w:r>
    <w:r>
      <w:rPr>
        <w:rStyle w:val="Numeropagina"/>
      </w:rPr>
      <w:fldChar w:fldCharType="end"/>
    </w:r>
  </w:p>
  <w:p w14:paraId="084FD5E8" w14:textId="77777777" w:rsidR="000C315B" w:rsidRDefault="000C315B" w:rsidP="00012CD5">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8324" w14:textId="77777777" w:rsidR="00CA4CC0" w:rsidRDefault="00CA4CC0" w:rsidP="007B47CA">
      <w:pPr>
        <w:spacing w:line="240" w:lineRule="auto"/>
      </w:pPr>
      <w:r>
        <w:separator/>
      </w:r>
    </w:p>
  </w:footnote>
  <w:footnote w:type="continuationSeparator" w:id="0">
    <w:p w14:paraId="1E1A597E" w14:textId="77777777" w:rsidR="00CA4CC0" w:rsidRDefault="00CA4CC0" w:rsidP="007B47C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15F"/>
    <w:rsid w:val="000006B7"/>
    <w:rsid w:val="00001CF1"/>
    <w:rsid w:val="00004A99"/>
    <w:rsid w:val="000103CA"/>
    <w:rsid w:val="00010D65"/>
    <w:rsid w:val="00011BBB"/>
    <w:rsid w:val="00012C35"/>
    <w:rsid w:val="00012CD5"/>
    <w:rsid w:val="00014375"/>
    <w:rsid w:val="0001523E"/>
    <w:rsid w:val="00020B0A"/>
    <w:rsid w:val="00026CD7"/>
    <w:rsid w:val="00031871"/>
    <w:rsid w:val="00032928"/>
    <w:rsid w:val="000331D8"/>
    <w:rsid w:val="0003380B"/>
    <w:rsid w:val="00033EF9"/>
    <w:rsid w:val="00034B35"/>
    <w:rsid w:val="00036175"/>
    <w:rsid w:val="000370EE"/>
    <w:rsid w:val="000418B1"/>
    <w:rsid w:val="00046A6E"/>
    <w:rsid w:val="00047F7A"/>
    <w:rsid w:val="00053299"/>
    <w:rsid w:val="00053BE4"/>
    <w:rsid w:val="00056DCB"/>
    <w:rsid w:val="00061D19"/>
    <w:rsid w:val="00063432"/>
    <w:rsid w:val="0006396E"/>
    <w:rsid w:val="00063B93"/>
    <w:rsid w:val="00067802"/>
    <w:rsid w:val="00072041"/>
    <w:rsid w:val="00073913"/>
    <w:rsid w:val="00074D08"/>
    <w:rsid w:val="00074E97"/>
    <w:rsid w:val="00077C4B"/>
    <w:rsid w:val="000834CB"/>
    <w:rsid w:val="000847C0"/>
    <w:rsid w:val="00084BD8"/>
    <w:rsid w:val="00085CEF"/>
    <w:rsid w:val="00087A29"/>
    <w:rsid w:val="00090F7A"/>
    <w:rsid w:val="00094A7F"/>
    <w:rsid w:val="00094D81"/>
    <w:rsid w:val="00096007"/>
    <w:rsid w:val="000A0856"/>
    <w:rsid w:val="000A67DF"/>
    <w:rsid w:val="000A6FA0"/>
    <w:rsid w:val="000B01EB"/>
    <w:rsid w:val="000B4BCE"/>
    <w:rsid w:val="000B518C"/>
    <w:rsid w:val="000B5BAE"/>
    <w:rsid w:val="000C2239"/>
    <w:rsid w:val="000C2736"/>
    <w:rsid w:val="000C315B"/>
    <w:rsid w:val="000C3F77"/>
    <w:rsid w:val="000C5E82"/>
    <w:rsid w:val="000C6152"/>
    <w:rsid w:val="000C669D"/>
    <w:rsid w:val="000D0296"/>
    <w:rsid w:val="000D04FF"/>
    <w:rsid w:val="000D2C23"/>
    <w:rsid w:val="000D335F"/>
    <w:rsid w:val="000D3415"/>
    <w:rsid w:val="000D4680"/>
    <w:rsid w:val="000D5105"/>
    <w:rsid w:val="000E1B8A"/>
    <w:rsid w:val="000E2056"/>
    <w:rsid w:val="000F5E42"/>
    <w:rsid w:val="000F6FA1"/>
    <w:rsid w:val="0010069D"/>
    <w:rsid w:val="00105B0F"/>
    <w:rsid w:val="00105BBE"/>
    <w:rsid w:val="0010792B"/>
    <w:rsid w:val="0011142D"/>
    <w:rsid w:val="00115515"/>
    <w:rsid w:val="00115C74"/>
    <w:rsid w:val="00120836"/>
    <w:rsid w:val="00120D50"/>
    <w:rsid w:val="001220BD"/>
    <w:rsid w:val="00123F85"/>
    <w:rsid w:val="00125756"/>
    <w:rsid w:val="001258BC"/>
    <w:rsid w:val="00126E70"/>
    <w:rsid w:val="0013039B"/>
    <w:rsid w:val="0013472A"/>
    <w:rsid w:val="00134AF6"/>
    <w:rsid w:val="00135127"/>
    <w:rsid w:val="0013535B"/>
    <w:rsid w:val="001375A3"/>
    <w:rsid w:val="00142AF4"/>
    <w:rsid w:val="001467AB"/>
    <w:rsid w:val="001470CF"/>
    <w:rsid w:val="00151FA2"/>
    <w:rsid w:val="0015438D"/>
    <w:rsid w:val="001550D6"/>
    <w:rsid w:val="00155517"/>
    <w:rsid w:val="00157113"/>
    <w:rsid w:val="00161D83"/>
    <w:rsid w:val="00164C78"/>
    <w:rsid w:val="0016589C"/>
    <w:rsid w:val="00165B97"/>
    <w:rsid w:val="0017090C"/>
    <w:rsid w:val="00170A6A"/>
    <w:rsid w:val="00171A33"/>
    <w:rsid w:val="00174A24"/>
    <w:rsid w:val="00174D7A"/>
    <w:rsid w:val="0017640D"/>
    <w:rsid w:val="001773AE"/>
    <w:rsid w:val="001805ED"/>
    <w:rsid w:val="00182057"/>
    <w:rsid w:val="00186289"/>
    <w:rsid w:val="00190CA9"/>
    <w:rsid w:val="0019619D"/>
    <w:rsid w:val="001963BC"/>
    <w:rsid w:val="001A1022"/>
    <w:rsid w:val="001A2668"/>
    <w:rsid w:val="001A2D44"/>
    <w:rsid w:val="001B00B4"/>
    <w:rsid w:val="001B1610"/>
    <w:rsid w:val="001B2DBF"/>
    <w:rsid w:val="001C1B30"/>
    <w:rsid w:val="001C6EE6"/>
    <w:rsid w:val="001C7665"/>
    <w:rsid w:val="001D1822"/>
    <w:rsid w:val="001D7597"/>
    <w:rsid w:val="001E3447"/>
    <w:rsid w:val="001E678B"/>
    <w:rsid w:val="001E706F"/>
    <w:rsid w:val="001E7162"/>
    <w:rsid w:val="001F1D58"/>
    <w:rsid w:val="001F537F"/>
    <w:rsid w:val="001F6BCF"/>
    <w:rsid w:val="001F6D50"/>
    <w:rsid w:val="001F7C45"/>
    <w:rsid w:val="002017BB"/>
    <w:rsid w:val="002035CA"/>
    <w:rsid w:val="00207776"/>
    <w:rsid w:val="00211605"/>
    <w:rsid w:val="002128E6"/>
    <w:rsid w:val="00214604"/>
    <w:rsid w:val="0021583F"/>
    <w:rsid w:val="0021661C"/>
    <w:rsid w:val="00217DA4"/>
    <w:rsid w:val="00223AA9"/>
    <w:rsid w:val="002269ED"/>
    <w:rsid w:val="00227B60"/>
    <w:rsid w:val="00230A84"/>
    <w:rsid w:val="002329D6"/>
    <w:rsid w:val="00233B07"/>
    <w:rsid w:val="00233E9B"/>
    <w:rsid w:val="00237187"/>
    <w:rsid w:val="002374F6"/>
    <w:rsid w:val="002428F7"/>
    <w:rsid w:val="00243D4A"/>
    <w:rsid w:val="002458BE"/>
    <w:rsid w:val="0024609B"/>
    <w:rsid w:val="00246904"/>
    <w:rsid w:val="00247641"/>
    <w:rsid w:val="00252FEB"/>
    <w:rsid w:val="00254304"/>
    <w:rsid w:val="00255F66"/>
    <w:rsid w:val="00256C8A"/>
    <w:rsid w:val="00256C9D"/>
    <w:rsid w:val="002575AA"/>
    <w:rsid w:val="002579DE"/>
    <w:rsid w:val="002602F8"/>
    <w:rsid w:val="00260451"/>
    <w:rsid w:val="002650D4"/>
    <w:rsid w:val="00267923"/>
    <w:rsid w:val="00267FCF"/>
    <w:rsid w:val="00273E2E"/>
    <w:rsid w:val="0027476F"/>
    <w:rsid w:val="002820D8"/>
    <w:rsid w:val="00287F82"/>
    <w:rsid w:val="00290614"/>
    <w:rsid w:val="002915FE"/>
    <w:rsid w:val="00292FEE"/>
    <w:rsid w:val="0029360B"/>
    <w:rsid w:val="00294ED0"/>
    <w:rsid w:val="00297912"/>
    <w:rsid w:val="002A00ED"/>
    <w:rsid w:val="002A3A16"/>
    <w:rsid w:val="002A66D9"/>
    <w:rsid w:val="002B157A"/>
    <w:rsid w:val="002B157B"/>
    <w:rsid w:val="002B2A73"/>
    <w:rsid w:val="002B3B35"/>
    <w:rsid w:val="002B5492"/>
    <w:rsid w:val="002C0339"/>
    <w:rsid w:val="002C2054"/>
    <w:rsid w:val="002C4CBD"/>
    <w:rsid w:val="002C553C"/>
    <w:rsid w:val="002D0759"/>
    <w:rsid w:val="002D143D"/>
    <w:rsid w:val="002D5C80"/>
    <w:rsid w:val="002D5D0F"/>
    <w:rsid w:val="002E0E58"/>
    <w:rsid w:val="002E19FA"/>
    <w:rsid w:val="002E3F59"/>
    <w:rsid w:val="002E65C9"/>
    <w:rsid w:val="002F0207"/>
    <w:rsid w:val="002F0419"/>
    <w:rsid w:val="002F289E"/>
    <w:rsid w:val="0031025B"/>
    <w:rsid w:val="003118A0"/>
    <w:rsid w:val="003137BE"/>
    <w:rsid w:val="00313F13"/>
    <w:rsid w:val="003201D3"/>
    <w:rsid w:val="003235C9"/>
    <w:rsid w:val="00324CEB"/>
    <w:rsid w:val="0032707E"/>
    <w:rsid w:val="0032715F"/>
    <w:rsid w:val="00327683"/>
    <w:rsid w:val="00331EEC"/>
    <w:rsid w:val="00333913"/>
    <w:rsid w:val="00334707"/>
    <w:rsid w:val="00336014"/>
    <w:rsid w:val="00336B8B"/>
    <w:rsid w:val="00341668"/>
    <w:rsid w:val="00341915"/>
    <w:rsid w:val="00342F6F"/>
    <w:rsid w:val="003436FD"/>
    <w:rsid w:val="00343F83"/>
    <w:rsid w:val="00347DC6"/>
    <w:rsid w:val="00352769"/>
    <w:rsid w:val="00354903"/>
    <w:rsid w:val="00357878"/>
    <w:rsid w:val="003601BF"/>
    <w:rsid w:val="00361F7A"/>
    <w:rsid w:val="003632F7"/>
    <w:rsid w:val="00364DB7"/>
    <w:rsid w:val="00367F60"/>
    <w:rsid w:val="00370B2B"/>
    <w:rsid w:val="00371100"/>
    <w:rsid w:val="003712FF"/>
    <w:rsid w:val="00372975"/>
    <w:rsid w:val="003777C9"/>
    <w:rsid w:val="00382B53"/>
    <w:rsid w:val="00383ECF"/>
    <w:rsid w:val="00383EFD"/>
    <w:rsid w:val="0038415C"/>
    <w:rsid w:val="003850E6"/>
    <w:rsid w:val="00387C12"/>
    <w:rsid w:val="0039108A"/>
    <w:rsid w:val="003913C4"/>
    <w:rsid w:val="00392347"/>
    <w:rsid w:val="0039303A"/>
    <w:rsid w:val="003939E2"/>
    <w:rsid w:val="00395731"/>
    <w:rsid w:val="003960BA"/>
    <w:rsid w:val="003961F7"/>
    <w:rsid w:val="00396BF2"/>
    <w:rsid w:val="00397D02"/>
    <w:rsid w:val="003A04CA"/>
    <w:rsid w:val="003B0068"/>
    <w:rsid w:val="003B3F20"/>
    <w:rsid w:val="003B6AE2"/>
    <w:rsid w:val="003B7598"/>
    <w:rsid w:val="003B793B"/>
    <w:rsid w:val="003B7B91"/>
    <w:rsid w:val="003C33A5"/>
    <w:rsid w:val="003C5B2B"/>
    <w:rsid w:val="003C5CBC"/>
    <w:rsid w:val="003D048C"/>
    <w:rsid w:val="003D0DF7"/>
    <w:rsid w:val="003D3DDF"/>
    <w:rsid w:val="003D4940"/>
    <w:rsid w:val="003D6395"/>
    <w:rsid w:val="003E030F"/>
    <w:rsid w:val="003E1AF3"/>
    <w:rsid w:val="003E26C9"/>
    <w:rsid w:val="003E2E0A"/>
    <w:rsid w:val="003E6596"/>
    <w:rsid w:val="003E69C8"/>
    <w:rsid w:val="003F031D"/>
    <w:rsid w:val="003F1DD7"/>
    <w:rsid w:val="003F6F55"/>
    <w:rsid w:val="004034B6"/>
    <w:rsid w:val="0040414C"/>
    <w:rsid w:val="004054D8"/>
    <w:rsid w:val="00405FB4"/>
    <w:rsid w:val="00411661"/>
    <w:rsid w:val="0041471F"/>
    <w:rsid w:val="00417E06"/>
    <w:rsid w:val="004216DE"/>
    <w:rsid w:val="00422F05"/>
    <w:rsid w:val="004231E6"/>
    <w:rsid w:val="0043079B"/>
    <w:rsid w:val="00431543"/>
    <w:rsid w:val="00433A5A"/>
    <w:rsid w:val="004350A5"/>
    <w:rsid w:val="00435773"/>
    <w:rsid w:val="00436B5C"/>
    <w:rsid w:val="00442943"/>
    <w:rsid w:val="00442E87"/>
    <w:rsid w:val="00442F01"/>
    <w:rsid w:val="00445BDF"/>
    <w:rsid w:val="004518EA"/>
    <w:rsid w:val="00460882"/>
    <w:rsid w:val="004610FE"/>
    <w:rsid w:val="004612C7"/>
    <w:rsid w:val="0046173C"/>
    <w:rsid w:val="00464725"/>
    <w:rsid w:val="00465427"/>
    <w:rsid w:val="00467656"/>
    <w:rsid w:val="004720CD"/>
    <w:rsid w:val="0047323A"/>
    <w:rsid w:val="00474741"/>
    <w:rsid w:val="004802CC"/>
    <w:rsid w:val="00480FE2"/>
    <w:rsid w:val="00482A46"/>
    <w:rsid w:val="004840B8"/>
    <w:rsid w:val="004855C9"/>
    <w:rsid w:val="0048560D"/>
    <w:rsid w:val="0048574A"/>
    <w:rsid w:val="004901EA"/>
    <w:rsid w:val="00491B03"/>
    <w:rsid w:val="004949D8"/>
    <w:rsid w:val="00495736"/>
    <w:rsid w:val="004A150A"/>
    <w:rsid w:val="004A5664"/>
    <w:rsid w:val="004B04A0"/>
    <w:rsid w:val="004B0783"/>
    <w:rsid w:val="004B7BD2"/>
    <w:rsid w:val="004C2A09"/>
    <w:rsid w:val="004C588C"/>
    <w:rsid w:val="004C5923"/>
    <w:rsid w:val="004C6540"/>
    <w:rsid w:val="004C71A9"/>
    <w:rsid w:val="004D05BE"/>
    <w:rsid w:val="004D7F87"/>
    <w:rsid w:val="004E0A52"/>
    <w:rsid w:val="004E1D14"/>
    <w:rsid w:val="004E4578"/>
    <w:rsid w:val="004E4748"/>
    <w:rsid w:val="004E5F2D"/>
    <w:rsid w:val="004E6050"/>
    <w:rsid w:val="004E79AF"/>
    <w:rsid w:val="004F173A"/>
    <w:rsid w:val="004F4746"/>
    <w:rsid w:val="004F6175"/>
    <w:rsid w:val="004F64B4"/>
    <w:rsid w:val="00501B77"/>
    <w:rsid w:val="00501D70"/>
    <w:rsid w:val="00501E54"/>
    <w:rsid w:val="0050533A"/>
    <w:rsid w:val="005053D0"/>
    <w:rsid w:val="005065DF"/>
    <w:rsid w:val="005115CE"/>
    <w:rsid w:val="005136E4"/>
    <w:rsid w:val="00514D82"/>
    <w:rsid w:val="00516667"/>
    <w:rsid w:val="00516777"/>
    <w:rsid w:val="00520D44"/>
    <w:rsid w:val="00522918"/>
    <w:rsid w:val="0052340B"/>
    <w:rsid w:val="00526361"/>
    <w:rsid w:val="005274E8"/>
    <w:rsid w:val="00532B5D"/>
    <w:rsid w:val="005339DE"/>
    <w:rsid w:val="00542175"/>
    <w:rsid w:val="00544B6C"/>
    <w:rsid w:val="0054533C"/>
    <w:rsid w:val="0054563E"/>
    <w:rsid w:val="005458BA"/>
    <w:rsid w:val="0054667B"/>
    <w:rsid w:val="005476DE"/>
    <w:rsid w:val="00550ADF"/>
    <w:rsid w:val="00550E9D"/>
    <w:rsid w:val="00555853"/>
    <w:rsid w:val="0056110A"/>
    <w:rsid w:val="0056165D"/>
    <w:rsid w:val="00563F2D"/>
    <w:rsid w:val="00564987"/>
    <w:rsid w:val="00564B6B"/>
    <w:rsid w:val="005704AA"/>
    <w:rsid w:val="005712B0"/>
    <w:rsid w:val="00573ACC"/>
    <w:rsid w:val="00576AD1"/>
    <w:rsid w:val="00580136"/>
    <w:rsid w:val="005848CE"/>
    <w:rsid w:val="00593284"/>
    <w:rsid w:val="005939B6"/>
    <w:rsid w:val="00595C18"/>
    <w:rsid w:val="005A0AEB"/>
    <w:rsid w:val="005A0AF0"/>
    <w:rsid w:val="005A1B7D"/>
    <w:rsid w:val="005B489A"/>
    <w:rsid w:val="005B6A7E"/>
    <w:rsid w:val="005C0119"/>
    <w:rsid w:val="005C0C88"/>
    <w:rsid w:val="005C20AB"/>
    <w:rsid w:val="005C3AD3"/>
    <w:rsid w:val="005C43B3"/>
    <w:rsid w:val="005C518C"/>
    <w:rsid w:val="005C51FB"/>
    <w:rsid w:val="005C610B"/>
    <w:rsid w:val="005D1CB2"/>
    <w:rsid w:val="005D3092"/>
    <w:rsid w:val="005D4F92"/>
    <w:rsid w:val="005D5CDB"/>
    <w:rsid w:val="005D6BEC"/>
    <w:rsid w:val="005D7DCB"/>
    <w:rsid w:val="005E0DF2"/>
    <w:rsid w:val="005E4224"/>
    <w:rsid w:val="005E43B1"/>
    <w:rsid w:val="005E7733"/>
    <w:rsid w:val="005E7CEF"/>
    <w:rsid w:val="005F2BB5"/>
    <w:rsid w:val="005F3D11"/>
    <w:rsid w:val="005F4515"/>
    <w:rsid w:val="005F45C7"/>
    <w:rsid w:val="005F5437"/>
    <w:rsid w:val="005F779F"/>
    <w:rsid w:val="006000FC"/>
    <w:rsid w:val="006020F9"/>
    <w:rsid w:val="00606E61"/>
    <w:rsid w:val="00610068"/>
    <w:rsid w:val="00614464"/>
    <w:rsid w:val="00614D45"/>
    <w:rsid w:val="00614E54"/>
    <w:rsid w:val="00616165"/>
    <w:rsid w:val="006168B6"/>
    <w:rsid w:val="0061718C"/>
    <w:rsid w:val="006171F9"/>
    <w:rsid w:val="006179A7"/>
    <w:rsid w:val="006257CE"/>
    <w:rsid w:val="00630636"/>
    <w:rsid w:val="00634053"/>
    <w:rsid w:val="00635B7A"/>
    <w:rsid w:val="00640065"/>
    <w:rsid w:val="00640408"/>
    <w:rsid w:val="006406F7"/>
    <w:rsid w:val="00640CD7"/>
    <w:rsid w:val="006435B1"/>
    <w:rsid w:val="00643C33"/>
    <w:rsid w:val="006535D5"/>
    <w:rsid w:val="006537D1"/>
    <w:rsid w:val="006543BC"/>
    <w:rsid w:val="00654650"/>
    <w:rsid w:val="00660156"/>
    <w:rsid w:val="006626E0"/>
    <w:rsid w:val="00662842"/>
    <w:rsid w:val="006633F2"/>
    <w:rsid w:val="00665C73"/>
    <w:rsid w:val="006665E7"/>
    <w:rsid w:val="006678BD"/>
    <w:rsid w:val="00670390"/>
    <w:rsid w:val="00670ADA"/>
    <w:rsid w:val="0067557A"/>
    <w:rsid w:val="00680D77"/>
    <w:rsid w:val="0068564C"/>
    <w:rsid w:val="00685DDC"/>
    <w:rsid w:val="00686280"/>
    <w:rsid w:val="00690BD0"/>
    <w:rsid w:val="00691400"/>
    <w:rsid w:val="00692BBC"/>
    <w:rsid w:val="006930AF"/>
    <w:rsid w:val="0069314B"/>
    <w:rsid w:val="00694BE8"/>
    <w:rsid w:val="00694DE4"/>
    <w:rsid w:val="0069714E"/>
    <w:rsid w:val="00697B87"/>
    <w:rsid w:val="006A1E0C"/>
    <w:rsid w:val="006A62CA"/>
    <w:rsid w:val="006A6ACC"/>
    <w:rsid w:val="006A73EE"/>
    <w:rsid w:val="006A7C2F"/>
    <w:rsid w:val="006A7F06"/>
    <w:rsid w:val="006B1080"/>
    <w:rsid w:val="006B2325"/>
    <w:rsid w:val="006B361C"/>
    <w:rsid w:val="006B37A4"/>
    <w:rsid w:val="006B44D6"/>
    <w:rsid w:val="006B58D6"/>
    <w:rsid w:val="006C03C9"/>
    <w:rsid w:val="006C1112"/>
    <w:rsid w:val="006C1277"/>
    <w:rsid w:val="006C31B1"/>
    <w:rsid w:val="006C7251"/>
    <w:rsid w:val="006D1350"/>
    <w:rsid w:val="006D2B8F"/>
    <w:rsid w:val="006D7A06"/>
    <w:rsid w:val="006E400B"/>
    <w:rsid w:val="006E4171"/>
    <w:rsid w:val="006F094A"/>
    <w:rsid w:val="006F293B"/>
    <w:rsid w:val="006F4239"/>
    <w:rsid w:val="006F639B"/>
    <w:rsid w:val="006F6633"/>
    <w:rsid w:val="007025C7"/>
    <w:rsid w:val="00702FB8"/>
    <w:rsid w:val="0070330F"/>
    <w:rsid w:val="00705BE5"/>
    <w:rsid w:val="0070732D"/>
    <w:rsid w:val="007150A9"/>
    <w:rsid w:val="00715C1F"/>
    <w:rsid w:val="007163A4"/>
    <w:rsid w:val="00716BCD"/>
    <w:rsid w:val="00716E2C"/>
    <w:rsid w:val="00720B58"/>
    <w:rsid w:val="007217EC"/>
    <w:rsid w:val="00722807"/>
    <w:rsid w:val="00724A91"/>
    <w:rsid w:val="00724D60"/>
    <w:rsid w:val="00726C06"/>
    <w:rsid w:val="007309B1"/>
    <w:rsid w:val="00733C69"/>
    <w:rsid w:val="00737813"/>
    <w:rsid w:val="00740065"/>
    <w:rsid w:val="00740198"/>
    <w:rsid w:val="00743ACC"/>
    <w:rsid w:val="007463CE"/>
    <w:rsid w:val="00747896"/>
    <w:rsid w:val="00747966"/>
    <w:rsid w:val="0075365B"/>
    <w:rsid w:val="00756FEB"/>
    <w:rsid w:val="007571F2"/>
    <w:rsid w:val="00757641"/>
    <w:rsid w:val="00760875"/>
    <w:rsid w:val="00760B4D"/>
    <w:rsid w:val="007611ED"/>
    <w:rsid w:val="007644E3"/>
    <w:rsid w:val="0076657D"/>
    <w:rsid w:val="00770A97"/>
    <w:rsid w:val="007739CA"/>
    <w:rsid w:val="00775B32"/>
    <w:rsid w:val="007767D0"/>
    <w:rsid w:val="0077731E"/>
    <w:rsid w:val="00785595"/>
    <w:rsid w:val="0079583C"/>
    <w:rsid w:val="00797772"/>
    <w:rsid w:val="007A0B8E"/>
    <w:rsid w:val="007A1EDA"/>
    <w:rsid w:val="007A5C7E"/>
    <w:rsid w:val="007A5D82"/>
    <w:rsid w:val="007A7162"/>
    <w:rsid w:val="007A798B"/>
    <w:rsid w:val="007B0EBD"/>
    <w:rsid w:val="007B3C9D"/>
    <w:rsid w:val="007B47CA"/>
    <w:rsid w:val="007B5E37"/>
    <w:rsid w:val="007B633D"/>
    <w:rsid w:val="007B6A37"/>
    <w:rsid w:val="007C5511"/>
    <w:rsid w:val="007C5897"/>
    <w:rsid w:val="007D1BFA"/>
    <w:rsid w:val="007E1F7C"/>
    <w:rsid w:val="007E331A"/>
    <w:rsid w:val="007E3CB9"/>
    <w:rsid w:val="007E4420"/>
    <w:rsid w:val="007E6515"/>
    <w:rsid w:val="007E65F8"/>
    <w:rsid w:val="007F04D3"/>
    <w:rsid w:val="007F0A17"/>
    <w:rsid w:val="007F3C9D"/>
    <w:rsid w:val="007F4B41"/>
    <w:rsid w:val="007F57A3"/>
    <w:rsid w:val="007F6BA1"/>
    <w:rsid w:val="007F79E5"/>
    <w:rsid w:val="00801E02"/>
    <w:rsid w:val="00803925"/>
    <w:rsid w:val="008044E4"/>
    <w:rsid w:val="00804E63"/>
    <w:rsid w:val="008069AF"/>
    <w:rsid w:val="0081005D"/>
    <w:rsid w:val="00815322"/>
    <w:rsid w:val="008175F9"/>
    <w:rsid w:val="00820D67"/>
    <w:rsid w:val="008350CB"/>
    <w:rsid w:val="0083798A"/>
    <w:rsid w:val="00841F50"/>
    <w:rsid w:val="00843F1A"/>
    <w:rsid w:val="0084424E"/>
    <w:rsid w:val="00847135"/>
    <w:rsid w:val="008500ED"/>
    <w:rsid w:val="00851801"/>
    <w:rsid w:val="00857B6E"/>
    <w:rsid w:val="00867894"/>
    <w:rsid w:val="00867897"/>
    <w:rsid w:val="008678FE"/>
    <w:rsid w:val="00867FB3"/>
    <w:rsid w:val="008704C9"/>
    <w:rsid w:val="008722C2"/>
    <w:rsid w:val="0087278D"/>
    <w:rsid w:val="00872F55"/>
    <w:rsid w:val="00875A5E"/>
    <w:rsid w:val="00880E93"/>
    <w:rsid w:val="00885107"/>
    <w:rsid w:val="00893A9C"/>
    <w:rsid w:val="00894360"/>
    <w:rsid w:val="008954C9"/>
    <w:rsid w:val="008A0938"/>
    <w:rsid w:val="008A0BA2"/>
    <w:rsid w:val="008A136D"/>
    <w:rsid w:val="008A1F06"/>
    <w:rsid w:val="008A29E4"/>
    <w:rsid w:val="008A363C"/>
    <w:rsid w:val="008A4478"/>
    <w:rsid w:val="008A7FE5"/>
    <w:rsid w:val="008B38EE"/>
    <w:rsid w:val="008B6914"/>
    <w:rsid w:val="008B703E"/>
    <w:rsid w:val="008B76A2"/>
    <w:rsid w:val="008C43B1"/>
    <w:rsid w:val="008D0E87"/>
    <w:rsid w:val="008D30CF"/>
    <w:rsid w:val="008D49EE"/>
    <w:rsid w:val="008D5D06"/>
    <w:rsid w:val="008D6D50"/>
    <w:rsid w:val="008E10FA"/>
    <w:rsid w:val="008E2F86"/>
    <w:rsid w:val="008E350C"/>
    <w:rsid w:val="008E5995"/>
    <w:rsid w:val="008F09C5"/>
    <w:rsid w:val="008F2387"/>
    <w:rsid w:val="008F3314"/>
    <w:rsid w:val="0090516B"/>
    <w:rsid w:val="00905B6C"/>
    <w:rsid w:val="009104FE"/>
    <w:rsid w:val="0091057A"/>
    <w:rsid w:val="0091321F"/>
    <w:rsid w:val="009160DE"/>
    <w:rsid w:val="00916CAB"/>
    <w:rsid w:val="00916CE3"/>
    <w:rsid w:val="00921D7D"/>
    <w:rsid w:val="00923B3F"/>
    <w:rsid w:val="0092482C"/>
    <w:rsid w:val="00933D6A"/>
    <w:rsid w:val="009344B5"/>
    <w:rsid w:val="009364F8"/>
    <w:rsid w:val="009374BD"/>
    <w:rsid w:val="00937FFA"/>
    <w:rsid w:val="00944AE7"/>
    <w:rsid w:val="0094525A"/>
    <w:rsid w:val="0094536B"/>
    <w:rsid w:val="0094591D"/>
    <w:rsid w:val="00951763"/>
    <w:rsid w:val="00951ED4"/>
    <w:rsid w:val="0095398B"/>
    <w:rsid w:val="00955180"/>
    <w:rsid w:val="00957FB6"/>
    <w:rsid w:val="00963BCE"/>
    <w:rsid w:val="00965ACC"/>
    <w:rsid w:val="00965B4A"/>
    <w:rsid w:val="00965B58"/>
    <w:rsid w:val="0097014F"/>
    <w:rsid w:val="00972295"/>
    <w:rsid w:val="009738FB"/>
    <w:rsid w:val="00973C66"/>
    <w:rsid w:val="00986E06"/>
    <w:rsid w:val="00987643"/>
    <w:rsid w:val="00990867"/>
    <w:rsid w:val="0099148F"/>
    <w:rsid w:val="009924EE"/>
    <w:rsid w:val="00996399"/>
    <w:rsid w:val="00997409"/>
    <w:rsid w:val="009A0444"/>
    <w:rsid w:val="009A2BCA"/>
    <w:rsid w:val="009A5732"/>
    <w:rsid w:val="009B0644"/>
    <w:rsid w:val="009B2063"/>
    <w:rsid w:val="009B2A6D"/>
    <w:rsid w:val="009B5175"/>
    <w:rsid w:val="009B7AA8"/>
    <w:rsid w:val="009B7D49"/>
    <w:rsid w:val="009C0C03"/>
    <w:rsid w:val="009C1238"/>
    <w:rsid w:val="009C4808"/>
    <w:rsid w:val="009C5435"/>
    <w:rsid w:val="009C7A06"/>
    <w:rsid w:val="009D1831"/>
    <w:rsid w:val="009D3C89"/>
    <w:rsid w:val="009D3F84"/>
    <w:rsid w:val="009D4667"/>
    <w:rsid w:val="009E1EFA"/>
    <w:rsid w:val="009E27D2"/>
    <w:rsid w:val="009E3CC4"/>
    <w:rsid w:val="009E7389"/>
    <w:rsid w:val="009F3607"/>
    <w:rsid w:val="009F3C89"/>
    <w:rsid w:val="009F4522"/>
    <w:rsid w:val="009F59FD"/>
    <w:rsid w:val="00A01272"/>
    <w:rsid w:val="00A0222D"/>
    <w:rsid w:val="00A030A2"/>
    <w:rsid w:val="00A05E5C"/>
    <w:rsid w:val="00A07998"/>
    <w:rsid w:val="00A1190C"/>
    <w:rsid w:val="00A15B0A"/>
    <w:rsid w:val="00A166A9"/>
    <w:rsid w:val="00A20CD2"/>
    <w:rsid w:val="00A230AE"/>
    <w:rsid w:val="00A3699C"/>
    <w:rsid w:val="00A428AF"/>
    <w:rsid w:val="00A4373A"/>
    <w:rsid w:val="00A5012A"/>
    <w:rsid w:val="00A5057D"/>
    <w:rsid w:val="00A50FA1"/>
    <w:rsid w:val="00A52737"/>
    <w:rsid w:val="00A52A47"/>
    <w:rsid w:val="00A533FA"/>
    <w:rsid w:val="00A55222"/>
    <w:rsid w:val="00A61362"/>
    <w:rsid w:val="00A61618"/>
    <w:rsid w:val="00A62298"/>
    <w:rsid w:val="00A63874"/>
    <w:rsid w:val="00A711D9"/>
    <w:rsid w:val="00A71D2B"/>
    <w:rsid w:val="00A726E6"/>
    <w:rsid w:val="00A75573"/>
    <w:rsid w:val="00A76157"/>
    <w:rsid w:val="00A76225"/>
    <w:rsid w:val="00A76E10"/>
    <w:rsid w:val="00A8051A"/>
    <w:rsid w:val="00A918CE"/>
    <w:rsid w:val="00A91F61"/>
    <w:rsid w:val="00A931BA"/>
    <w:rsid w:val="00A97E76"/>
    <w:rsid w:val="00AA1640"/>
    <w:rsid w:val="00AA3633"/>
    <w:rsid w:val="00AA3CA1"/>
    <w:rsid w:val="00AA4986"/>
    <w:rsid w:val="00AA70C4"/>
    <w:rsid w:val="00AA7310"/>
    <w:rsid w:val="00AB0756"/>
    <w:rsid w:val="00AB2133"/>
    <w:rsid w:val="00AB254A"/>
    <w:rsid w:val="00AB31B6"/>
    <w:rsid w:val="00AB3CFF"/>
    <w:rsid w:val="00AB3EE4"/>
    <w:rsid w:val="00AB4011"/>
    <w:rsid w:val="00AC31B0"/>
    <w:rsid w:val="00AC358B"/>
    <w:rsid w:val="00AC50AD"/>
    <w:rsid w:val="00AC6166"/>
    <w:rsid w:val="00AC645E"/>
    <w:rsid w:val="00AD4551"/>
    <w:rsid w:val="00AD64F0"/>
    <w:rsid w:val="00AE48CA"/>
    <w:rsid w:val="00AF37D4"/>
    <w:rsid w:val="00AF4062"/>
    <w:rsid w:val="00AF5058"/>
    <w:rsid w:val="00AF71D0"/>
    <w:rsid w:val="00AF7861"/>
    <w:rsid w:val="00AF7F39"/>
    <w:rsid w:val="00B03674"/>
    <w:rsid w:val="00B05450"/>
    <w:rsid w:val="00B058FE"/>
    <w:rsid w:val="00B068B1"/>
    <w:rsid w:val="00B12725"/>
    <w:rsid w:val="00B16E90"/>
    <w:rsid w:val="00B20AFB"/>
    <w:rsid w:val="00B22C66"/>
    <w:rsid w:val="00B23E37"/>
    <w:rsid w:val="00B2477E"/>
    <w:rsid w:val="00B265DD"/>
    <w:rsid w:val="00B2731E"/>
    <w:rsid w:val="00B33F88"/>
    <w:rsid w:val="00B34D97"/>
    <w:rsid w:val="00B41014"/>
    <w:rsid w:val="00B41284"/>
    <w:rsid w:val="00B425E2"/>
    <w:rsid w:val="00B43188"/>
    <w:rsid w:val="00B4623A"/>
    <w:rsid w:val="00B50612"/>
    <w:rsid w:val="00B5264D"/>
    <w:rsid w:val="00B53016"/>
    <w:rsid w:val="00B5416B"/>
    <w:rsid w:val="00B552C2"/>
    <w:rsid w:val="00B561C2"/>
    <w:rsid w:val="00B61F98"/>
    <w:rsid w:val="00B645CF"/>
    <w:rsid w:val="00B661D8"/>
    <w:rsid w:val="00B66EF1"/>
    <w:rsid w:val="00B701A9"/>
    <w:rsid w:val="00B7128D"/>
    <w:rsid w:val="00B7188D"/>
    <w:rsid w:val="00B727AF"/>
    <w:rsid w:val="00B75EC4"/>
    <w:rsid w:val="00B77743"/>
    <w:rsid w:val="00B82833"/>
    <w:rsid w:val="00B8303A"/>
    <w:rsid w:val="00B83586"/>
    <w:rsid w:val="00B84287"/>
    <w:rsid w:val="00B8489B"/>
    <w:rsid w:val="00B90021"/>
    <w:rsid w:val="00B918CF"/>
    <w:rsid w:val="00B9269F"/>
    <w:rsid w:val="00B939BB"/>
    <w:rsid w:val="00B946C6"/>
    <w:rsid w:val="00B94999"/>
    <w:rsid w:val="00B95BF1"/>
    <w:rsid w:val="00B962F0"/>
    <w:rsid w:val="00B96706"/>
    <w:rsid w:val="00BA1434"/>
    <w:rsid w:val="00BB06AC"/>
    <w:rsid w:val="00BB4765"/>
    <w:rsid w:val="00BC24BB"/>
    <w:rsid w:val="00BC6A19"/>
    <w:rsid w:val="00BD111C"/>
    <w:rsid w:val="00BD164D"/>
    <w:rsid w:val="00BD2B1C"/>
    <w:rsid w:val="00BD4590"/>
    <w:rsid w:val="00BD6B32"/>
    <w:rsid w:val="00BD7427"/>
    <w:rsid w:val="00BD7DAE"/>
    <w:rsid w:val="00BF172F"/>
    <w:rsid w:val="00BF1B59"/>
    <w:rsid w:val="00BF1BD1"/>
    <w:rsid w:val="00BF4114"/>
    <w:rsid w:val="00BF4B50"/>
    <w:rsid w:val="00BF5A9E"/>
    <w:rsid w:val="00BF6D55"/>
    <w:rsid w:val="00BF7CD7"/>
    <w:rsid w:val="00C06099"/>
    <w:rsid w:val="00C14B75"/>
    <w:rsid w:val="00C17394"/>
    <w:rsid w:val="00C21283"/>
    <w:rsid w:val="00C21736"/>
    <w:rsid w:val="00C22F0F"/>
    <w:rsid w:val="00C23B36"/>
    <w:rsid w:val="00C25655"/>
    <w:rsid w:val="00C266F3"/>
    <w:rsid w:val="00C2696D"/>
    <w:rsid w:val="00C26E34"/>
    <w:rsid w:val="00C31B5A"/>
    <w:rsid w:val="00C33BEF"/>
    <w:rsid w:val="00C347AD"/>
    <w:rsid w:val="00C35634"/>
    <w:rsid w:val="00C359FC"/>
    <w:rsid w:val="00C35E36"/>
    <w:rsid w:val="00C365E3"/>
    <w:rsid w:val="00C37A37"/>
    <w:rsid w:val="00C37B15"/>
    <w:rsid w:val="00C43EF1"/>
    <w:rsid w:val="00C43FB6"/>
    <w:rsid w:val="00C5061E"/>
    <w:rsid w:val="00C525D3"/>
    <w:rsid w:val="00C55237"/>
    <w:rsid w:val="00C56543"/>
    <w:rsid w:val="00C56873"/>
    <w:rsid w:val="00C56E05"/>
    <w:rsid w:val="00C601E2"/>
    <w:rsid w:val="00C66E4B"/>
    <w:rsid w:val="00C70416"/>
    <w:rsid w:val="00C70EBA"/>
    <w:rsid w:val="00C71547"/>
    <w:rsid w:val="00C71ECC"/>
    <w:rsid w:val="00C76DF3"/>
    <w:rsid w:val="00C848E2"/>
    <w:rsid w:val="00C84E5B"/>
    <w:rsid w:val="00C912C2"/>
    <w:rsid w:val="00C919BA"/>
    <w:rsid w:val="00C91CCE"/>
    <w:rsid w:val="00C9252C"/>
    <w:rsid w:val="00C93E50"/>
    <w:rsid w:val="00C969AE"/>
    <w:rsid w:val="00CA3A1D"/>
    <w:rsid w:val="00CA4CC0"/>
    <w:rsid w:val="00CA59B6"/>
    <w:rsid w:val="00CA6750"/>
    <w:rsid w:val="00CB0AE8"/>
    <w:rsid w:val="00CB1A28"/>
    <w:rsid w:val="00CB1B0B"/>
    <w:rsid w:val="00CB1D9B"/>
    <w:rsid w:val="00CB7B2C"/>
    <w:rsid w:val="00CC0896"/>
    <w:rsid w:val="00CC4CB5"/>
    <w:rsid w:val="00CC5658"/>
    <w:rsid w:val="00CD08E3"/>
    <w:rsid w:val="00CD2AC3"/>
    <w:rsid w:val="00CD5E7D"/>
    <w:rsid w:val="00CE02E3"/>
    <w:rsid w:val="00CE19E6"/>
    <w:rsid w:val="00CE2501"/>
    <w:rsid w:val="00CE645B"/>
    <w:rsid w:val="00CE6ECF"/>
    <w:rsid w:val="00CE7E1F"/>
    <w:rsid w:val="00CF567E"/>
    <w:rsid w:val="00CF7B95"/>
    <w:rsid w:val="00D00317"/>
    <w:rsid w:val="00D04887"/>
    <w:rsid w:val="00D10627"/>
    <w:rsid w:val="00D115D1"/>
    <w:rsid w:val="00D16903"/>
    <w:rsid w:val="00D20ADF"/>
    <w:rsid w:val="00D22F02"/>
    <w:rsid w:val="00D30B2F"/>
    <w:rsid w:val="00D30F65"/>
    <w:rsid w:val="00D31181"/>
    <w:rsid w:val="00D31278"/>
    <w:rsid w:val="00D329F3"/>
    <w:rsid w:val="00D4262E"/>
    <w:rsid w:val="00D43573"/>
    <w:rsid w:val="00D44CE4"/>
    <w:rsid w:val="00D45092"/>
    <w:rsid w:val="00D467E1"/>
    <w:rsid w:val="00D5315F"/>
    <w:rsid w:val="00D53381"/>
    <w:rsid w:val="00D53E5B"/>
    <w:rsid w:val="00D60A6E"/>
    <w:rsid w:val="00D75E7E"/>
    <w:rsid w:val="00D770FF"/>
    <w:rsid w:val="00D773FB"/>
    <w:rsid w:val="00D80AE5"/>
    <w:rsid w:val="00D825FC"/>
    <w:rsid w:val="00D87461"/>
    <w:rsid w:val="00D87EB8"/>
    <w:rsid w:val="00D90058"/>
    <w:rsid w:val="00D91652"/>
    <w:rsid w:val="00D92F15"/>
    <w:rsid w:val="00D9470F"/>
    <w:rsid w:val="00D979D9"/>
    <w:rsid w:val="00DA0DC9"/>
    <w:rsid w:val="00DA182A"/>
    <w:rsid w:val="00DA1C26"/>
    <w:rsid w:val="00DA27DD"/>
    <w:rsid w:val="00DA47B5"/>
    <w:rsid w:val="00DA653F"/>
    <w:rsid w:val="00DB3EA0"/>
    <w:rsid w:val="00DB4DA1"/>
    <w:rsid w:val="00DB79E3"/>
    <w:rsid w:val="00DC099A"/>
    <w:rsid w:val="00DC2927"/>
    <w:rsid w:val="00DC3002"/>
    <w:rsid w:val="00DC313C"/>
    <w:rsid w:val="00DC4294"/>
    <w:rsid w:val="00DC4ACA"/>
    <w:rsid w:val="00DC637B"/>
    <w:rsid w:val="00DD355D"/>
    <w:rsid w:val="00DE7406"/>
    <w:rsid w:val="00DF123B"/>
    <w:rsid w:val="00DF3566"/>
    <w:rsid w:val="00DF43E2"/>
    <w:rsid w:val="00DF6049"/>
    <w:rsid w:val="00DF7D30"/>
    <w:rsid w:val="00E039AF"/>
    <w:rsid w:val="00E07672"/>
    <w:rsid w:val="00E1193B"/>
    <w:rsid w:val="00E12D46"/>
    <w:rsid w:val="00E134DE"/>
    <w:rsid w:val="00E16A21"/>
    <w:rsid w:val="00E2151E"/>
    <w:rsid w:val="00E22217"/>
    <w:rsid w:val="00E22CBC"/>
    <w:rsid w:val="00E2320D"/>
    <w:rsid w:val="00E23822"/>
    <w:rsid w:val="00E3041A"/>
    <w:rsid w:val="00E3339D"/>
    <w:rsid w:val="00E33F09"/>
    <w:rsid w:val="00E345C5"/>
    <w:rsid w:val="00E34C43"/>
    <w:rsid w:val="00E34FE1"/>
    <w:rsid w:val="00E4060F"/>
    <w:rsid w:val="00E40EF0"/>
    <w:rsid w:val="00E40F73"/>
    <w:rsid w:val="00E41B77"/>
    <w:rsid w:val="00E42772"/>
    <w:rsid w:val="00E46F86"/>
    <w:rsid w:val="00E507E8"/>
    <w:rsid w:val="00E52936"/>
    <w:rsid w:val="00E62E83"/>
    <w:rsid w:val="00E72F80"/>
    <w:rsid w:val="00E7377E"/>
    <w:rsid w:val="00E73864"/>
    <w:rsid w:val="00E77BDC"/>
    <w:rsid w:val="00E80A99"/>
    <w:rsid w:val="00E8597C"/>
    <w:rsid w:val="00E90F30"/>
    <w:rsid w:val="00E94918"/>
    <w:rsid w:val="00E94E63"/>
    <w:rsid w:val="00EA01F8"/>
    <w:rsid w:val="00EA4AD6"/>
    <w:rsid w:val="00EA6CCB"/>
    <w:rsid w:val="00EA7C4D"/>
    <w:rsid w:val="00EB21FB"/>
    <w:rsid w:val="00EB3E7B"/>
    <w:rsid w:val="00EB4FC6"/>
    <w:rsid w:val="00EB7DE7"/>
    <w:rsid w:val="00EC0F51"/>
    <w:rsid w:val="00EC190A"/>
    <w:rsid w:val="00EC54B1"/>
    <w:rsid w:val="00EC6BBE"/>
    <w:rsid w:val="00ED57FC"/>
    <w:rsid w:val="00ED58EB"/>
    <w:rsid w:val="00ED5C77"/>
    <w:rsid w:val="00ED5F6B"/>
    <w:rsid w:val="00ED710D"/>
    <w:rsid w:val="00EE5667"/>
    <w:rsid w:val="00EE652A"/>
    <w:rsid w:val="00EE7335"/>
    <w:rsid w:val="00EE7C5B"/>
    <w:rsid w:val="00EF0E57"/>
    <w:rsid w:val="00EF1A55"/>
    <w:rsid w:val="00EF2C8B"/>
    <w:rsid w:val="00EF3B5E"/>
    <w:rsid w:val="00EF5B23"/>
    <w:rsid w:val="00EF62B6"/>
    <w:rsid w:val="00EF666F"/>
    <w:rsid w:val="00EF68E9"/>
    <w:rsid w:val="00F0062A"/>
    <w:rsid w:val="00F01C4F"/>
    <w:rsid w:val="00F020F7"/>
    <w:rsid w:val="00F0256F"/>
    <w:rsid w:val="00F02B8D"/>
    <w:rsid w:val="00F03FCF"/>
    <w:rsid w:val="00F117EF"/>
    <w:rsid w:val="00F120BD"/>
    <w:rsid w:val="00F13C2A"/>
    <w:rsid w:val="00F13D50"/>
    <w:rsid w:val="00F14B1D"/>
    <w:rsid w:val="00F14B3B"/>
    <w:rsid w:val="00F15CEC"/>
    <w:rsid w:val="00F16A4A"/>
    <w:rsid w:val="00F23F86"/>
    <w:rsid w:val="00F25557"/>
    <w:rsid w:val="00F263CF"/>
    <w:rsid w:val="00F26A9B"/>
    <w:rsid w:val="00F3266A"/>
    <w:rsid w:val="00F34D7C"/>
    <w:rsid w:val="00F35BE3"/>
    <w:rsid w:val="00F3611D"/>
    <w:rsid w:val="00F36CAD"/>
    <w:rsid w:val="00F37E6C"/>
    <w:rsid w:val="00F40292"/>
    <w:rsid w:val="00F41237"/>
    <w:rsid w:val="00F415BC"/>
    <w:rsid w:val="00F43026"/>
    <w:rsid w:val="00F43578"/>
    <w:rsid w:val="00F47AE0"/>
    <w:rsid w:val="00F5184B"/>
    <w:rsid w:val="00F52985"/>
    <w:rsid w:val="00F608DB"/>
    <w:rsid w:val="00F6662B"/>
    <w:rsid w:val="00F66B55"/>
    <w:rsid w:val="00F719FE"/>
    <w:rsid w:val="00F72BA5"/>
    <w:rsid w:val="00F73062"/>
    <w:rsid w:val="00F73EF7"/>
    <w:rsid w:val="00F8134B"/>
    <w:rsid w:val="00F81485"/>
    <w:rsid w:val="00F82584"/>
    <w:rsid w:val="00F82784"/>
    <w:rsid w:val="00F87A2A"/>
    <w:rsid w:val="00F916A9"/>
    <w:rsid w:val="00F949B5"/>
    <w:rsid w:val="00F94FFA"/>
    <w:rsid w:val="00FA1824"/>
    <w:rsid w:val="00FA1E37"/>
    <w:rsid w:val="00FA3605"/>
    <w:rsid w:val="00FA518D"/>
    <w:rsid w:val="00FA7A59"/>
    <w:rsid w:val="00FA7B74"/>
    <w:rsid w:val="00FB0AD1"/>
    <w:rsid w:val="00FC1F59"/>
    <w:rsid w:val="00FC2E51"/>
    <w:rsid w:val="00FC5066"/>
    <w:rsid w:val="00FC72BC"/>
    <w:rsid w:val="00FD1E1B"/>
    <w:rsid w:val="00FD2140"/>
    <w:rsid w:val="00FD44C6"/>
    <w:rsid w:val="00FD50FE"/>
    <w:rsid w:val="00FD56C4"/>
    <w:rsid w:val="00FD6FE0"/>
    <w:rsid w:val="00FE02FB"/>
    <w:rsid w:val="00FE0647"/>
    <w:rsid w:val="00FE0693"/>
    <w:rsid w:val="00FE36CF"/>
    <w:rsid w:val="00FE611E"/>
    <w:rsid w:val="00FE6B28"/>
    <w:rsid w:val="00FF0D56"/>
    <w:rsid w:val="00FF3C0F"/>
    <w:rsid w:val="00FF714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D529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qFormat/>
    <w:rsid w:val="00A0222D"/>
    <w:pPr>
      <w:spacing w:line="360" w:lineRule="auto"/>
      <w:jc w:val="both"/>
    </w:pPr>
    <w:rPr>
      <w:rFonts w:ascii="Times New Roman" w:hAnsi="Times New Roman"/>
      <w:color w:val="000000" w:themeColor="text1"/>
    </w:rPr>
  </w:style>
  <w:style w:type="paragraph" w:styleId="Titolo1">
    <w:name w:val="heading 1"/>
    <w:aliases w:val="Titolo capitolo"/>
    <w:basedOn w:val="Normale"/>
    <w:next w:val="Normale"/>
    <w:link w:val="Titolo1Carattere"/>
    <w:qFormat/>
    <w:rsid w:val="00797772"/>
    <w:pPr>
      <w:keepNext/>
      <w:keepLines/>
      <w:widowControl w:val="0"/>
      <w:autoSpaceDE w:val="0"/>
      <w:autoSpaceDN w:val="0"/>
      <w:adjustRightInd w:val="0"/>
      <w:outlineLvl w:val="0"/>
    </w:pPr>
    <w:rPr>
      <w:rFonts w:eastAsiaTheme="majorEastAsia" w:cstheme="majorBidi"/>
      <w:b/>
      <w:color w:val="auto"/>
      <w:szCs w:val="32"/>
      <w:lang w:eastAsia="it-IT"/>
    </w:rPr>
  </w:style>
  <w:style w:type="paragraph" w:styleId="Titolo2">
    <w:name w:val="heading 2"/>
    <w:aliases w:val="Titolo paragrafo"/>
    <w:basedOn w:val="Normale"/>
    <w:next w:val="Normale"/>
    <w:link w:val="Titolo2Carattere"/>
    <w:uiPriority w:val="9"/>
    <w:semiHidden/>
    <w:unhideWhenUsed/>
    <w:qFormat/>
    <w:rsid w:val="001470CF"/>
    <w:pPr>
      <w:keepNext/>
      <w:keepLines/>
      <w:widowControl w:val="0"/>
      <w:autoSpaceDE w:val="0"/>
      <w:autoSpaceDN w:val="0"/>
      <w:adjustRightInd w:val="0"/>
      <w:spacing w:before="40" w:line="240" w:lineRule="auto"/>
      <w:jc w:val="left"/>
      <w:outlineLvl w:val="1"/>
    </w:pPr>
    <w:rPr>
      <w:rFonts w:eastAsiaTheme="majorEastAsia" w:cstheme="majorBidi"/>
      <w:i/>
      <w:color w:val="auto"/>
      <w:sz w:val="26"/>
      <w:szCs w:val="2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
    <w:basedOn w:val="Carpredefinitoparagrafo"/>
    <w:link w:val="Titolo1"/>
    <w:uiPriority w:val="9"/>
    <w:rsid w:val="00797772"/>
    <w:rPr>
      <w:rFonts w:ascii="Times New Roman" w:eastAsiaTheme="majorEastAsia" w:hAnsi="Times New Roman" w:cstheme="majorBidi"/>
      <w:b/>
      <w:szCs w:val="32"/>
      <w:lang w:eastAsia="it-IT"/>
    </w:rPr>
  </w:style>
  <w:style w:type="character" w:customStyle="1" w:styleId="Titolo2Carattere">
    <w:name w:val="Titolo 2 Carattere"/>
    <w:aliases w:val="Titolo paragrafo Carattere"/>
    <w:basedOn w:val="Carpredefinitoparagrafo"/>
    <w:link w:val="Titolo2"/>
    <w:uiPriority w:val="9"/>
    <w:semiHidden/>
    <w:rsid w:val="001470CF"/>
    <w:rPr>
      <w:rFonts w:ascii="Times New Roman" w:eastAsiaTheme="majorEastAsia" w:hAnsi="Times New Roman" w:cstheme="majorBidi"/>
      <w:i/>
      <w:sz w:val="26"/>
      <w:szCs w:val="26"/>
      <w:lang w:eastAsia="it-IT"/>
    </w:rPr>
  </w:style>
  <w:style w:type="paragraph" w:styleId="Testonotaapidipagina">
    <w:name w:val="footnote text"/>
    <w:basedOn w:val="Normale"/>
    <w:link w:val="TestonotaapidipaginaCarattere"/>
    <w:uiPriority w:val="99"/>
    <w:unhideWhenUsed/>
    <w:rsid w:val="00AA70C4"/>
    <w:pPr>
      <w:spacing w:line="240" w:lineRule="auto"/>
    </w:pPr>
    <w:rPr>
      <w:sz w:val="18"/>
    </w:rPr>
  </w:style>
  <w:style w:type="character" w:customStyle="1" w:styleId="TestonotaapidipaginaCarattere">
    <w:name w:val="Testo nota a piè di pagina Carattere"/>
    <w:basedOn w:val="Carpredefinitoparagrafo"/>
    <w:link w:val="Testonotaapidipagina"/>
    <w:uiPriority w:val="99"/>
    <w:rsid w:val="00AA70C4"/>
    <w:rPr>
      <w:rFonts w:ascii="Times New Roman" w:hAnsi="Times New Roman"/>
      <w:color w:val="000000" w:themeColor="text1"/>
      <w:sz w:val="18"/>
    </w:rPr>
  </w:style>
  <w:style w:type="character" w:styleId="Rimandonotaapidipagina">
    <w:name w:val="footnote reference"/>
    <w:basedOn w:val="Carpredefinitoparagrafo"/>
    <w:uiPriority w:val="99"/>
    <w:unhideWhenUsed/>
    <w:rsid w:val="007B47CA"/>
    <w:rPr>
      <w:vertAlign w:val="superscript"/>
    </w:rPr>
  </w:style>
  <w:style w:type="paragraph" w:styleId="Pidipagina">
    <w:name w:val="footer"/>
    <w:basedOn w:val="Normale"/>
    <w:link w:val="PidipaginaCarattere"/>
    <w:uiPriority w:val="99"/>
    <w:unhideWhenUsed/>
    <w:rsid w:val="00012CD5"/>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012CD5"/>
    <w:rPr>
      <w:rFonts w:ascii="Times New Roman" w:hAnsi="Times New Roman"/>
      <w:color w:val="000000" w:themeColor="text1"/>
    </w:rPr>
  </w:style>
  <w:style w:type="character" w:styleId="Numeropagina">
    <w:name w:val="page number"/>
    <w:basedOn w:val="Carpredefinitoparagrafo"/>
    <w:uiPriority w:val="99"/>
    <w:semiHidden/>
    <w:unhideWhenUsed/>
    <w:rsid w:val="00012CD5"/>
  </w:style>
  <w:style w:type="paragraph" w:styleId="Intestazione">
    <w:name w:val="header"/>
    <w:basedOn w:val="Normale"/>
    <w:link w:val="IntestazioneCarattere"/>
    <w:uiPriority w:val="99"/>
    <w:unhideWhenUsed/>
    <w:rsid w:val="00691400"/>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91400"/>
    <w:rPr>
      <w:rFonts w:ascii="Times New Roman" w:hAnsi="Times New Roman"/>
      <w:color w:val="000000" w:themeColor="text1"/>
    </w:rPr>
  </w:style>
  <w:style w:type="paragraph" w:styleId="Didascalia">
    <w:name w:val="caption"/>
    <w:basedOn w:val="Normale"/>
    <w:next w:val="Normale"/>
    <w:uiPriority w:val="35"/>
    <w:unhideWhenUsed/>
    <w:qFormat/>
    <w:rsid w:val="00D43573"/>
    <w:pPr>
      <w:spacing w:after="200" w:line="240" w:lineRule="auto"/>
    </w:pPr>
    <w:rPr>
      <w:i/>
      <w:iCs/>
      <w:color w:val="44546A" w:themeColor="text2"/>
      <w:sz w:val="18"/>
      <w:szCs w:val="18"/>
    </w:rPr>
  </w:style>
  <w:style w:type="paragraph" w:styleId="NormaleWeb">
    <w:name w:val="Normal (Web)"/>
    <w:basedOn w:val="Normale"/>
    <w:uiPriority w:val="99"/>
    <w:unhideWhenUsed/>
    <w:rsid w:val="00DD355D"/>
    <w:pPr>
      <w:spacing w:before="100" w:beforeAutospacing="1" w:after="100" w:afterAutospacing="1" w:line="240" w:lineRule="auto"/>
      <w:jc w:val="left"/>
    </w:pPr>
    <w:rPr>
      <w:rFonts w:eastAsia="Times New Roman" w:cs="Times New Roman"/>
      <w:color w:val="auto"/>
      <w:lang w:eastAsia="it-IT"/>
    </w:rPr>
  </w:style>
  <w:style w:type="paragraph" w:customStyle="1" w:styleId="western">
    <w:name w:val="western"/>
    <w:basedOn w:val="Normale"/>
    <w:rsid w:val="001B1610"/>
    <w:pPr>
      <w:spacing w:before="100" w:beforeAutospacing="1" w:after="100" w:afterAutospacing="1" w:line="240" w:lineRule="auto"/>
      <w:jc w:val="left"/>
    </w:pPr>
    <w:rPr>
      <w:rFonts w:eastAsia="Times New Roman" w:cs="Times New Roman"/>
      <w:color w:val="auto"/>
      <w:lang w:eastAsia="it-IT"/>
    </w:rPr>
  </w:style>
  <w:style w:type="character" w:customStyle="1" w:styleId="apple-converted-space">
    <w:name w:val="apple-converted-space"/>
    <w:basedOn w:val="Carpredefinitoparagrafo"/>
    <w:rsid w:val="001B1610"/>
  </w:style>
  <w:style w:type="paragraph" w:styleId="Revisione">
    <w:name w:val="Revision"/>
    <w:hidden/>
    <w:uiPriority w:val="99"/>
    <w:semiHidden/>
    <w:rsid w:val="006B58D6"/>
    <w:rPr>
      <w:rFonts w:ascii="Times New Roman" w:hAnsi="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67131">
      <w:bodyDiv w:val="1"/>
      <w:marLeft w:val="0"/>
      <w:marRight w:val="0"/>
      <w:marTop w:val="0"/>
      <w:marBottom w:val="0"/>
      <w:divBdr>
        <w:top w:val="none" w:sz="0" w:space="0" w:color="auto"/>
        <w:left w:val="none" w:sz="0" w:space="0" w:color="auto"/>
        <w:bottom w:val="none" w:sz="0" w:space="0" w:color="auto"/>
        <w:right w:val="none" w:sz="0" w:space="0" w:color="auto"/>
      </w:divBdr>
    </w:div>
    <w:div w:id="319240679">
      <w:bodyDiv w:val="1"/>
      <w:marLeft w:val="0"/>
      <w:marRight w:val="0"/>
      <w:marTop w:val="0"/>
      <w:marBottom w:val="0"/>
      <w:divBdr>
        <w:top w:val="none" w:sz="0" w:space="0" w:color="auto"/>
        <w:left w:val="none" w:sz="0" w:space="0" w:color="auto"/>
        <w:bottom w:val="none" w:sz="0" w:space="0" w:color="auto"/>
        <w:right w:val="none" w:sz="0" w:space="0" w:color="auto"/>
      </w:divBdr>
    </w:div>
    <w:div w:id="513612881">
      <w:bodyDiv w:val="1"/>
      <w:marLeft w:val="0"/>
      <w:marRight w:val="0"/>
      <w:marTop w:val="0"/>
      <w:marBottom w:val="0"/>
      <w:divBdr>
        <w:top w:val="none" w:sz="0" w:space="0" w:color="auto"/>
        <w:left w:val="none" w:sz="0" w:space="0" w:color="auto"/>
        <w:bottom w:val="none" w:sz="0" w:space="0" w:color="auto"/>
        <w:right w:val="none" w:sz="0" w:space="0" w:color="auto"/>
      </w:divBdr>
      <w:divsChild>
        <w:div w:id="1866870935">
          <w:marLeft w:val="0"/>
          <w:marRight w:val="0"/>
          <w:marTop w:val="0"/>
          <w:marBottom w:val="0"/>
          <w:divBdr>
            <w:top w:val="none" w:sz="0" w:space="0" w:color="auto"/>
            <w:left w:val="none" w:sz="0" w:space="0" w:color="auto"/>
            <w:bottom w:val="none" w:sz="0" w:space="0" w:color="auto"/>
            <w:right w:val="none" w:sz="0" w:space="0" w:color="auto"/>
          </w:divBdr>
          <w:divsChild>
            <w:div w:id="1348215663">
              <w:marLeft w:val="0"/>
              <w:marRight w:val="0"/>
              <w:marTop w:val="0"/>
              <w:marBottom w:val="0"/>
              <w:divBdr>
                <w:top w:val="none" w:sz="0" w:space="0" w:color="auto"/>
                <w:left w:val="none" w:sz="0" w:space="0" w:color="auto"/>
                <w:bottom w:val="none" w:sz="0" w:space="0" w:color="auto"/>
                <w:right w:val="none" w:sz="0" w:space="0" w:color="auto"/>
              </w:divBdr>
              <w:divsChild>
                <w:div w:id="614409107">
                  <w:marLeft w:val="0"/>
                  <w:marRight w:val="0"/>
                  <w:marTop w:val="0"/>
                  <w:marBottom w:val="0"/>
                  <w:divBdr>
                    <w:top w:val="none" w:sz="0" w:space="0" w:color="auto"/>
                    <w:left w:val="none" w:sz="0" w:space="0" w:color="auto"/>
                    <w:bottom w:val="none" w:sz="0" w:space="0" w:color="auto"/>
                    <w:right w:val="none" w:sz="0" w:space="0" w:color="auto"/>
                  </w:divBdr>
                  <w:divsChild>
                    <w:div w:id="1641302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664766">
      <w:bodyDiv w:val="1"/>
      <w:marLeft w:val="0"/>
      <w:marRight w:val="0"/>
      <w:marTop w:val="0"/>
      <w:marBottom w:val="0"/>
      <w:divBdr>
        <w:top w:val="none" w:sz="0" w:space="0" w:color="auto"/>
        <w:left w:val="none" w:sz="0" w:space="0" w:color="auto"/>
        <w:bottom w:val="none" w:sz="0" w:space="0" w:color="auto"/>
        <w:right w:val="none" w:sz="0" w:space="0" w:color="auto"/>
      </w:divBdr>
    </w:div>
    <w:div w:id="9654328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81A5D-43EF-6341-8912-D0CCB2EE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1240</TotalTime>
  <Pages>15</Pages>
  <Words>9747</Words>
  <Characters>55559</Characters>
  <Application>Microsoft Office Word</Application>
  <DocSecurity>0</DocSecurity>
  <Lines>462</Lines>
  <Paragraphs>130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Lenovo</cp:lastModifiedBy>
  <cp:revision>96</cp:revision>
  <cp:lastPrinted>2025-07-05T15:47:00Z</cp:lastPrinted>
  <dcterms:created xsi:type="dcterms:W3CDTF">2025-07-16T08:47:00Z</dcterms:created>
  <dcterms:modified xsi:type="dcterms:W3CDTF">2025-10-14T10:39:00Z</dcterms:modified>
</cp:coreProperties>
</file>